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4.jpeg" ContentType="image/jpeg"/>
  <Override PartName="/word/media/image5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body>
    <w:p xmlns:wp14="http://schemas.microsoft.com/office/word/2010/wordml" w14:paraId="34CBFE3E" wp14:textId="77777777">
      <w:pPr>
        <w:pStyle w:val="Heading"/>
      </w:pPr>
      <w:r>
        <w:rPr>
          <w:rtl w:val="0"/>
          <w:lang w:val="fr-FR"/>
        </w:rPr>
        <w:t xml:space="preserve">RTL Issues </w:t>
      </w:r>
      <w:r>
        <w:rPr>
          <w:rtl w:val="0"/>
        </w:rPr>
        <w:t xml:space="preserve">– </w:t>
      </w:r>
      <w:r>
        <w:rPr>
          <w:rtl w:val="0"/>
          <w:lang w:val="pt-PT"/>
        </w:rPr>
        <w:t>AXI FIFO BFM</w:t>
      </w:r>
    </w:p>
    <w:p xmlns:wp14="http://schemas.microsoft.com/office/word/2010/wordml" w14:paraId="5E7626C6" wp14:textId="77777777">
      <w:pPr>
        <w:pStyle w:val="Heading 2"/>
      </w:pPr>
      <w:r>
        <w:rPr>
          <w:rtl w:val="0"/>
          <w:lang w:val="en-US"/>
        </w:rPr>
        <w:t>Issue 1: AWCACHE and ARCACHE Signal Mismatch with AXI Spec</w:t>
      </w:r>
    </w:p>
    <w:p xmlns:wp14="http://schemas.microsoft.com/office/word/2010/wordml" w14:paraId="5238ABC6" wp14:textId="77777777">
      <w:pPr>
        <w:pStyle w:val="Body"/>
      </w:pPr>
      <w:r>
        <w:rPr>
          <w:rtl w:val="0"/>
          <w:lang w:val="en-US"/>
        </w:rPr>
        <w:t>Description: AWCACHE[3:0] and ARCACHE[3:0] are not aligned with AXI specification, causing issues while sending transactions to slave.</w:t>
      </w:r>
    </w:p>
    <w:p xmlns:wp14="http://schemas.microsoft.com/office/word/2010/wordml" w14:paraId="1628DC0F" wp14:textId="77777777">
      <w:pPr>
        <w:pStyle w:val="Body"/>
      </w:pPr>
      <w:r>
        <w:rPr>
          <w:rtl w:val="0"/>
          <w:lang w:val="en-US"/>
        </w:rPr>
        <w:t>Impact: Transactions fail or behave unexpectedly.</w:t>
      </w:r>
    </w:p>
    <w:p xmlns:wp14="http://schemas.microsoft.com/office/word/2010/wordml" w14:paraId="661EE2B5" wp14:textId="77777777">
      <w:pPr>
        <w:pStyle w:val="Body"/>
      </w:pPr>
      <w:r>
        <w:rPr>
          <w:rtl w:val="0"/>
          <w:lang w:val="en-US"/>
        </w:rPr>
        <w:t>Affected Files: TOP file, AXI_master.sv, AXI_MASTER_WRITE_CONTROL.sv, AXI_MASTER_READ_CONTROL.sv</w:t>
      </w:r>
    </w:p>
    <w:p xmlns:wp14="http://schemas.microsoft.com/office/word/2010/wordml" w14:paraId="0AF04BD2" wp14:textId="77777777">
      <w:pPr>
        <w:pStyle w:val="Body"/>
      </w:pPr>
      <w:r>
        <w:rPr>
          <w:rtl w:val="0"/>
          <w:lang w:val="en-US"/>
        </w:rPr>
        <w:t>Recommendation: Update cache signal encoding as per AXI4 spec across all mentioned files.</w:t>
      </w:r>
    </w:p>
    <w:p xmlns:wp14="http://schemas.microsoft.com/office/word/2010/wordml" w14:paraId="7274CB53" wp14:textId="77777777">
      <w:pPr>
        <w:pStyle w:val="Body"/>
        <w:rPr>
          <w:rFonts w:ascii="Cambria Bold" w:hAnsi="Cambria Bold" w:eastAsia="Cambria Bold" w:cs="Cambria Bold"/>
        </w:rPr>
      </w:pPr>
      <w:r>
        <w:drawing xmlns:a="http://schemas.openxmlformats.org/drawingml/2006/main">
          <wp:anchor xmlns:wp14="http://schemas.microsoft.com/office/word/2010/wordprocessingDrawing" distT="0" distB="0" distL="0" distR="0" simplePos="0" relativeHeight="251659264" behindDoc="0" locked="0" layoutInCell="1" allowOverlap="1" wp14:anchorId="42317225" wp14:editId="7777777">
            <wp:simplePos x="0" y="0"/>
            <wp:positionH relativeFrom="margin">
              <wp:posOffset>1027654</wp:posOffset>
            </wp:positionH>
            <wp:positionV relativeFrom="line">
              <wp:posOffset>170141</wp:posOffset>
            </wp:positionV>
            <wp:extent cx="2380845" cy="1623344"/>
            <wp:effectExtent l="0" t="0" r="0" b="0"/>
            <wp:wrapTopAndBottom distT="0" distB="0"/>
            <wp:docPr id="1073741825" name="officeArt object" descr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4" descr="Image 4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845" cy="16233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672A6659" wp14:textId="3CDB5754">
      <w:pPr>
        <w:pStyle w:val="Body"/>
      </w:pPr>
    </w:p>
    <w:p xmlns:wp14="http://schemas.microsoft.com/office/word/2010/wordml" w14:paraId="4A63EE5D" wp14:textId="77777777">
      <w:pPr>
        <w:pStyle w:val="Heading 2"/>
      </w:pPr>
      <w:r>
        <w:rPr>
          <w:rtl w:val="0"/>
          <w:lang w:val="en-US"/>
        </w:rPr>
        <w:t>Issue 2: Decoder Does Not Support Multiple Write/Read Packets</w:t>
      </w:r>
    </w:p>
    <w:p xmlns:wp14="http://schemas.microsoft.com/office/word/2010/wordml" w14:paraId="5707058F" wp14:textId="77777777">
      <w:pPr>
        <w:pStyle w:val="Body"/>
      </w:pPr>
      <w:r>
        <w:rPr>
          <w:rtl w:val="0"/>
          <w:lang w:val="en-US"/>
        </w:rPr>
        <w:t>Description: When two write packets are sent from write FIFO, decoder treats second packet as continuation of first.</w:t>
      </w:r>
    </w:p>
    <w:p xmlns:wp14="http://schemas.microsoft.com/office/word/2010/wordml" w14:paraId="5F10A90C" wp14:textId="77777777">
      <w:pPr>
        <w:pStyle w:val="Body"/>
      </w:pPr>
      <w:r>
        <w:rPr>
          <w:rtl w:val="0"/>
          <w:lang w:val="en-US"/>
        </w:rPr>
        <w:t>Impact: Multiple packets are merged incorrectly into one transaction.</w:t>
      </w:r>
    </w:p>
    <w:p xmlns:wp14="http://schemas.microsoft.com/office/word/2010/wordml" w14:paraId="6100A175" wp14:textId="77777777">
      <w:pPr>
        <w:pStyle w:val="Body"/>
      </w:pPr>
      <w:r>
        <w:rPr>
          <w:rtl w:val="0"/>
          <w:lang w:val="en-US"/>
        </w:rPr>
        <w:t>Affected Files: decoder.sv</w:t>
      </w:r>
    </w:p>
    <w:p xmlns:wp14="http://schemas.microsoft.com/office/word/2010/wordml" w14:paraId="74CF178A" wp14:textId="77777777">
      <w:pPr>
        <w:pStyle w:val="Body"/>
      </w:pPr>
      <w:r w:rsidRPr="13338FA4" w:rsidR="13338FA4">
        <w:rPr>
          <w:lang w:val="en-US"/>
        </w:rPr>
        <w:t xml:space="preserve">Recommendation: Fix SOP/EOP detection logic to correctly </w:t>
      </w:r>
      <w:r w:rsidRPr="13338FA4" w:rsidR="13338FA4">
        <w:rPr>
          <w:lang w:val="en-US"/>
        </w:rPr>
        <w:t>identify</w:t>
      </w:r>
      <w:r w:rsidRPr="13338FA4" w:rsidR="13338FA4">
        <w:rPr>
          <w:lang w:val="en-US"/>
        </w:rPr>
        <w:t xml:space="preserve"> packet boundaries.</w:t>
      </w:r>
    </w:p>
    <w:p w:rsidR="59071097" w:rsidP="13338FA4" w:rsidRDefault="59071097" w14:paraId="0F492929" w14:textId="1784ADE9">
      <w:pPr>
        <w:pStyle w:val="Body"/>
        <w:rPr>
          <w:rtl w:val="0"/>
          <w:lang w:val="en-US"/>
        </w:rPr>
      </w:pPr>
      <w:r w:rsidR="59071097">
        <w:drawing>
          <wp:inline wp14:editId="391C324E" wp14:anchorId="29DE5005">
            <wp:extent cx="5407239" cy="2900077"/>
            <wp:effectExtent l="0" t="0" r="0" b="0"/>
            <wp:docPr id="1998394643" name="officeArt object" descr="Image 7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3741826" name="Image 7" descr="Image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239" cy="29000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xmlns:wp14="http://schemas.microsoft.com/office/word/2010/wordml" w14:paraId="09E48DF7" wp14:textId="77777777">
      <w:pPr>
        <w:pStyle w:val="Heading 2"/>
      </w:pPr>
      <w:r>
        <w:rPr>
          <w:rtl w:val="0"/>
          <w:lang w:val="en-US"/>
        </w:rPr>
        <w:t>Issue 3: Decoder Treats EOP as WDATA and Incorrect Data Slicing</w:t>
      </w:r>
    </w:p>
    <w:p xmlns:wp14="http://schemas.microsoft.com/office/word/2010/wordml" w14:paraId="1E11D4CF" wp14:textId="066E9340">
      <w:pPr>
        <w:pStyle w:val="Body"/>
      </w:pPr>
      <w:r w:rsidRPr="13338FA4" w:rsidR="13338FA4">
        <w:rPr>
          <w:lang w:val="en-US"/>
        </w:rPr>
        <w:t xml:space="preserve">Description: EOP is incorrectly considered as </w:t>
      </w:r>
      <w:r w:rsidRPr="13338FA4" w:rsidR="13338FA4">
        <w:rPr>
          <w:lang w:val="en-US"/>
        </w:rPr>
        <w:t>wdata</w:t>
      </w:r>
      <w:r w:rsidRPr="13338FA4" w:rsidR="13338FA4">
        <w:rPr>
          <w:lang w:val="en-US"/>
        </w:rPr>
        <w:t xml:space="preserve"> and </w:t>
      </w:r>
      <w:r w:rsidRPr="13338FA4" w:rsidR="59290FB9">
        <w:rPr>
          <w:lang w:val="en-US"/>
        </w:rPr>
        <w:t xml:space="preserve">16 bits, </w:t>
      </w:r>
      <w:r w:rsidRPr="13338FA4" w:rsidR="13338FA4">
        <w:rPr>
          <w:lang w:val="en-US"/>
        </w:rPr>
        <w:t>64-</w:t>
      </w:r>
      <w:r w:rsidRPr="13338FA4" w:rsidR="13338FA4">
        <w:rPr>
          <w:lang w:val="en-US"/>
        </w:rPr>
        <w:t>bit</w:t>
      </w:r>
      <w:r w:rsidRPr="13338FA4" w:rsidR="0AA1EF16">
        <w:rPr>
          <w:lang w:val="en-US"/>
        </w:rPr>
        <w:t>,</w:t>
      </w:r>
      <w:r w:rsidRPr="13338FA4" w:rsidR="0AA1EF16">
        <w:rPr>
          <w:lang w:val="en-US"/>
        </w:rPr>
        <w:t xml:space="preserve"> 128 bits</w:t>
      </w:r>
      <w:r w:rsidRPr="13338FA4" w:rsidR="13338FA4">
        <w:rPr>
          <w:lang w:val="en-US"/>
        </w:rPr>
        <w:t xml:space="preserve"> </w:t>
      </w:r>
      <w:r w:rsidRPr="13338FA4" w:rsidR="13338FA4">
        <w:rPr>
          <w:lang w:val="en-US"/>
        </w:rPr>
        <w:t>data slicing is not done properly.</w:t>
      </w:r>
    </w:p>
    <w:p xmlns:wp14="http://schemas.microsoft.com/office/word/2010/wordml" w14:paraId="051C26FF" wp14:textId="77777777">
      <w:pPr>
        <w:pStyle w:val="Body"/>
      </w:pPr>
      <w:r>
        <w:rPr>
          <w:rtl w:val="0"/>
          <w:lang w:val="en-US"/>
        </w:rPr>
        <w:t>Impact: Corrupted data sent to AXI master.</w:t>
      </w:r>
    </w:p>
    <w:p xmlns:wp14="http://schemas.microsoft.com/office/word/2010/wordml" w14:paraId="4B18CF9C" wp14:textId="77777777">
      <w:pPr>
        <w:pStyle w:val="Body"/>
      </w:pPr>
      <w:r>
        <w:rPr>
          <w:rtl w:val="0"/>
          <w:lang w:val="en-US"/>
        </w:rPr>
        <w:t>Affected Files: decoder.sv</w:t>
      </w:r>
    </w:p>
    <w:p xmlns:wp14="http://schemas.microsoft.com/office/word/2010/wordml" w:rsidP="13338FA4" w14:paraId="619B69BE" wp14:textId="71C8F2D7">
      <w:pPr>
        <w:pStyle w:val="Body"/>
        <w:rPr>
          <w:rtl w:val="0"/>
          <w:lang w:val="en-US"/>
        </w:rPr>
      </w:pPr>
      <w:r w:rsidR="13338FA4">
        <w:rPr>
          <w:lang w:val="en-US"/>
        </w:rPr>
        <w:t>Recommendation: Exclude EOP from data payload and correct slicing logic.</w:t>
      </w:r>
      <w:r w:rsidR="59EB0C61">
        <w:drawing>
          <wp:inline xmlns:wp14="http://schemas.microsoft.com/office/word/2010/wordprocessingDrawing" wp14:editId="0A8DF65E" wp14:anchorId="58972FA3">
            <wp:extent cx="5486400" cy="3183318"/>
            <wp:effectExtent l="0" t="0" r="0" b="0"/>
            <wp:docPr id="362942628" name="officeArt object" descr="pasted-movie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331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xmlns:wp14="http://schemas.microsoft.com/office/word/2010/wordml" w14:paraId="7F2FA508" wp14:textId="77777777">
      <w:pPr>
        <w:pStyle w:val="Heading 2"/>
      </w:pPr>
      <w:r>
        <w:rPr>
          <w:rtl w:val="0"/>
          <w:lang w:val="en-US"/>
        </w:rPr>
        <w:t>Issue 4: Missing Read Response Packet Construction Logic</w:t>
      </w:r>
    </w:p>
    <w:p xmlns:wp14="http://schemas.microsoft.com/office/word/2010/wordml" w14:paraId="6868E4A4" wp14:textId="77777777">
      <w:pPr>
        <w:pStyle w:val="Body"/>
      </w:pPr>
      <w:r>
        <w:rPr>
          <w:rtl w:val="0"/>
          <w:lang w:val="en-US"/>
        </w:rPr>
        <w:t>Description: Decoder has only read response input ports but no logic to build read response packet.</w:t>
      </w:r>
    </w:p>
    <w:p xmlns:wp14="http://schemas.microsoft.com/office/word/2010/wordml" w14:paraId="64B6E3CC" wp14:textId="77777777">
      <w:pPr>
        <w:pStyle w:val="Body"/>
      </w:pPr>
      <w:r>
        <w:rPr>
          <w:rtl w:val="0"/>
          <w:lang w:val="en-US"/>
        </w:rPr>
        <w:t xml:space="preserve">Impact: Read data is lost </w:t>
      </w:r>
      <w:r>
        <w:rPr>
          <w:rtl w:val="0"/>
          <w:lang w:val="en-US"/>
        </w:rPr>
        <w:t>.</w:t>
      </w:r>
    </w:p>
    <w:p xmlns:wp14="http://schemas.microsoft.com/office/word/2010/wordml" w14:paraId="75813F1E" wp14:textId="77777777">
      <w:pPr>
        <w:pStyle w:val="Body"/>
      </w:pPr>
      <w:r>
        <w:rPr>
          <w:rtl w:val="0"/>
          <w:lang w:val="en-US"/>
        </w:rPr>
        <w:t>Affected Files: decoder.sv</w:t>
      </w:r>
    </w:p>
    <w:p xmlns:wp14="http://schemas.microsoft.com/office/word/2010/wordml" w14:paraId="7B5BB98B" wp14:textId="77777777">
      <w:pPr>
        <w:pStyle w:val="Body"/>
      </w:pPr>
      <w:r>
        <w:rPr>
          <w:rtl w:val="0"/>
          <w:lang w:val="en-US"/>
        </w:rPr>
        <w:t>Recommendation: Implement read response packet assembly and push to read FIFO.</w:t>
      </w:r>
      <w:r>
        <w:drawing xmlns:a="http://schemas.openxmlformats.org/drawingml/2006/main">
          <wp:anchor xmlns:wp14="http://schemas.microsoft.com/office/word/2010/wordprocessingDrawing" distT="0" distB="0" distL="0" distR="0" simplePos="0" relativeHeight="251663360" behindDoc="0" locked="0" layoutInCell="1" allowOverlap="1" wp14:anchorId="43F20ABC" wp14:editId="7777777">
            <wp:simplePos x="0" y="0"/>
            <wp:positionH relativeFrom="margin">
              <wp:posOffset>-6350</wp:posOffset>
            </wp:positionH>
            <wp:positionV relativeFrom="line">
              <wp:posOffset>206238</wp:posOffset>
            </wp:positionV>
            <wp:extent cx="5486400" cy="2827792"/>
            <wp:effectExtent l="0" t="0" r="0" b="0"/>
            <wp:wrapNone/>
            <wp:docPr id="1073741829" name="officeArt object" descr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 13" descr="Image 13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77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0A37501D" wp14:textId="77777777">
      <w:pPr>
        <w:pStyle w:val="Body"/>
      </w:pPr>
    </w:p>
    <w:p xmlns:wp14="http://schemas.microsoft.com/office/word/2010/wordml" w14:paraId="5DAB6C7B" wp14:textId="77777777">
      <w:pPr>
        <w:pStyle w:val="Body"/>
      </w:pPr>
    </w:p>
    <w:p xmlns:wp14="http://schemas.microsoft.com/office/word/2010/wordml" w14:paraId="02EB378F" wp14:textId="77777777">
      <w:pPr>
        <w:pStyle w:val="Body"/>
      </w:pPr>
    </w:p>
    <w:p xmlns:wp14="http://schemas.microsoft.com/office/word/2010/wordml" w14:paraId="6A05A809" wp14:textId="77777777">
      <w:pPr>
        <w:pStyle w:val="Body"/>
      </w:pPr>
    </w:p>
    <w:p xmlns:wp14="http://schemas.microsoft.com/office/word/2010/wordml" w14:paraId="5A39BBE3" wp14:textId="77777777">
      <w:pPr>
        <w:pStyle w:val="Body"/>
      </w:pPr>
    </w:p>
    <w:p xmlns:wp14="http://schemas.microsoft.com/office/word/2010/wordml" w14:paraId="41C8F396" wp14:textId="77777777">
      <w:pPr>
        <w:pStyle w:val="Body"/>
      </w:pPr>
    </w:p>
    <w:p xmlns:wp14="http://schemas.microsoft.com/office/word/2010/wordml" w14:paraId="72A3D3EC" wp14:textId="77777777">
      <w:pPr>
        <w:pStyle w:val="Body"/>
      </w:pPr>
      <w:r>
        <w:br w:type="textWrapping"/>
      </w:r>
    </w:p>
    <w:p xmlns:wp14="http://schemas.microsoft.com/office/word/2010/wordml" w14:paraId="0D0B940D" wp14:textId="77777777">
      <w:pPr>
        <w:pStyle w:val="Heading 2"/>
      </w:pPr>
    </w:p>
    <w:p xmlns:wp14="http://schemas.microsoft.com/office/word/2010/wordml" w14:paraId="0E27B00A" wp14:textId="77777777">
      <w:pPr>
        <w:pStyle w:val="Heading 2"/>
      </w:pPr>
    </w:p>
    <w:p xmlns:wp14="http://schemas.microsoft.com/office/word/2010/wordml" w14:paraId="0363C712" wp14:textId="77777777">
      <w:pPr>
        <w:pStyle w:val="Heading 2"/>
      </w:pPr>
      <w:r>
        <w:rPr>
          <w:rtl w:val="0"/>
          <w:lang w:val="en-US"/>
        </w:rPr>
        <w:t>Issue 5: AXI Master Repeats Read Transaction for Same Address</w:t>
      </w:r>
    </w:p>
    <w:p xmlns:wp14="http://schemas.microsoft.com/office/word/2010/wordml" w14:paraId="407879CA" wp14:textId="77777777">
      <w:pPr>
        <w:pStyle w:val="Body"/>
      </w:pPr>
      <w:r>
        <w:rPr>
          <w:rtl w:val="0"/>
          <w:lang w:val="en-US"/>
        </w:rPr>
        <w:t>Description: rd_trn_en never deasserts causing FSM to re-enter Addr_State.</w:t>
      </w:r>
    </w:p>
    <w:p xmlns:wp14="http://schemas.microsoft.com/office/word/2010/wordml" w14:paraId="49C9853A" wp14:textId="77777777">
      <w:pPr>
        <w:pStyle w:val="Body"/>
      </w:pPr>
      <w:r>
        <w:rPr>
          <w:rtl w:val="0"/>
          <w:lang w:val="en-US"/>
        </w:rPr>
        <w:t>Impact: Duplicate read transactions for same address.</w:t>
      </w:r>
    </w:p>
    <w:p xmlns:wp14="http://schemas.microsoft.com/office/word/2010/wordml" w14:paraId="397D21A2" wp14:textId="77777777">
      <w:pPr>
        <w:pStyle w:val="Body"/>
      </w:pPr>
      <w:r>
        <w:rPr>
          <w:rtl w:val="0"/>
          <w:lang w:val="en-US"/>
        </w:rPr>
        <w:t>Affected Files: AXI_MASTER_READ_CONTROL.v</w:t>
      </w:r>
    </w:p>
    <w:p xmlns:wp14="http://schemas.microsoft.com/office/word/2010/wordml" w14:paraId="254899AC" wp14:textId="77777777">
      <w:pPr>
        <w:pStyle w:val="Body"/>
      </w:pPr>
      <w:r>
        <w:rPr>
          <w:rtl w:val="0"/>
          <w:lang w:val="en-US"/>
        </w:rPr>
        <w:t>Recommendation: Deassert rd_trn_en after transaction completion and gate state transitions.</w:t>
      </w:r>
    </w:p>
    <w:p xmlns:wp14="http://schemas.microsoft.com/office/word/2010/wordml" w14:paraId="60061E4C" wp14:textId="77777777">
      <w:pPr>
        <w:pStyle w:val="Body"/>
      </w:pPr>
    </w:p>
    <w:p xmlns:wp14="http://schemas.microsoft.com/office/word/2010/wordml" w14:paraId="44EAFD9C" wp14:textId="77777777">
      <w:pPr>
        <w:pStyle w:val="Body"/>
      </w:pPr>
      <w:r>
        <w:drawing xmlns:a="http://schemas.openxmlformats.org/drawingml/2006/main">
          <wp:inline xmlns:wp14="http://schemas.microsoft.com/office/word/2010/wordprocessingDrawing" distT="0" distB="0" distL="0" distR="0" wp14:anchorId="590F7E46" wp14:editId="7777777">
            <wp:extent cx="5486400" cy="781050"/>
            <wp:effectExtent l="0" t="0" r="0" b="0"/>
            <wp:docPr id="1073741830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3" descr="Picture 3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10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xmlns:wp14="http://schemas.microsoft.com/office/word/2010/wordml" w14:paraId="4B94D5A5" wp14:textId="77777777">
      <w:pPr>
        <w:pStyle w:val="heading 4"/>
        <w:keepNext w:val="0"/>
        <w:keepLines w:val="0"/>
        <w:widowControl w:val="0"/>
        <w:spacing w:before="0" w:line="240" w:lineRule="auto"/>
        <w:outlineLvl w:val="9"/>
        <w:rPr>
          <w:rFonts w:ascii="Times New Roman" w:hAnsi="Times New Roman" w:eastAsia="Times New Roman" w:cs="Times New Roman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3DEEC669" wp14:textId="77777777">
      <w:pPr>
        <w:pStyle w:val="heading 4"/>
        <w:keepNext w:val="0"/>
        <w:keepLines w:val="0"/>
        <w:widowControl w:val="0"/>
        <w:spacing w:before="0" w:line="240" w:lineRule="auto"/>
        <w:outlineLvl w:val="9"/>
        <w:rPr>
          <w:rFonts w:ascii="Times New Roman" w:hAnsi="Times New Roman" w:eastAsia="Times New Roman" w:cs="Times New Roman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3656B9AB" wp14:textId="77777777">
      <w:pPr>
        <w:pStyle w:val="heading 4"/>
        <w:keepNext w:val="0"/>
        <w:keepLines w:val="0"/>
        <w:widowControl w:val="0"/>
        <w:spacing w:before="0" w:line="240" w:lineRule="auto"/>
        <w:outlineLvl w:val="9"/>
        <w:rPr>
          <w:rFonts w:ascii="Times New Roman" w:hAnsi="Times New Roman" w:eastAsia="Times New Roman" w:cs="Times New Roman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45FB0818" wp14:textId="77777777">
      <w:pPr>
        <w:pStyle w:val="heading 4"/>
        <w:keepNext w:val="0"/>
        <w:keepLines w:val="0"/>
        <w:widowControl w:val="0"/>
        <w:spacing w:before="0" w:line="240" w:lineRule="auto"/>
        <w:outlineLvl w:val="9"/>
        <w:rPr>
          <w:rFonts w:ascii="Times New Roman" w:hAnsi="Times New Roman" w:eastAsia="Times New Roman" w:cs="Times New Roman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049F31CB" wp14:textId="77777777">
      <w:pPr>
        <w:pStyle w:val="heading 4"/>
        <w:keepNext w:val="0"/>
        <w:keepLines w:val="0"/>
        <w:widowControl w:val="0"/>
        <w:spacing w:before="0" w:line="240" w:lineRule="auto"/>
        <w:outlineLvl w:val="9"/>
        <w:rPr>
          <w:rFonts w:ascii="Times New Roman" w:hAnsi="Times New Roman" w:eastAsia="Times New Roman" w:cs="Times New Roman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p14:textId="77777777" w14:paraId="3163E38D">
      <w:pPr>
        <w:pStyle w:val="Body"/>
      </w:pPr>
      <w:r w:rsidR="13338FA4">
        <w:rPr>
          <w:lang w:val="en-US"/>
        </w:rPr>
        <w:t xml:space="preserve">Waveform of </w:t>
      </w:r>
      <w:r w:rsidR="13338FA4">
        <w:rPr>
          <w:lang w:val="en-US"/>
        </w:rPr>
        <w:t>Axi read control:</w:t>
      </w:r>
    </w:p>
    <w:p xmlns:wp14="http://schemas.microsoft.com/office/word/2010/wordml" w14:paraId="2B1EA7EA" wp14:textId="08B05F41">
      <w:pPr>
        <w:pStyle w:val="Body"/>
        <w:rPr>
          <w:rtl w:val="0"/>
          <w:lang w:val="en-US"/>
        </w:rPr>
      </w:pPr>
      <w:r w:rsidR="0558E660">
        <w:drawing>
          <wp:inline xmlns:wp14="http://schemas.microsoft.com/office/word/2010/wordprocessingDrawing" wp14:editId="20C2FB13" wp14:anchorId="338E44BA">
            <wp:extent cx="5484041" cy="2656333"/>
            <wp:effectExtent l="0" t="0" r="0" b="0"/>
            <wp:docPr id="1224375115" name="officeArt object" descr="Image 19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3741832" name="Image 19" descr="Image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041" cy="265633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xmlns:wp14="http://schemas.microsoft.com/office/word/2010/wordml" w14:paraId="166D3345" wp14:textId="77777777">
      <w:pPr>
        <w:pStyle w:val="Heading 2"/>
      </w:pPr>
      <w:r>
        <w:rPr>
          <w:rtl w:val="0"/>
          <w:lang w:val="en-US"/>
        </w:rPr>
        <w:t>Issue 6: ARVALID Asserted Before Valid Address and Control Signals</w:t>
      </w:r>
    </w:p>
    <w:p xmlns:wp14="http://schemas.microsoft.com/office/word/2010/wordml" w14:paraId="7E781E33" wp14:textId="77777777">
      <w:pPr>
        <w:pStyle w:val="Body"/>
      </w:pPr>
      <w:r>
        <w:rPr>
          <w:rtl w:val="0"/>
          <w:lang w:val="en-US"/>
        </w:rPr>
        <w:t>Description: ARVALID asserted early and RREADY asserted same cycle as RVALID, violating AXI timing.</w:t>
      </w:r>
    </w:p>
    <w:p xmlns:wp14="http://schemas.microsoft.com/office/word/2010/wordml" w14:paraId="57DF7536" wp14:textId="77777777">
      <w:pPr>
        <w:pStyle w:val="Body"/>
      </w:pPr>
      <w:r>
        <w:rPr>
          <w:rtl w:val="0"/>
          <w:lang w:val="en-US"/>
        </w:rPr>
        <w:t>Impact: Slave interprets address as 0x00000000 and returns incorrect data.</w:t>
      </w:r>
    </w:p>
    <w:p xmlns:wp14="http://schemas.microsoft.com/office/word/2010/wordml" w14:paraId="56E86FB6" wp14:textId="77777777">
      <w:pPr>
        <w:pStyle w:val="Body"/>
      </w:pPr>
      <w:r>
        <w:rPr>
          <w:rtl w:val="0"/>
          <w:lang w:val="en-US"/>
        </w:rPr>
        <w:t>Affected Files: AXI_MASTER_READ_CONTROL.v</w:t>
      </w:r>
    </w:p>
    <w:p xmlns:wp14="http://schemas.microsoft.com/office/word/2010/wordml" w14:paraId="70260415" wp14:textId="77777777">
      <w:pPr>
        <w:pStyle w:val="Body"/>
      </w:pPr>
      <w:r>
        <w:rPr>
          <w:rtl w:val="0"/>
          <w:lang w:val="en-US"/>
        </w:rPr>
        <w:t>Recommendation: Align ARVALID with valid address/control and assert RREADY one cycle before RVALID.</w:t>
      </w:r>
    </w:p>
    <w:p xmlns:wp14="http://schemas.microsoft.com/office/word/2010/wordml" w14:paraId="6F39BFE4" wp14:textId="77777777">
      <w:pPr>
        <w:pStyle w:val="Body"/>
      </w:pPr>
      <w:r>
        <w:drawing xmlns:a="http://schemas.openxmlformats.org/drawingml/2006/main">
          <wp:anchor xmlns:wp14="http://schemas.microsoft.com/office/word/2010/wordprocessingDrawing" distT="0" distB="0" distL="0" distR="0" simplePos="0" relativeHeight="251666432" behindDoc="0" locked="0" layoutInCell="1" allowOverlap="1" wp14:anchorId="749EDDE6" wp14:editId="7777777">
            <wp:simplePos x="0" y="0"/>
            <wp:positionH relativeFrom="margin">
              <wp:posOffset>45933</wp:posOffset>
            </wp:positionH>
            <wp:positionV relativeFrom="line">
              <wp:posOffset>0</wp:posOffset>
            </wp:positionV>
            <wp:extent cx="5381834" cy="2681573"/>
            <wp:effectExtent l="0" t="0" r="0" b="0"/>
            <wp:wrapTopAndBottom distT="0" distB="0"/>
            <wp:docPr id="1073741833" name="officeArt object" descr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Image 21" descr="Image 21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834" cy="26815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13"/>
      <w:footerReference w:type="default" r:id="rId14"/>
      <w:pgSz w:w="12240" w:h="15840" w:orient="portrait"/>
      <w:pgMar w:top="1440" w:right="1800" w:bottom="1440" w:left="1800" w:header="720" w:footer="720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4B99056E" wp14:textId="77777777">
    <w:pPr>
      <w:pStyle w:val="Header &amp; Footer"/>
      <w:bidi w:val="0"/>
    </w:pPr>
    <w:r/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4101652C" wp14:textId="77777777">
    <w:pPr>
      <w:pStyle w:val="Header &amp; Footer"/>
      <w:bidi w:val="0"/>
    </w:pPr>
    <w:r/>
  </w:p>
</w:hdr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B1235AD"/>
  <w15:docId w15:val="{94D52C49-4603-4B4D-8287-E63738536809}"/>
  <w:rsids>
    <w:rsidRoot w:val="0558E660"/>
    <w:rsid w:val="0558E660"/>
    <w:rsid w:val="0AA1EF16"/>
    <w:rsid w:val="0EA92898"/>
    <w:rsid w:val="13338FA4"/>
    <w:rsid w:val="28513F26"/>
    <w:rsid w:val="28513F26"/>
    <w:rsid w:val="3211457B"/>
    <w:rsid w:val="3211457B"/>
    <w:rsid w:val="35680077"/>
    <w:rsid w:val="3BAE371C"/>
    <w:rsid w:val="3DB99AEC"/>
    <w:rsid w:val="45D8B3B6"/>
    <w:rsid w:val="5020A320"/>
    <w:rsid w:val="54412D75"/>
    <w:rsid w:val="5751D89A"/>
    <w:rsid w:val="59071097"/>
    <w:rsid w:val="59290FB9"/>
    <w:rsid w:val="59EB0C61"/>
    <w:rsid w:val="72237C01"/>
  </w:rsids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hAnsi="Calibri" w:eastAsia="Arial Unicode MS" w:cs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fr-FR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hAnsi="Cambria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hAnsi="Calibri" w:eastAsia="Arial Unicode MS" w:cs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  <w:style w:type="paragraph" w:styleId="heading 4">
    <w:name w:val="heading 4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Calibri" w:hAnsi="Calibri" w:eastAsia="Calibri" w:cs="Calibri"/>
      <w:b w:val="1"/>
      <w:bCs w:val="1"/>
      <w:i w:val="1"/>
      <w:iCs w:val="1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2"/>
      <w:szCs w:val="22"/>
      <w:u w:val="none" w:color="4f81bd"/>
      <w:shd w:val="nil" w:color="auto" w:fill="auto"/>
      <w:vertAlign w:val="baseline"/>
      <w:lang w:val="en-US"/>
      <w14:textFill>
        <w14:solidFill>
          <w14:srgbClr w14:val="4F81BD"/>
        </w14:solidFill>
      </w14:textFill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fontTable" Target="fontTable.xml" Id="rId2" /><Relationship Type="http://schemas.openxmlformats.org/officeDocument/2006/relationships/styles" Target="styles.xml" Id="rId3" /><Relationship Type="http://schemas.openxmlformats.org/officeDocument/2006/relationships/image" Target="media/image1.png" Id="rId4" /><Relationship Type="http://schemas.openxmlformats.org/officeDocument/2006/relationships/image" Target="media/image1.jpeg" Id="rId5" /><Relationship Type="http://schemas.openxmlformats.org/officeDocument/2006/relationships/image" Target="media/image2.png" Id="rId6" /><Relationship Type="http://schemas.openxmlformats.org/officeDocument/2006/relationships/image" Target="media/image2.jpeg" Id="rId8" /><Relationship Type="http://schemas.openxmlformats.org/officeDocument/2006/relationships/image" Target="media/image4.png" Id="rId9" /><Relationship Type="http://schemas.openxmlformats.org/officeDocument/2006/relationships/image" Target="media/image4.jpeg" Id="rId11" /><Relationship Type="http://schemas.openxmlformats.org/officeDocument/2006/relationships/image" Target="media/image5.jpeg" Id="rId12" /><Relationship Type="http://schemas.openxmlformats.org/officeDocument/2006/relationships/header" Target="header1.xml" Id="rId13" /><Relationship Type="http://schemas.openxmlformats.org/officeDocument/2006/relationships/footer" Target="footer1.xml" Id="rId14" /><Relationship Type="http://schemas.openxmlformats.org/officeDocument/2006/relationships/theme" Target="theme/theme1.xml" Id="rId15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sx="100000" sy="100000" kx="0" ky="0" algn="b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sx="100000" sy="100000" kx="0" ky="0" algn="b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Kavitha Muthuvel</lastModifiedBy>
  <dcterms:modified xsi:type="dcterms:W3CDTF">2026-01-13T10:17:53.3919415Z</dcterms:modified>
</coreProperties>
</file>