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7C" w:rsidRPr="00FF1C7C" w:rsidRDefault="00FF1C7C" w:rsidP="00FF1C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FF1C7C">
        <w:rPr>
          <w:rFonts w:ascii="Times New Roman" w:eastAsia="Times New Roman" w:hAnsi="Times New Roman" w:cs="Times New Roman"/>
          <w:kern w:val="36"/>
          <w:sz w:val="48"/>
          <w:szCs w:val="48"/>
        </w:rPr>
        <w:t>How to: Wait for all threads to finish</w:t>
      </w:r>
    </w:p>
    <w:p w:rsidR="00FF1C7C" w:rsidRPr="00FF1C7C" w:rsidRDefault="00FF1C7C" w:rsidP="00FF1C7C">
      <w:pPr>
        <w:shd w:val="clear" w:color="auto" w:fill="FFFFFF"/>
        <w:spacing w:after="100" w:afterAutospacing="1" w:line="240" w:lineRule="auto"/>
        <w:outlineLvl w:val="2"/>
        <w:rPr>
          <w:rFonts w:ascii="-apple-system" w:eastAsia="Times New Roman" w:hAnsi="-apple-system" w:cs="Times New Roman"/>
          <w:caps/>
          <w:color w:val="000000"/>
          <w:spacing w:val="48"/>
          <w:sz w:val="27"/>
          <w:szCs w:val="27"/>
        </w:rPr>
      </w:pPr>
      <w:r w:rsidRPr="00FF1C7C">
        <w:rPr>
          <w:rFonts w:ascii="-apple-system" w:eastAsia="Times New Roman" w:hAnsi="-apple-system" w:cs="Times New Roman"/>
          <w:caps/>
          <w:color w:val="000000"/>
          <w:spacing w:val="48"/>
          <w:sz w:val="27"/>
          <w:szCs w:val="27"/>
        </w:rPr>
        <w:t>DETAILS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proofErr w:type="gramStart"/>
      <w:r w:rsidRPr="00FF1C7C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import</w:t>
      </w:r>
      <w:proofErr w:type="gram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threading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proofErr w:type="gramStart"/>
      <w:r w:rsidRPr="00FF1C7C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import</w:t>
      </w:r>
      <w:proofErr w:type="gram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time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proofErr w:type="gramStart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threads</w:t>
      </w:r>
      <w:proofErr w:type="gram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= []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proofErr w:type="gramStart"/>
      <w:r w:rsidRPr="00FF1C7C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for</w:t>
      </w:r>
      <w:proofErr w:type="gram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</w:t>
      </w:r>
      <w:proofErr w:type="spellStart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i</w:t>
      </w:r>
      <w:proofErr w:type="spell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</w:t>
      </w:r>
      <w:r w:rsidRPr="00FF1C7C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in</w:t>
      </w:r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range(5):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   t = </w:t>
      </w:r>
      <w:proofErr w:type="spellStart"/>
      <w:proofErr w:type="gramStart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threading.Thread</w:t>
      </w:r>
      <w:proofErr w:type="spell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(</w:t>
      </w:r>
      <w:proofErr w:type="gram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target=</w:t>
      </w:r>
      <w:proofErr w:type="spellStart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time.sleep</w:t>
      </w:r>
      <w:proofErr w:type="spell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, </w:t>
      </w:r>
      <w:proofErr w:type="spellStart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args</w:t>
      </w:r>
      <w:proofErr w:type="spell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=(1.0,))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threads.append</w:t>
      </w:r>
      <w:proofErr w:type="spell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(</w:t>
      </w:r>
      <w:proofErr w:type="gram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t)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t.start</w:t>
      </w:r>
      <w:proofErr w:type="spell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()</w:t>
      </w:r>
      <w:proofErr w:type="gramEnd"/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proofErr w:type="gramStart"/>
      <w:r w:rsidRPr="00FF1C7C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for</w:t>
      </w:r>
      <w:proofErr w:type="gram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x </w:t>
      </w:r>
      <w:r w:rsidRPr="00FF1C7C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in</w:t>
      </w:r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threads: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x.join</w:t>
      </w:r>
      <w:proofErr w:type="spell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()</w:t>
      </w:r>
      <w:proofErr w:type="gramEnd"/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proofErr w:type="gramStart"/>
      <w:r w:rsidRPr="00FF1C7C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</w:rPr>
        <w:t>print</w:t>
      </w:r>
      <w:proofErr w:type="gramEnd"/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 xml:space="preserve"> "All other threads are finished"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outlineLvl w:val="2"/>
        <w:rPr>
          <w:rFonts w:ascii="var(--body-font)" w:eastAsia="Times New Roman" w:hAnsi="var(--body-font)" w:cs="Courier New"/>
          <w:caps/>
          <w:color w:val="000000"/>
          <w:spacing w:val="48"/>
          <w:sz w:val="27"/>
          <w:szCs w:val="27"/>
        </w:rPr>
      </w:pPr>
      <w:r w:rsidRPr="00FF1C7C">
        <w:rPr>
          <w:rFonts w:ascii="var(--body-font)" w:eastAsia="Times New Roman" w:hAnsi="var(--body-font)" w:cs="Courier New"/>
          <w:caps/>
          <w:color w:val="000000"/>
          <w:spacing w:val="48"/>
          <w:sz w:val="27"/>
          <w:szCs w:val="27"/>
        </w:rPr>
        <w:t>OUTPUT</w:t>
      </w:r>
    </w:p>
    <w:p w:rsidR="00FF1C7C" w:rsidRPr="00FF1C7C" w:rsidRDefault="00FF1C7C" w:rsidP="00FF1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</w:rPr>
      </w:pPr>
      <w:r w:rsidRPr="00FF1C7C">
        <w:rPr>
          <w:rFonts w:ascii="Input Sans Narrow" w:eastAsia="Times New Roman" w:hAnsi="Input Sans Narrow" w:cs="Courier New"/>
          <w:color w:val="000000"/>
          <w:sz w:val="23"/>
          <w:szCs w:val="23"/>
        </w:rPr>
        <w:t>All other threads are finished</w:t>
      </w:r>
    </w:p>
    <w:p w:rsidR="00791D66" w:rsidRDefault="00E55AFD">
      <w:bookmarkStart w:id="0" w:name="_GoBack"/>
      <w:bookmarkEnd w:id="0"/>
    </w:p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Input Sans Narro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ody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7C"/>
    <w:rsid w:val="00616A6C"/>
    <w:rsid w:val="00AB58C4"/>
    <w:rsid w:val="00E55AFD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4289A-9954-4602-8808-0E92F424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8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2020-02-25T11:58:00Z</dcterms:created>
  <dcterms:modified xsi:type="dcterms:W3CDTF">2020-02-25T12:38:00Z</dcterms:modified>
</cp:coreProperties>
</file>