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6E50E" w14:textId="13F1B42E" w:rsidR="006D194D" w:rsidRPr="000F7E4A" w:rsidRDefault="00CA231C" w:rsidP="000F7E4A">
      <w:pPr>
        <w:jc w:val="center"/>
        <w:rPr>
          <w:rFonts w:ascii="Algerian" w:hAnsi="Algerian"/>
          <w:sz w:val="40"/>
          <w:szCs w:val="40"/>
          <w:u w:val="thick"/>
        </w:rPr>
      </w:pPr>
      <w:r w:rsidRPr="000F7E4A">
        <w:rPr>
          <w:rFonts w:ascii="Algerian" w:hAnsi="Algerian"/>
          <w:sz w:val="40"/>
          <w:szCs w:val="40"/>
          <w:u w:val="thick"/>
        </w:rPr>
        <w:t>Advanced Selenium</w:t>
      </w:r>
    </w:p>
    <w:p w14:paraId="42580259" w14:textId="77777777" w:rsidR="000F7E4A" w:rsidRPr="000F7E4A" w:rsidRDefault="00CA231C">
      <w:pPr>
        <w:rPr>
          <w:b/>
          <w:bCs/>
          <w:sz w:val="24"/>
          <w:szCs w:val="24"/>
        </w:rPr>
      </w:pPr>
      <w:r w:rsidRPr="000F7E4A">
        <w:rPr>
          <w:b/>
          <w:bCs/>
          <w:sz w:val="24"/>
          <w:szCs w:val="24"/>
        </w:rPr>
        <w:t>1. What is automation testing?</w:t>
      </w:r>
    </w:p>
    <w:p w14:paraId="79E8CD4E" w14:textId="361AEF38" w:rsidR="00CA231C" w:rsidRDefault="00CA231C">
      <w:r w:rsidRPr="000F7E4A">
        <w:rPr>
          <w:b/>
          <w:bCs/>
        </w:rPr>
        <w:t>A.</w:t>
      </w:r>
      <w:r>
        <w:t xml:space="preserve"> Automated testing is the implementation of an automation tool to execute test cases. This is well-suited for projects that are large or require testing to be repeated multiple times. It also could be applied to projects that already have been through an initial manual testing process.</w:t>
      </w:r>
    </w:p>
    <w:p w14:paraId="41CB2968" w14:textId="0546A835" w:rsidR="00CA231C" w:rsidRDefault="00CA231C" w:rsidP="00CA231C">
      <w:pPr>
        <w:pStyle w:val="ListParagraph"/>
        <w:numPr>
          <w:ilvl w:val="0"/>
          <w:numId w:val="1"/>
        </w:numPr>
      </w:pPr>
      <w:r>
        <w:t>By employing automation, the tester can spend more time on high-value tasks. While this does require the tester to maintain test scripts, it ultimately will help increase application quality, test coverage, and scalability.</w:t>
      </w:r>
    </w:p>
    <w:p w14:paraId="245CC1C3" w14:textId="44EB7607" w:rsidR="00BF0004" w:rsidRPr="000F7E4A" w:rsidRDefault="00BF0004" w:rsidP="00BF0004">
      <w:pPr>
        <w:rPr>
          <w:b/>
          <w:bCs/>
          <w:sz w:val="24"/>
          <w:szCs w:val="24"/>
        </w:rPr>
      </w:pPr>
      <w:r w:rsidRPr="000F7E4A">
        <w:rPr>
          <w:b/>
          <w:bCs/>
          <w:sz w:val="24"/>
          <w:szCs w:val="24"/>
        </w:rPr>
        <w:t xml:space="preserve">2. Which are the browsers supported by </w:t>
      </w:r>
      <w:r w:rsidR="000F7E4A" w:rsidRPr="000F7E4A">
        <w:rPr>
          <w:b/>
          <w:bCs/>
          <w:sz w:val="24"/>
          <w:szCs w:val="24"/>
        </w:rPr>
        <w:t>Selenium Ide</w:t>
      </w:r>
      <w:r w:rsidRPr="000F7E4A">
        <w:rPr>
          <w:b/>
          <w:bCs/>
          <w:sz w:val="24"/>
          <w:szCs w:val="24"/>
        </w:rPr>
        <w:t>?</w:t>
      </w:r>
    </w:p>
    <w:p w14:paraId="668A9060" w14:textId="1FD3A8CA" w:rsidR="00BF0004" w:rsidRDefault="00BF0004" w:rsidP="00BF0004">
      <w:r w:rsidRPr="000F7E4A">
        <w:rPr>
          <w:b/>
          <w:bCs/>
        </w:rPr>
        <w:t>A.</w:t>
      </w:r>
      <w:r>
        <w:t xml:space="preserve"> Limited to web browsers: Selenium IDE is limited to the </w:t>
      </w:r>
      <w:r w:rsidR="000F7E4A">
        <w:t>web</w:t>
      </w:r>
      <w:r>
        <w:t xml:space="preserve"> browsers it supports, primarily </w:t>
      </w:r>
      <w:r w:rsidR="007B0063">
        <w:t>Firefox</w:t>
      </w:r>
      <w:r>
        <w:t xml:space="preserve"> and </w:t>
      </w:r>
      <w:r w:rsidR="007B0063">
        <w:t>Chrome</w:t>
      </w:r>
      <w:r>
        <w:t xml:space="preserve">. it does not support other browsers like </w:t>
      </w:r>
      <w:r w:rsidR="000F7E4A">
        <w:t>Safari</w:t>
      </w:r>
      <w:r>
        <w:t xml:space="preserve"> </w:t>
      </w:r>
      <w:r w:rsidR="007B0063">
        <w:t>Internet Explorer</w:t>
      </w:r>
      <w:r>
        <w:t xml:space="preserve">, or </w:t>
      </w:r>
      <w:r w:rsidR="000F7E4A">
        <w:t>Edge</w:t>
      </w:r>
      <w:r>
        <w:t xml:space="preserve"> directly.</w:t>
      </w:r>
    </w:p>
    <w:p w14:paraId="753C76FA" w14:textId="3411E0EE" w:rsidR="00BF0004" w:rsidRPr="000F7E4A" w:rsidRDefault="00BF0004" w:rsidP="00BF0004">
      <w:pPr>
        <w:rPr>
          <w:b/>
          <w:bCs/>
          <w:sz w:val="24"/>
          <w:szCs w:val="24"/>
        </w:rPr>
      </w:pPr>
      <w:r w:rsidRPr="000F7E4A">
        <w:rPr>
          <w:b/>
          <w:bCs/>
          <w:sz w:val="24"/>
          <w:szCs w:val="24"/>
        </w:rPr>
        <w:t>3. What are the benefits of Automation testing?</w:t>
      </w:r>
    </w:p>
    <w:p w14:paraId="1B732A59" w14:textId="2230005E" w:rsidR="00BF0004" w:rsidRDefault="00BF0004" w:rsidP="00BF0004">
      <w:r w:rsidRPr="000F7E4A">
        <w:rPr>
          <w:b/>
          <w:bCs/>
        </w:rPr>
        <w:t>A.</w:t>
      </w:r>
      <w:r>
        <w:t xml:space="preserve"> There are eight benefits of automation testing.</w:t>
      </w:r>
    </w:p>
    <w:p w14:paraId="3A341972" w14:textId="4E9BA343" w:rsidR="00BF0004" w:rsidRDefault="00BF0004" w:rsidP="00BF0004">
      <w:pPr>
        <w:pStyle w:val="ListParagraph"/>
        <w:numPr>
          <w:ilvl w:val="0"/>
          <w:numId w:val="2"/>
        </w:numPr>
      </w:pPr>
      <w:r>
        <w:t>Efficiency</w:t>
      </w:r>
    </w:p>
    <w:p w14:paraId="15CEF97D" w14:textId="21C03ADE" w:rsidR="00BF0004" w:rsidRDefault="00BF0004" w:rsidP="00BF0004">
      <w:pPr>
        <w:pStyle w:val="ListParagraph"/>
        <w:numPr>
          <w:ilvl w:val="0"/>
          <w:numId w:val="2"/>
        </w:numPr>
      </w:pPr>
      <w:r>
        <w:t>Productivity</w:t>
      </w:r>
    </w:p>
    <w:p w14:paraId="7EB03B28" w14:textId="1F01C2CE" w:rsidR="00BF0004" w:rsidRDefault="00BF0004" w:rsidP="00BF0004">
      <w:pPr>
        <w:pStyle w:val="ListParagraph"/>
        <w:numPr>
          <w:ilvl w:val="0"/>
          <w:numId w:val="2"/>
        </w:numPr>
      </w:pPr>
      <w:r>
        <w:t>Cost savings</w:t>
      </w:r>
    </w:p>
    <w:p w14:paraId="58AC3743" w14:textId="7F74B459" w:rsidR="00BF0004" w:rsidRDefault="00BF0004" w:rsidP="00BF0004">
      <w:pPr>
        <w:pStyle w:val="ListParagraph"/>
        <w:numPr>
          <w:ilvl w:val="0"/>
          <w:numId w:val="2"/>
        </w:numPr>
      </w:pPr>
      <w:r>
        <w:t>Compliance</w:t>
      </w:r>
    </w:p>
    <w:p w14:paraId="6388F0B0" w14:textId="785F44AF" w:rsidR="00BF0004" w:rsidRDefault="00BF0004" w:rsidP="00BF0004">
      <w:pPr>
        <w:pStyle w:val="ListParagraph"/>
        <w:numPr>
          <w:ilvl w:val="0"/>
          <w:numId w:val="2"/>
        </w:numPr>
      </w:pPr>
      <w:r>
        <w:t>Reduced errors</w:t>
      </w:r>
    </w:p>
    <w:p w14:paraId="5E56C33F" w14:textId="37687CEB" w:rsidR="00BF0004" w:rsidRDefault="00BF0004" w:rsidP="00BF0004">
      <w:pPr>
        <w:pStyle w:val="ListParagraph"/>
        <w:numPr>
          <w:ilvl w:val="0"/>
          <w:numId w:val="2"/>
        </w:numPr>
      </w:pPr>
      <w:r>
        <w:t xml:space="preserve">Customer satisfaction </w:t>
      </w:r>
    </w:p>
    <w:p w14:paraId="46F12EED" w14:textId="7B0C094E" w:rsidR="00BF0004" w:rsidRDefault="00BF0004" w:rsidP="00BF0004">
      <w:pPr>
        <w:pStyle w:val="ListParagraph"/>
        <w:numPr>
          <w:ilvl w:val="0"/>
          <w:numId w:val="2"/>
        </w:numPr>
      </w:pPr>
      <w:r>
        <w:t xml:space="preserve">Increasing employee satisfaction and retention </w:t>
      </w:r>
    </w:p>
    <w:p w14:paraId="534EA115" w14:textId="31DB6575" w:rsidR="00BF0004" w:rsidRDefault="00BF0004" w:rsidP="00BF0004">
      <w:pPr>
        <w:pStyle w:val="ListParagraph"/>
        <w:numPr>
          <w:ilvl w:val="0"/>
          <w:numId w:val="2"/>
        </w:numPr>
      </w:pPr>
      <w:r>
        <w:t>Eliminate paper-based processes</w:t>
      </w:r>
    </w:p>
    <w:p w14:paraId="0A0F79F8" w14:textId="6EB2893B" w:rsidR="00BF0004" w:rsidRPr="000F7E4A" w:rsidRDefault="00BF0004" w:rsidP="00BF0004">
      <w:pPr>
        <w:rPr>
          <w:b/>
          <w:bCs/>
          <w:sz w:val="24"/>
          <w:szCs w:val="24"/>
        </w:rPr>
      </w:pPr>
      <w:r w:rsidRPr="000F7E4A">
        <w:rPr>
          <w:b/>
          <w:bCs/>
          <w:sz w:val="24"/>
          <w:szCs w:val="24"/>
        </w:rPr>
        <w:t>4. What are the advantages of selenium?</w:t>
      </w:r>
    </w:p>
    <w:p w14:paraId="1B6BA35A" w14:textId="51F9FC72" w:rsidR="00BF0004" w:rsidRDefault="00BF0004" w:rsidP="00BF0004">
      <w:r w:rsidRPr="000F7E4A">
        <w:rPr>
          <w:b/>
          <w:bCs/>
        </w:rPr>
        <w:t>A.</w:t>
      </w:r>
      <w:r>
        <w:t xml:space="preserve"> It helps developers and testers in quick changes to the code, reducing </w:t>
      </w:r>
      <w:r w:rsidR="000F7E4A">
        <w:t>duplication</w:t>
      </w:r>
      <w:r>
        <w:t xml:space="preserve"> </w:t>
      </w:r>
      <w:r w:rsidR="000F7E4A">
        <w:t>minimizing</w:t>
      </w:r>
      <w:r>
        <w:t xml:space="preserve"> complication</w:t>
      </w:r>
      <w:r w:rsidR="000F7E4A">
        <w:t>,</w:t>
      </w:r>
      <w:r>
        <w:t xml:space="preserve"> and improving </w:t>
      </w:r>
      <w:r w:rsidR="000F7E4A">
        <w:t>maintainability. These features make the selenium more flexible and usable than other automation testing tools and help the benefits of selenium keep an edge.</w:t>
      </w:r>
    </w:p>
    <w:p w14:paraId="38E42AF1" w14:textId="5ABC1810" w:rsidR="000F7E4A" w:rsidRPr="000F7E4A" w:rsidRDefault="000F7E4A" w:rsidP="00BF0004">
      <w:pPr>
        <w:rPr>
          <w:b/>
          <w:bCs/>
          <w:sz w:val="24"/>
          <w:szCs w:val="24"/>
        </w:rPr>
      </w:pPr>
      <w:r w:rsidRPr="000F7E4A">
        <w:rPr>
          <w:b/>
          <w:bCs/>
          <w:sz w:val="24"/>
          <w:szCs w:val="24"/>
        </w:rPr>
        <w:t>5. Why testers should opt for selenium and not QTP?</w:t>
      </w:r>
    </w:p>
    <w:p w14:paraId="3AE2E021" w14:textId="2CEECA00" w:rsidR="000F7E4A" w:rsidRDefault="000F7E4A" w:rsidP="00BF0004">
      <w:r w:rsidRPr="000F7E4A">
        <w:rPr>
          <w:b/>
          <w:bCs/>
        </w:rPr>
        <w:t>A.</w:t>
      </w:r>
      <w:r>
        <w:t xml:space="preserve"> Selenium, however, supports a wide range of programming languages QTP/UFT test scripts run only on the Windows environment. They cannot be run across all browsers. On the other hand, selenium is OS-independent and allows tests of the scripts to run across all browsers.</w:t>
      </w:r>
    </w:p>
    <w:sectPr w:rsidR="000F7E4A" w:rsidSect="00F02013">
      <w:pgSz w:w="11906" w:h="16838"/>
      <w:pgMar w:top="1440" w:right="1440" w:bottom="1440" w:left="1440" w:header="708" w:footer="708" w:gutter="0"/>
      <w:pgBorders w:offsetFrom="page">
        <w:top w:val="single" w:sz="48" w:space="24" w:color="auto"/>
        <w:left w:val="single" w:sz="48" w:space="24" w:color="auto"/>
        <w:bottom w:val="single" w:sz="48" w:space="24" w:color="auto"/>
        <w:right w:val="single"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E61C8"/>
    <w:multiLevelType w:val="hybridMultilevel"/>
    <w:tmpl w:val="0D3AB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0345BF"/>
    <w:multiLevelType w:val="hybridMultilevel"/>
    <w:tmpl w:val="F2C2B9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036625">
    <w:abstractNumId w:val="0"/>
  </w:num>
  <w:num w:numId="2" w16cid:durableId="128593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BB"/>
    <w:rsid w:val="00006F0B"/>
    <w:rsid w:val="000F7E4A"/>
    <w:rsid w:val="005D05BB"/>
    <w:rsid w:val="00666099"/>
    <w:rsid w:val="006D194D"/>
    <w:rsid w:val="007B0063"/>
    <w:rsid w:val="00BF0004"/>
    <w:rsid w:val="00CA231C"/>
    <w:rsid w:val="00EC303B"/>
    <w:rsid w:val="00F02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1DB0B"/>
  <w15:chartTrackingRefBased/>
  <w15:docId w15:val="{0A9FE62F-D731-463D-BAC4-8D964159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E4A"/>
  </w:style>
  <w:style w:type="paragraph" w:styleId="Heading1">
    <w:name w:val="heading 1"/>
    <w:basedOn w:val="Normal"/>
    <w:next w:val="Normal"/>
    <w:link w:val="Heading1Char"/>
    <w:uiPriority w:val="9"/>
    <w:qFormat/>
    <w:rsid w:val="000F7E4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F7E4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F7E4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F7E4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F7E4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F7E4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F7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7E4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F7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4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F7E4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F7E4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F7E4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F7E4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F7E4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F7E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7E4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F7E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F7E4A"/>
    <w:pPr>
      <w:spacing w:line="240" w:lineRule="auto"/>
    </w:pPr>
    <w:rPr>
      <w:b/>
      <w:bCs/>
      <w:color w:val="4472C4" w:themeColor="accent1"/>
      <w:sz w:val="18"/>
      <w:szCs w:val="18"/>
    </w:rPr>
  </w:style>
  <w:style w:type="paragraph" w:styleId="Title">
    <w:name w:val="Title"/>
    <w:basedOn w:val="Normal"/>
    <w:next w:val="Normal"/>
    <w:link w:val="TitleChar"/>
    <w:uiPriority w:val="10"/>
    <w:qFormat/>
    <w:rsid w:val="000F7E4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F7E4A"/>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F7E4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F7E4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F7E4A"/>
    <w:rPr>
      <w:b/>
      <w:bCs/>
    </w:rPr>
  </w:style>
  <w:style w:type="character" w:styleId="Emphasis">
    <w:name w:val="Emphasis"/>
    <w:basedOn w:val="DefaultParagraphFont"/>
    <w:uiPriority w:val="20"/>
    <w:qFormat/>
    <w:rsid w:val="000F7E4A"/>
    <w:rPr>
      <w:i/>
      <w:iCs/>
    </w:rPr>
  </w:style>
  <w:style w:type="paragraph" w:styleId="NoSpacing">
    <w:name w:val="No Spacing"/>
    <w:uiPriority w:val="1"/>
    <w:qFormat/>
    <w:rsid w:val="000F7E4A"/>
    <w:pPr>
      <w:spacing w:after="0" w:line="240" w:lineRule="auto"/>
    </w:pPr>
  </w:style>
  <w:style w:type="paragraph" w:styleId="ListParagraph">
    <w:name w:val="List Paragraph"/>
    <w:basedOn w:val="Normal"/>
    <w:uiPriority w:val="34"/>
    <w:qFormat/>
    <w:rsid w:val="00006F0B"/>
    <w:pPr>
      <w:ind w:left="720"/>
      <w:contextualSpacing/>
    </w:pPr>
  </w:style>
  <w:style w:type="paragraph" w:styleId="Quote">
    <w:name w:val="Quote"/>
    <w:basedOn w:val="Normal"/>
    <w:next w:val="Normal"/>
    <w:link w:val="QuoteChar"/>
    <w:uiPriority w:val="29"/>
    <w:qFormat/>
    <w:rsid w:val="000F7E4A"/>
    <w:rPr>
      <w:i/>
      <w:iCs/>
      <w:color w:val="000000" w:themeColor="text1"/>
    </w:rPr>
  </w:style>
  <w:style w:type="character" w:customStyle="1" w:styleId="QuoteChar">
    <w:name w:val="Quote Char"/>
    <w:basedOn w:val="DefaultParagraphFont"/>
    <w:link w:val="Quote"/>
    <w:uiPriority w:val="29"/>
    <w:rsid w:val="000F7E4A"/>
    <w:rPr>
      <w:i/>
      <w:iCs/>
      <w:color w:val="000000" w:themeColor="text1"/>
    </w:rPr>
  </w:style>
  <w:style w:type="paragraph" w:styleId="IntenseQuote">
    <w:name w:val="Intense Quote"/>
    <w:basedOn w:val="Normal"/>
    <w:next w:val="Normal"/>
    <w:link w:val="IntenseQuoteChar"/>
    <w:uiPriority w:val="30"/>
    <w:qFormat/>
    <w:rsid w:val="000F7E4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F7E4A"/>
    <w:rPr>
      <w:b/>
      <w:bCs/>
      <w:i/>
      <w:iCs/>
      <w:color w:val="4472C4" w:themeColor="accent1"/>
    </w:rPr>
  </w:style>
  <w:style w:type="character" w:styleId="SubtleEmphasis">
    <w:name w:val="Subtle Emphasis"/>
    <w:basedOn w:val="DefaultParagraphFont"/>
    <w:uiPriority w:val="19"/>
    <w:qFormat/>
    <w:rsid w:val="000F7E4A"/>
    <w:rPr>
      <w:i/>
      <w:iCs/>
      <w:color w:val="808080" w:themeColor="text1" w:themeTint="7F"/>
    </w:rPr>
  </w:style>
  <w:style w:type="character" w:styleId="IntenseEmphasis">
    <w:name w:val="Intense Emphasis"/>
    <w:basedOn w:val="DefaultParagraphFont"/>
    <w:uiPriority w:val="21"/>
    <w:qFormat/>
    <w:rsid w:val="000F7E4A"/>
    <w:rPr>
      <w:b/>
      <w:bCs/>
      <w:i/>
      <w:iCs/>
      <w:color w:val="4472C4" w:themeColor="accent1"/>
    </w:rPr>
  </w:style>
  <w:style w:type="character" w:styleId="SubtleReference">
    <w:name w:val="Subtle Reference"/>
    <w:basedOn w:val="DefaultParagraphFont"/>
    <w:uiPriority w:val="31"/>
    <w:qFormat/>
    <w:rsid w:val="000F7E4A"/>
    <w:rPr>
      <w:smallCaps/>
      <w:color w:val="ED7D31" w:themeColor="accent2"/>
      <w:u w:val="single"/>
    </w:rPr>
  </w:style>
  <w:style w:type="character" w:styleId="IntenseReference">
    <w:name w:val="Intense Reference"/>
    <w:basedOn w:val="DefaultParagraphFont"/>
    <w:uiPriority w:val="32"/>
    <w:qFormat/>
    <w:rsid w:val="000F7E4A"/>
    <w:rPr>
      <w:b/>
      <w:bCs/>
      <w:smallCaps/>
      <w:color w:val="ED7D31" w:themeColor="accent2"/>
      <w:spacing w:val="5"/>
      <w:u w:val="single"/>
    </w:rPr>
  </w:style>
  <w:style w:type="character" w:styleId="BookTitle">
    <w:name w:val="Book Title"/>
    <w:basedOn w:val="DefaultParagraphFont"/>
    <w:uiPriority w:val="33"/>
    <w:qFormat/>
    <w:rsid w:val="000F7E4A"/>
    <w:rPr>
      <w:b/>
      <w:bCs/>
      <w:smallCaps/>
      <w:spacing w:val="5"/>
    </w:rPr>
  </w:style>
  <w:style w:type="paragraph" w:styleId="TOCHeading">
    <w:name w:val="TOC Heading"/>
    <w:basedOn w:val="Heading1"/>
    <w:next w:val="Normal"/>
    <w:uiPriority w:val="39"/>
    <w:semiHidden/>
    <w:unhideWhenUsed/>
    <w:qFormat/>
    <w:rsid w:val="000F7E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11677-2FFA-478F-A4B7-2332702AB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272</Words>
  <Characters>1479</Characters>
  <Application>Microsoft Office Word</Application>
  <DocSecurity>0</DocSecurity>
  <Lines>30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sonaram meena</dc:creator>
  <cp:keywords/>
  <dc:description/>
  <cp:lastModifiedBy>sonaram meena</cp:lastModifiedBy>
  <cp:revision>19</cp:revision>
  <dcterms:created xsi:type="dcterms:W3CDTF">2024-04-25T05:29:00Z</dcterms:created>
  <dcterms:modified xsi:type="dcterms:W3CDTF">2024-04-25T06:54:00Z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e312380759d48163d4da2e4ef289571dea70145073de477a0bdefb31eb4cc4f3</vt:lpwstr>
  </property>
</Properties>
</file>