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C5" w:rsidRDefault="00191CC5" w:rsidP="00191CC5">
      <w:pPr>
        <w:jc w:val="center"/>
      </w:pPr>
      <w:r>
        <w:rPr>
          <w:rFonts w:ascii="Tableau Light" w:hAnsi="Tableau Light"/>
          <w:color w:val="333333"/>
          <w:sz w:val="32"/>
          <w:szCs w:val="32"/>
        </w:rPr>
        <w:t>Sales Performance vs. Target</w:t>
      </w:r>
    </w:p>
    <w:p w:rsidR="00191CC5" w:rsidRDefault="00191CC5" w:rsidP="00191CC5">
      <w:pPr>
        <w:pStyle w:val="ListParagraph"/>
        <w:numPr>
          <w:ilvl w:val="0"/>
          <w:numId w:val="1"/>
        </w:numPr>
      </w:pPr>
      <w:r>
        <w:t xml:space="preserve">Created Dashboard using </w:t>
      </w:r>
      <w:r w:rsidRPr="00191CC5">
        <w:t xml:space="preserve">Sample </w:t>
      </w:r>
      <w:r>
        <w:t>–</w:t>
      </w:r>
      <w:r w:rsidRPr="00191CC5">
        <w:t xml:space="preserve"> Superstore</w:t>
      </w:r>
      <w:r>
        <w:t xml:space="preserve"> and </w:t>
      </w:r>
      <w:r w:rsidRPr="00191CC5">
        <w:t>Sales Target Extract</w:t>
      </w:r>
      <w:r>
        <w:t xml:space="preserve"> data</w:t>
      </w:r>
    </w:p>
    <w:p w:rsidR="00191CC5" w:rsidRDefault="00191CC5" w:rsidP="00191CC5">
      <w:pPr>
        <w:pStyle w:val="ListParagraph"/>
        <w:numPr>
          <w:ilvl w:val="0"/>
          <w:numId w:val="1"/>
        </w:numPr>
      </w:pPr>
      <w:r>
        <w:t>Created Bullet Dashboard showing Sales vs. Target Sales with filters by Year and Sales Target (Above/Below)</w:t>
      </w:r>
    </w:p>
    <w:p w:rsidR="00191CC5" w:rsidRDefault="00191CC5" w:rsidP="00191CC5">
      <w:pPr>
        <w:pStyle w:val="ListParagraph"/>
        <w:numPr>
          <w:ilvl w:val="0"/>
          <w:numId w:val="1"/>
        </w:numPr>
      </w:pPr>
      <w:r>
        <w:t>Added colors by Sales budget(Above/Below target)</w:t>
      </w:r>
    </w:p>
    <w:p w:rsidR="001C1AF7" w:rsidRDefault="008102CF" w:rsidP="008102CF">
      <w:r>
        <w:t>Final Dashboard</w:t>
      </w:r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2CF" w:rsidRDefault="008102CF" w:rsidP="008102CF"/>
    <w:p w:rsidR="008102CF" w:rsidRDefault="008102CF" w:rsidP="008102CF"/>
    <w:p w:rsidR="008102CF" w:rsidRDefault="008102CF" w:rsidP="008102CF">
      <w:r>
        <w:t>Worksheet</w:t>
      </w:r>
    </w:p>
    <w:p w:rsidR="008102CF" w:rsidRPr="008102CF" w:rsidRDefault="008102CF" w:rsidP="008102CF">
      <w:r>
        <w:rPr>
          <w:noProof/>
          <w:lang w:eastAsia="en-IN"/>
        </w:rPr>
        <w:lastRenderedPageBreak/>
        <w:drawing>
          <wp:inline distT="0" distB="0" distL="0" distR="0">
            <wp:extent cx="5731510" cy="30547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02CF" w:rsidRPr="008102CF" w:rsidSect="001C1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bleau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6294A"/>
    <w:multiLevelType w:val="hybridMultilevel"/>
    <w:tmpl w:val="5C7C6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102CF"/>
    <w:rsid w:val="00191CC5"/>
    <w:rsid w:val="001C1AF7"/>
    <w:rsid w:val="008102CF"/>
    <w:rsid w:val="00E0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C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2019-08-10T08:19:00Z</dcterms:created>
  <dcterms:modified xsi:type="dcterms:W3CDTF">2019-08-10T08:26:00Z</dcterms:modified>
</cp:coreProperties>
</file>