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47F5" w14:textId="77777777" w:rsidR="00392A04" w:rsidRDefault="00D90348">
      <w:pPr>
        <w:spacing w:after="60"/>
      </w:pPr>
      <w:r>
        <w:rPr>
          <w:b/>
          <w:bCs/>
          <w:sz w:val="40"/>
          <w:szCs w:val="40"/>
        </w:rPr>
        <w:t>Privacy Policy</w:t>
      </w:r>
    </w:p>
    <w:p w14:paraId="66798580" w14:textId="77777777" w:rsidR="00392A04" w:rsidRDefault="00D90348">
      <w:pPr>
        <w:spacing w:after="40"/>
      </w:pPr>
      <w:r>
        <w:rPr>
          <w:b/>
          <w:bCs/>
          <w:color w:val="555555"/>
          <w:sz w:val="26"/>
          <w:szCs w:val="26"/>
        </w:rPr>
        <w:t>GlowNest E-Retail Private Limited</w:t>
      </w:r>
    </w:p>
    <w:p w14:paraId="5F03774F" w14:textId="77777777" w:rsidR="00392A04" w:rsidRDefault="00D90348">
      <w:pPr>
        <w:spacing w:after="140"/>
      </w:pPr>
      <w:r>
        <w:rPr>
          <w:i/>
          <w:iCs/>
          <w:color w:val="777777"/>
        </w:rPr>
        <w:t>Version 1.2 — Last updated: 15 January 2026</w:t>
      </w:r>
    </w:p>
    <w:p w14:paraId="2304FC8D" w14:textId="77777777" w:rsidR="00392A04" w:rsidRDefault="00D90348">
      <w:pPr>
        <w:spacing w:after="140"/>
      </w:pPr>
      <w:r>
        <w:rPr>
          <w:i/>
          <w:iCs/>
          <w:color w:val="999999"/>
          <w:sz w:val="18"/>
          <w:szCs w:val="18"/>
        </w:rPr>
        <w:t>(Simulated document created for training and portfolio purposes. GlowNest is a fictional company and this policy is not associated with any real business.)</w:t>
      </w:r>
    </w:p>
    <w:p w14:paraId="11596173" w14:textId="77777777" w:rsidR="00392A04" w:rsidRDefault="00D90348">
      <w:pPr>
        <w:pStyle w:val="Heading1"/>
        <w:spacing w:before="280" w:after="140"/>
      </w:pPr>
      <w:r>
        <w:t>1. Introduction</w:t>
      </w:r>
    </w:p>
    <w:p w14:paraId="2CFC4368" w14:textId="77777777" w:rsidR="00392A04" w:rsidRDefault="00D90348">
      <w:pPr>
        <w:spacing w:after="140"/>
      </w:pPr>
      <w:r>
        <w:t>This Privacy Policy outlines GlowNest E-Retail Private Limited's approach to data protection and privacy in fulfilling its obligations under applicable laws and regulations. This Policy applies to your Personal Information which is processed by us, whether in physical or electronic mode. By visiting our website or mobile application ("Platform") or providing your information, you expressly agree to be bound by this Privacy Policy and to be governed by the laws of India. If you do not agree, please do not us</w:t>
      </w:r>
      <w:r>
        <w:t>e or access our Platform. In this Privacy Policy, the expressions 'Personal Information', 'Data Subject', 'Controller', 'Processor' and 'Processing' shall have the meanings given to them under applicable privacy laws.</w:t>
      </w:r>
    </w:p>
    <w:p w14:paraId="64B2C352" w14:textId="77777777" w:rsidR="00392A04" w:rsidRDefault="00D90348">
      <w:pPr>
        <w:pStyle w:val="Heading1"/>
        <w:spacing w:before="280" w:after="140"/>
      </w:pPr>
      <w:r>
        <w:t>2. Information We Collect</w:t>
      </w:r>
    </w:p>
    <w:p w14:paraId="38FC1920" w14:textId="77777777" w:rsidR="00392A04" w:rsidRDefault="00D90348">
      <w:pPr>
        <w:spacing w:after="140"/>
      </w:pPr>
      <w:r>
        <w:t>We collect information you provide directly (name, contact details, delivery address, payment details), usage data such as pages viewed and app interactions, device identifiers, and information from other sources including publicly available databases and our marketing partners.</w:t>
      </w:r>
    </w:p>
    <w:p w14:paraId="3A5CAF86" w14:textId="77777777" w:rsidR="00392A04" w:rsidRDefault="00D90348">
      <w:pPr>
        <w:pStyle w:val="Heading1"/>
        <w:spacing w:before="280" w:after="140"/>
      </w:pPr>
      <w:r>
        <w:t>3. How We Use Your Information</w:t>
      </w:r>
    </w:p>
    <w:p w14:paraId="10C68BC9" w14:textId="77777777" w:rsidR="00392A04" w:rsidRDefault="00D90348">
      <w:pPr>
        <w:spacing w:after="140"/>
      </w:pPr>
      <w:r>
        <w:t>By using the Platform and/or by providing your information, you agree and consent to us collecting, storing, processing, transferring, using and sharing your personal information (including sensitive personal information as per applicable law) with third parties or service providers for the purposes set out in this Privacy Policy. We use your information to process orders, deliver products, handle payments, communicate with you about orders and offers, personalise your experience, and improve our Platform.</w:t>
      </w:r>
    </w:p>
    <w:p w14:paraId="2BED6B46" w14:textId="77777777" w:rsidR="00392A04" w:rsidRDefault="00D90348">
      <w:pPr>
        <w:pStyle w:val="Heading1"/>
        <w:spacing w:before="280" w:after="140"/>
      </w:pPr>
      <w:r>
        <w:t>4. Sharing With Third Parties</w:t>
      </w:r>
    </w:p>
    <w:p w14:paraId="4E391A52" w14:textId="77777777" w:rsidR="00392A04" w:rsidRDefault="00D90348">
      <w:pPr>
        <w:spacing w:after="140"/>
      </w:pPr>
      <w:r>
        <w:t>Our app contains third-party SDKs that collect personally identifiable information to help us provide and improve elements of our services. We may share your personal data with select third parties and group companies for order processing, delivery, payment processing, marketing communication, and customer support. We have put in place appropriate contracts and obligations on the third parties engaged by us.</w:t>
      </w:r>
    </w:p>
    <w:p w14:paraId="7FB396F9" w14:textId="77777777" w:rsidR="00392A04" w:rsidRDefault="00D90348">
      <w:pPr>
        <w:pStyle w:val="Heading1"/>
        <w:spacing w:before="280" w:after="140"/>
      </w:pPr>
      <w:r>
        <w:t>5. Data Security</w:t>
      </w:r>
    </w:p>
    <w:p w14:paraId="27B3D0D6" w14:textId="77777777" w:rsidR="00392A04" w:rsidRDefault="00D90348">
      <w:pPr>
        <w:spacing w:after="140"/>
      </w:pPr>
      <w:r>
        <w:t>We employ industry-standard security measures including encryption and access controls to protect your personal information from unauthorised access, alteration, or disclosure. However, no method of transmission or storage is completely secure.</w:t>
      </w:r>
    </w:p>
    <w:p w14:paraId="385F5751" w14:textId="77777777" w:rsidR="00392A04" w:rsidRDefault="00D90348">
      <w:pPr>
        <w:pStyle w:val="Heading1"/>
        <w:spacing w:before="280" w:after="140"/>
      </w:pPr>
      <w:r>
        <w:t>6. Data Retention</w:t>
      </w:r>
    </w:p>
    <w:p w14:paraId="3CA59365" w14:textId="77777777" w:rsidR="00392A04" w:rsidRDefault="00D90348">
      <w:pPr>
        <w:spacing w:after="140"/>
      </w:pPr>
      <w:r>
        <w:t>We keep the personal information we collect about you on our systems or with third parties for as long as it is required for the purposes set out in this Privacy Policy and for legal or regulatory reasons. We will take reasonable steps to delete or de-identify personal information that is no longer needed.</w:t>
      </w:r>
    </w:p>
    <w:p w14:paraId="371462C8" w14:textId="77777777" w:rsidR="00392A04" w:rsidRDefault="00D90348">
      <w:pPr>
        <w:pStyle w:val="Heading1"/>
        <w:spacing w:before="280" w:after="140"/>
      </w:pPr>
      <w:r>
        <w:t>7. Children's Privacy</w:t>
      </w:r>
    </w:p>
    <w:p w14:paraId="241E6B60" w14:textId="77777777" w:rsidR="00392A04" w:rsidRDefault="00D90348">
      <w:pPr>
        <w:spacing w:after="140"/>
      </w:pPr>
      <w:r>
        <w:t>Our Platform is directed to be used by adults only. If you are not an adult, while you may browse our site, you should not make a purchase, register, or submit personal information to us. We do not knowingly collect information from minors.</w:t>
      </w:r>
    </w:p>
    <w:p w14:paraId="3E09F7C0" w14:textId="77777777" w:rsidR="00392A04" w:rsidRDefault="00D90348">
      <w:pPr>
        <w:pStyle w:val="Heading1"/>
        <w:spacing w:before="280" w:after="140"/>
      </w:pPr>
      <w:r>
        <w:t>8. Your Rights</w:t>
      </w:r>
    </w:p>
    <w:p w14:paraId="1F724B3B" w14:textId="77777777" w:rsidR="00392A04" w:rsidRDefault="00D90348">
      <w:pPr>
        <w:spacing w:after="140"/>
      </w:pPr>
      <w:r>
        <w:t>We understand that when you interact with GlowNest, you have rights over your Personal Information. These rights involve providing reasonable steps to allow you to access your personal information, correct any errors, among others. In the event you are not satisfied with our response, you may contact our Grievance Officer below.</w:t>
      </w:r>
    </w:p>
    <w:p w14:paraId="7EBCDF09" w14:textId="77777777" w:rsidR="00392A04" w:rsidRDefault="00D90348">
      <w:pPr>
        <w:pStyle w:val="Heading1"/>
        <w:spacing w:before="280" w:after="140"/>
      </w:pPr>
      <w:r>
        <w:t>9. Cross-Border Transfer</w:t>
      </w:r>
    </w:p>
    <w:p w14:paraId="2EC55CD9" w14:textId="77777777" w:rsidR="00392A04" w:rsidRDefault="00D90348">
      <w:pPr>
        <w:spacing w:after="140"/>
      </w:pPr>
      <w:r>
        <w:t>Personal information we hold about you may be transferred to other countries outside India for the purposes described in this Privacy Policy. We will use best endeavours to put in place appropriate controls and safeguards to protect such data.</w:t>
      </w:r>
    </w:p>
    <w:p w14:paraId="6487BEFB" w14:textId="77777777" w:rsidR="00392A04" w:rsidRDefault="00D90348">
      <w:pPr>
        <w:pStyle w:val="Heading1"/>
        <w:spacing w:before="280" w:after="140"/>
      </w:pPr>
      <w:r>
        <w:t>10. Cookies</w:t>
      </w:r>
    </w:p>
    <w:p w14:paraId="46B68E55" w14:textId="77777777" w:rsidR="00392A04" w:rsidRDefault="00D90348">
      <w:pPr>
        <w:spacing w:after="140"/>
      </w:pPr>
      <w:r>
        <w:t>We use cookies and similar technologies to enhance your browsing experience, remember your preferences, and analyse Platform traffic. You may manage cookie preferences through your browser settings.</w:t>
      </w:r>
    </w:p>
    <w:p w14:paraId="647F22FA" w14:textId="77777777" w:rsidR="00392A04" w:rsidRDefault="00D90348">
      <w:pPr>
        <w:pStyle w:val="Heading1"/>
        <w:spacing w:before="280" w:after="140"/>
      </w:pPr>
      <w:r>
        <w:t>11. Grievance Officer</w:t>
      </w:r>
    </w:p>
    <w:p w14:paraId="7C6DB153" w14:textId="298F329E" w:rsidR="00392A04" w:rsidRDefault="00D90348">
      <w:pPr>
        <w:spacing w:after="140"/>
      </w:pPr>
      <w:r>
        <w:t xml:space="preserve">Name: </w:t>
      </w:r>
      <w:r w:rsidR="00BC2906">
        <w:t>Ms.Meenu</w:t>
      </w:r>
    </w:p>
    <w:p w14:paraId="1738BB8F" w14:textId="77777777" w:rsidR="00392A04" w:rsidRDefault="00D90348">
      <w:pPr>
        <w:spacing w:after="140"/>
      </w:pPr>
      <w:r>
        <w:t>Designation: Manager – Customer Experience</w:t>
      </w:r>
    </w:p>
    <w:p w14:paraId="768020E8" w14:textId="77777777" w:rsidR="00392A04" w:rsidRDefault="00D90348">
      <w:pPr>
        <w:spacing w:after="140"/>
      </w:pPr>
      <w:r>
        <w:t>Address: 3rd Floor, Rosewood Business Park, Kochi, Kerala – 682030</w:t>
      </w:r>
    </w:p>
    <w:p w14:paraId="2C7B5AD2" w14:textId="77777777" w:rsidR="00392A04" w:rsidRDefault="00D90348">
      <w:pPr>
        <w:spacing w:after="140"/>
      </w:pPr>
      <w:r>
        <w:t>Email: grievance@glownest.example.com</w:t>
      </w:r>
    </w:p>
    <w:p w14:paraId="1357EB68" w14:textId="77777777" w:rsidR="00392A04" w:rsidRDefault="00D90348">
      <w:pPr>
        <w:pStyle w:val="Heading1"/>
        <w:spacing w:before="280" w:after="140"/>
      </w:pPr>
      <w:r>
        <w:t>12. Changes to This Policy</w:t>
      </w:r>
    </w:p>
    <w:p w14:paraId="2EEEA257" w14:textId="77777777" w:rsidR="00392A04" w:rsidRDefault="00D90348">
      <w:pPr>
        <w:spacing w:after="140"/>
      </w:pPr>
      <w:r>
        <w:t>We keep our Privacy Policy under regular review to ensure it is up to date and accurate. Any changes will be posted on this page.</w:t>
      </w:r>
    </w:p>
    <w:sectPr w:rsidR="00392A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321CD"/>
    <w:multiLevelType w:val="hybridMultilevel"/>
    <w:tmpl w:val="FFFFFFFF"/>
    <w:lvl w:ilvl="0" w:tplc="BD561A08">
      <w:start w:val="1"/>
      <w:numFmt w:val="bullet"/>
      <w:lvlText w:val="●"/>
      <w:lvlJc w:val="left"/>
      <w:pPr>
        <w:ind w:left="720" w:hanging="360"/>
      </w:pPr>
    </w:lvl>
    <w:lvl w:ilvl="1" w:tplc="F2E02E7A">
      <w:start w:val="1"/>
      <w:numFmt w:val="bullet"/>
      <w:lvlText w:val="○"/>
      <w:lvlJc w:val="left"/>
      <w:pPr>
        <w:ind w:left="1440" w:hanging="360"/>
      </w:pPr>
    </w:lvl>
    <w:lvl w:ilvl="2" w:tplc="8B825EA4">
      <w:start w:val="1"/>
      <w:numFmt w:val="bullet"/>
      <w:lvlText w:val="■"/>
      <w:lvlJc w:val="left"/>
      <w:pPr>
        <w:ind w:left="2160" w:hanging="360"/>
      </w:pPr>
    </w:lvl>
    <w:lvl w:ilvl="3" w:tplc="34D09106">
      <w:start w:val="1"/>
      <w:numFmt w:val="bullet"/>
      <w:lvlText w:val="●"/>
      <w:lvlJc w:val="left"/>
      <w:pPr>
        <w:ind w:left="2880" w:hanging="360"/>
      </w:pPr>
    </w:lvl>
    <w:lvl w:ilvl="4" w:tplc="2FB22E02">
      <w:start w:val="1"/>
      <w:numFmt w:val="bullet"/>
      <w:lvlText w:val="○"/>
      <w:lvlJc w:val="left"/>
      <w:pPr>
        <w:ind w:left="3600" w:hanging="360"/>
      </w:pPr>
    </w:lvl>
    <w:lvl w:ilvl="5" w:tplc="74486DE8">
      <w:start w:val="1"/>
      <w:numFmt w:val="bullet"/>
      <w:lvlText w:val="■"/>
      <w:lvlJc w:val="left"/>
      <w:pPr>
        <w:ind w:left="4320" w:hanging="360"/>
      </w:pPr>
    </w:lvl>
    <w:lvl w:ilvl="6" w:tplc="FD60D9DC">
      <w:start w:val="1"/>
      <w:numFmt w:val="bullet"/>
      <w:lvlText w:val="●"/>
      <w:lvlJc w:val="left"/>
      <w:pPr>
        <w:ind w:left="5040" w:hanging="360"/>
      </w:pPr>
    </w:lvl>
    <w:lvl w:ilvl="7" w:tplc="5424543E">
      <w:start w:val="1"/>
      <w:numFmt w:val="bullet"/>
      <w:lvlText w:val="●"/>
      <w:lvlJc w:val="left"/>
      <w:pPr>
        <w:ind w:left="5760" w:hanging="360"/>
      </w:pPr>
    </w:lvl>
    <w:lvl w:ilvl="8" w:tplc="5D9EF198">
      <w:start w:val="1"/>
      <w:numFmt w:val="bullet"/>
      <w:lvlText w:val="●"/>
      <w:lvlJc w:val="left"/>
      <w:pPr>
        <w:ind w:left="6480" w:hanging="360"/>
      </w:pPr>
    </w:lvl>
  </w:abstractNum>
  <w:num w:numId="1" w16cid:durableId="2040691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04"/>
    <w:rsid w:val="00165ADC"/>
    <w:rsid w:val="00392A04"/>
    <w:rsid w:val="00BC2906"/>
    <w:rsid w:val="00D90348"/>
    <w:rsid w:val="00E50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99FBE5"/>
  <w15:docId w15:val="{58063D35-1BF9-8949-9810-D19EB6AC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Meenu A J</cp:lastModifiedBy>
  <cp:revision>2</cp:revision>
  <dcterms:created xsi:type="dcterms:W3CDTF">2026-07-08T19:31:00Z</dcterms:created>
  <dcterms:modified xsi:type="dcterms:W3CDTF">2026-07-08T19:31:00Z</dcterms:modified>
</cp:coreProperties>
</file>