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text" w:tblpY="-307"/>
        <w:tblW w:w="9355" w:type="dxa"/>
        <w:tblInd w:w="0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424111" w14:paraId="6643351D" w14:textId="77777777" w:rsidTr="00424111">
        <w:trPr>
          <w:trHeight w:val="300"/>
        </w:trPr>
        <w:tc>
          <w:tcPr>
            <w:tcW w:w="9355" w:type="dxa"/>
          </w:tcPr>
          <w:p w14:paraId="20888DC9" w14:textId="77777777" w:rsidR="00424111" w:rsidRDefault="00424111" w:rsidP="00424111">
            <w:pPr>
              <w:shd w:val="clear" w:color="auto" w:fill="FFFFFF"/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color w:val="000000"/>
                <w:sz w:val="24"/>
                <w:szCs w:val="24"/>
              </w:rPr>
              <w:t> </w:t>
            </w:r>
          </w:p>
          <w:p w14:paraId="31B4202D" w14:textId="77777777" w:rsidR="00424111" w:rsidRDefault="00424111" w:rsidP="00424111">
            <w:pPr>
              <w:shd w:val="clear" w:color="auto" w:fill="FFFFFF"/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</w:tr>
      <w:tr w:rsidR="00424111" w14:paraId="61B9FC39" w14:textId="77777777" w:rsidTr="00424111">
        <w:trPr>
          <w:trHeight w:val="300"/>
        </w:trPr>
        <w:tc>
          <w:tcPr>
            <w:tcW w:w="9355" w:type="dxa"/>
          </w:tcPr>
          <w:p w14:paraId="3B59806A" w14:textId="77777777" w:rsidR="00424111" w:rsidRDefault="00424111" w:rsidP="0042411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Юридический адрес: 121170, г. Москва, </w:t>
            </w:r>
            <w:proofErr w:type="spellStart"/>
            <w:r>
              <w:rPr>
                <w:sz w:val="24"/>
                <w:szCs w:val="24"/>
              </w:rPr>
              <w:t>вн.тер.г</w:t>
            </w:r>
            <w:proofErr w:type="spellEnd"/>
            <w:r>
              <w:rPr>
                <w:sz w:val="24"/>
                <w:szCs w:val="24"/>
              </w:rPr>
              <w:t xml:space="preserve">. муниципальный округ Дорогомилово, </w:t>
            </w:r>
            <w:proofErr w:type="spellStart"/>
            <w:r>
              <w:rPr>
                <w:sz w:val="24"/>
                <w:szCs w:val="24"/>
              </w:rPr>
              <w:t>пр-кт</w:t>
            </w:r>
            <w:proofErr w:type="spellEnd"/>
            <w:r>
              <w:rPr>
                <w:sz w:val="24"/>
                <w:szCs w:val="24"/>
              </w:rPr>
              <w:t xml:space="preserve"> Кутузовский, д.36, стр. 2, этаж I, помещение/ комната I/12, тел.: +7(495)151-19-01, ИНН 7730265193    КПП 773001001    ОГРН 1217700253594 </w:t>
            </w:r>
          </w:p>
          <w:p w14:paraId="73A0250B" w14:textId="77777777" w:rsidR="00424111" w:rsidRDefault="00424111" w:rsidP="00424111">
            <w:pPr>
              <w:spacing w:after="0" w:line="240" w:lineRule="auto"/>
              <w:ind w:firstLine="705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7F408874" w14:textId="460E3DE3" w:rsidR="00E47FD4" w:rsidRPr="00424111" w:rsidRDefault="00E47F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14:paraId="6B72BF1C" w14:textId="77777777" w:rsidR="00E47FD4" w:rsidRDefault="00E47FD4"/>
    <w:p w14:paraId="2C1A95AD" w14:textId="77777777" w:rsidR="00E47FD4" w:rsidRDefault="00E47FD4"/>
    <w:p w14:paraId="12ECD51C" w14:textId="77777777" w:rsidR="00E47FD4" w:rsidRDefault="00E47FD4"/>
    <w:p w14:paraId="22B83CAF" w14:textId="77777777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ОТЧЕТ </w:t>
      </w:r>
    </w:p>
    <w:p w14:paraId="10FCD12E" w14:textId="77777777" w:rsidR="00E47FD4" w:rsidRDefault="00E47FD4">
      <w:pPr>
        <w:spacing w:after="0" w:line="240" w:lineRule="auto"/>
        <w:jc w:val="center"/>
        <w:rPr>
          <w:b/>
          <w:bCs/>
        </w:rPr>
      </w:pPr>
    </w:p>
    <w:p w14:paraId="4DF18FC0" w14:textId="6CD2B51F" w:rsidR="00E47FD4" w:rsidRDefault="009516F9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о прохождении </w:t>
      </w:r>
      <w:r w:rsidR="00424111">
        <w:rPr>
          <w:b/>
          <w:bCs/>
          <w:lang w:val="ru-RU"/>
        </w:rPr>
        <w:t>учебной</w:t>
      </w:r>
      <w:r>
        <w:rPr>
          <w:b/>
          <w:bCs/>
        </w:rPr>
        <w:t xml:space="preserve"> практики по специальности</w:t>
      </w:r>
    </w:p>
    <w:p w14:paraId="4724A1E0" w14:textId="77777777" w:rsidR="00E47FD4" w:rsidRDefault="009516F9">
      <w:pPr>
        <w:spacing w:after="0" w:line="240" w:lineRule="auto"/>
        <w:jc w:val="center"/>
        <w:rPr>
          <w:i/>
          <w:iCs/>
          <w:sz w:val="20"/>
          <w:szCs w:val="20"/>
        </w:rPr>
      </w:pPr>
      <w:r>
        <w:rPr>
          <w:b/>
          <w:bCs/>
        </w:rPr>
        <w:t>09.02.07 Информационные системы и программирование</w:t>
      </w:r>
    </w:p>
    <w:p w14:paraId="6362E225" w14:textId="77777777" w:rsidR="00E47FD4" w:rsidRDefault="009516F9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>
        <w:rPr>
          <w:sz w:val="22"/>
          <w:szCs w:val="22"/>
        </w:rPr>
        <w:t>модуль</w:t>
      </w:r>
      <w:r>
        <w:rPr>
          <w:sz w:val="20"/>
          <w:szCs w:val="20"/>
        </w:rPr>
        <w:t>:</w:t>
      </w:r>
    </w:p>
    <w:p w14:paraId="638A8220" w14:textId="77777777" w:rsidR="00E47FD4" w:rsidRDefault="00E47FD4">
      <w:pPr>
        <w:spacing w:after="0" w:line="240" w:lineRule="auto"/>
        <w:jc w:val="center"/>
        <w:rPr>
          <w:sz w:val="20"/>
          <w:szCs w:val="20"/>
        </w:rPr>
      </w:pPr>
    </w:p>
    <w:p w14:paraId="53AEF9EA" w14:textId="77777777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ПМ.03 Осуществление интеграции программных модулей</w:t>
      </w:r>
    </w:p>
    <w:p w14:paraId="7AB65C3F" w14:textId="77777777" w:rsidR="00E47FD4" w:rsidRDefault="00E47FD4">
      <w:pPr>
        <w:spacing w:after="0" w:line="240" w:lineRule="auto"/>
        <w:jc w:val="center"/>
      </w:pPr>
    </w:p>
    <w:p w14:paraId="40FDDFB6" w14:textId="77777777" w:rsidR="00E47FD4" w:rsidRDefault="00E47FD4">
      <w:pPr>
        <w:spacing w:after="0" w:line="240" w:lineRule="auto"/>
      </w:pPr>
    </w:p>
    <w:p w14:paraId="667C28A6" w14:textId="77777777" w:rsidR="00E47FD4" w:rsidRDefault="00E47FD4">
      <w:pPr>
        <w:spacing w:after="0" w:line="240" w:lineRule="auto"/>
      </w:pPr>
    </w:p>
    <w:p w14:paraId="443058D9" w14:textId="77777777" w:rsidR="00E47FD4" w:rsidRDefault="00E47FD4">
      <w:pPr>
        <w:spacing w:after="0" w:line="240" w:lineRule="auto"/>
      </w:pPr>
    </w:p>
    <w:p w14:paraId="0DCD4FEE" w14:textId="77777777" w:rsidR="00E47FD4" w:rsidRDefault="00E47FD4">
      <w:pPr>
        <w:spacing w:after="0" w:line="240" w:lineRule="auto"/>
      </w:pPr>
    </w:p>
    <w:p w14:paraId="188021CC" w14:textId="77777777" w:rsidR="00E47FD4" w:rsidRDefault="00E47FD4">
      <w:pPr>
        <w:spacing w:after="0" w:line="240" w:lineRule="auto"/>
      </w:pPr>
    </w:p>
    <w:p w14:paraId="069D5BC4" w14:textId="07C0CA8A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tbl>
      <w:tblPr>
        <w:tblStyle w:val="ab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424111" w14:paraId="3952B07F" w14:textId="77777777" w:rsidTr="009036B9">
        <w:tc>
          <w:tcPr>
            <w:tcW w:w="1683" w:type="dxa"/>
            <w:gridSpan w:val="2"/>
          </w:tcPr>
          <w:p w14:paraId="30A9DD97" w14:textId="77777777" w:rsidR="00424111" w:rsidRPr="001F02F5" w:rsidRDefault="00424111" w:rsidP="009036B9">
            <w:pPr>
              <w:rPr>
                <w:sz w:val="24"/>
              </w:rPr>
            </w:pPr>
            <w:bookmarkStart w:id="0" w:name="_Hlk227743969"/>
            <w:r w:rsidRPr="001F02F5">
              <w:rPr>
                <w:sz w:val="24"/>
              </w:rPr>
              <w:t>Выполнил</w:t>
            </w:r>
            <w:r>
              <w:rPr>
                <w:sz w:val="24"/>
              </w:rPr>
              <w:t>(а)</w:t>
            </w:r>
            <w:r w:rsidRPr="001F02F5">
              <w:rPr>
                <w:sz w:val="24"/>
              </w:rPr>
              <w:t>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7FA6B3F5" w14:textId="57454A68" w:rsidR="00424111" w:rsidRPr="006A2736" w:rsidRDefault="0022594E" w:rsidP="009036B9">
            <w:pPr>
              <w:rPr>
                <w:sz w:val="24"/>
              </w:rPr>
            </w:pPr>
            <w:r>
              <w:rPr>
                <w:sz w:val="24"/>
              </w:rPr>
              <w:t>Гавриленко Аристарх Остапович</w:t>
            </w:r>
          </w:p>
        </w:tc>
      </w:tr>
      <w:tr w:rsidR="00424111" w14:paraId="7F860587" w14:textId="77777777" w:rsidTr="009036B9">
        <w:tc>
          <w:tcPr>
            <w:tcW w:w="1468" w:type="dxa"/>
          </w:tcPr>
          <w:p w14:paraId="3449C098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  <w:bookmarkStart w:id="1" w:name="_Hlk227744435"/>
            <w:r w:rsidRPr="001F02F5"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0C6E5380" w14:textId="77777777" w:rsidR="00424111" w:rsidRPr="001F02F5" w:rsidRDefault="00424111" w:rsidP="009036B9">
            <w:pPr>
              <w:spacing w:before="240"/>
              <w:jc w:val="center"/>
              <w:rPr>
                <w:sz w:val="24"/>
              </w:rPr>
            </w:pPr>
            <w:bookmarkStart w:id="2" w:name="_Hlk227744247"/>
            <w:r w:rsidRPr="00D7649E">
              <w:rPr>
                <w:sz w:val="24"/>
              </w:rPr>
              <w:t>9\3-РПО-23\3</w:t>
            </w:r>
            <w:bookmarkEnd w:id="2"/>
          </w:p>
        </w:tc>
      </w:tr>
      <w:bookmarkEnd w:id="1"/>
      <w:tr w:rsidR="00424111" w14:paraId="11264F29" w14:textId="77777777" w:rsidTr="009036B9">
        <w:tc>
          <w:tcPr>
            <w:tcW w:w="1468" w:type="dxa"/>
          </w:tcPr>
          <w:p w14:paraId="538EF671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E912432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</w:p>
        </w:tc>
      </w:tr>
      <w:tr w:rsidR="00424111" w14:paraId="4B5C818E" w14:textId="77777777" w:rsidTr="009036B9">
        <w:tc>
          <w:tcPr>
            <w:tcW w:w="2840" w:type="dxa"/>
            <w:gridSpan w:val="3"/>
          </w:tcPr>
          <w:p w14:paraId="05B785D4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6C95D6C0" w14:textId="77777777" w:rsidR="00424111" w:rsidRPr="001F02F5" w:rsidRDefault="00424111" w:rsidP="009036B9">
            <w:pPr>
              <w:spacing w:before="240"/>
              <w:rPr>
                <w:sz w:val="24"/>
              </w:rPr>
            </w:pPr>
          </w:p>
        </w:tc>
      </w:tr>
      <w:bookmarkEnd w:id="0"/>
    </w:tbl>
    <w:p w14:paraId="5804926F" w14:textId="77777777" w:rsidR="00E47FD4" w:rsidRDefault="00E47FD4">
      <w:pPr>
        <w:spacing w:after="0" w:line="240" w:lineRule="auto"/>
      </w:pPr>
    </w:p>
    <w:p w14:paraId="42729CCB" w14:textId="77777777" w:rsidR="00E47FD4" w:rsidRDefault="00E47FD4">
      <w:pPr>
        <w:spacing w:after="0" w:line="240" w:lineRule="auto"/>
      </w:pPr>
    </w:p>
    <w:p w14:paraId="41F5E3E0" w14:textId="77777777" w:rsidR="00E47FD4" w:rsidRDefault="00E47FD4">
      <w:pPr>
        <w:spacing w:after="0" w:line="240" w:lineRule="auto"/>
      </w:pPr>
    </w:p>
    <w:p w14:paraId="1133D0D5" w14:textId="77777777" w:rsidR="00E47FD4" w:rsidRDefault="00E47FD4">
      <w:pPr>
        <w:spacing w:after="0" w:line="240" w:lineRule="auto"/>
      </w:pPr>
    </w:p>
    <w:p w14:paraId="5C7EC2F4" w14:textId="77777777" w:rsidR="00424111" w:rsidRPr="00424111" w:rsidRDefault="00424111" w:rsidP="00424111">
      <w:pPr>
        <w:spacing w:after="0" w:line="360" w:lineRule="auto"/>
        <w:rPr>
          <w:color w:val="000000"/>
          <w:sz w:val="24"/>
          <w:szCs w:val="24"/>
          <w:lang w:val="ru-RU"/>
        </w:rPr>
      </w:pPr>
      <w:r w:rsidRPr="00424111">
        <w:rPr>
          <w:color w:val="000000"/>
          <w:sz w:val="24"/>
          <w:szCs w:val="24"/>
          <w:lang w:val="ru-RU"/>
        </w:rPr>
        <w:t xml:space="preserve">Практика пройдена в </w:t>
      </w:r>
      <w:bookmarkStart w:id="3" w:name="_Hlk226548505"/>
      <w:r w:rsidRPr="00424111">
        <w:rPr>
          <w:color w:val="000000"/>
          <w:sz w:val="24"/>
          <w:szCs w:val="24"/>
          <w:lang w:val="ru-RU"/>
        </w:rPr>
        <w:t>АНО ПОО ММКЦТ «АКАДЕМИЯ ТОП»</w:t>
      </w:r>
      <w:bookmarkEnd w:id="3"/>
    </w:p>
    <w:p w14:paraId="3F17EFA2" w14:textId="18444D34" w:rsidR="00E47FD4" w:rsidRPr="0022594E" w:rsidRDefault="00424111">
      <w:pPr>
        <w:spacing w:after="0" w:line="360" w:lineRule="auto"/>
        <w:rPr>
          <w:color w:val="000000"/>
          <w:sz w:val="24"/>
          <w:szCs w:val="24"/>
          <w:lang w:val="ru-RU"/>
        </w:rPr>
      </w:pPr>
      <w:r w:rsidRPr="00424111">
        <w:rPr>
          <w:color w:val="000000"/>
          <w:sz w:val="24"/>
          <w:szCs w:val="24"/>
          <w:lang w:val="ru-RU"/>
        </w:rPr>
        <w:t xml:space="preserve">Дата прохождения: 13.04.2026 г. – 24.04.2026 г. </w:t>
      </w:r>
    </w:p>
    <w:p w14:paraId="1450F0FF" w14:textId="77777777" w:rsidR="00E47FD4" w:rsidRDefault="00E47FD4">
      <w:pPr>
        <w:spacing w:after="0" w:line="240" w:lineRule="auto"/>
      </w:pPr>
    </w:p>
    <w:p w14:paraId="003A23A2" w14:textId="77777777" w:rsidR="00E47FD4" w:rsidRDefault="00E47FD4">
      <w:pPr>
        <w:spacing w:after="0" w:line="240" w:lineRule="auto"/>
      </w:pPr>
    </w:p>
    <w:p w14:paraId="2F1C6226" w14:textId="77777777" w:rsidR="00424111" w:rsidRDefault="00424111">
      <w:pPr>
        <w:spacing w:after="0" w:line="240" w:lineRule="auto"/>
      </w:pPr>
    </w:p>
    <w:p w14:paraId="2A4BFEC3" w14:textId="77777777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Калининград</w:t>
      </w:r>
    </w:p>
    <w:p w14:paraId="40793E4E" w14:textId="419437B3" w:rsidR="00E47FD4" w:rsidRDefault="009516F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202</w:t>
      </w:r>
      <w:r w:rsidR="00424111">
        <w:rPr>
          <w:b/>
          <w:bCs/>
          <w:lang w:val="ru-RU"/>
        </w:rPr>
        <w:t>6</w:t>
      </w:r>
      <w:r>
        <w:br w:type="page"/>
      </w:r>
    </w:p>
    <w:p w14:paraId="1C4F9FA1" w14:textId="21E501B9" w:rsidR="00E47FD4" w:rsidRPr="00424111" w:rsidRDefault="00E47FD4" w:rsidP="00424111">
      <w:pPr>
        <w:spacing w:after="0" w:line="240" w:lineRule="auto"/>
        <w:rPr>
          <w:b/>
          <w:bCs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id w:val="428243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4" w:name="_Hlk227744168" w:displacedByCustomXml="next"/>
        <w:sdt>
          <w:sdtPr>
            <w:rPr>
              <w:rFonts w:ascii="Times New Roman" w:eastAsiaTheme="minorEastAsia" w:hAnsi="Times New Roman" w:cs="Arial"/>
              <w:sz w:val="28"/>
              <w:szCs w:val="28"/>
              <w:lang w:val="ru" w:eastAsia="ru-RU"/>
            </w:rPr>
            <w:id w:val="513351973"/>
            <w:docPartObj>
              <w:docPartGallery w:val="Table of Contents"/>
              <w:docPartUnique/>
            </w:docPartObj>
          </w:sdtPr>
          <w:sdtEndPr>
            <w:rPr>
              <w:rFonts w:eastAsia="Times New Roman" w:cs="Times New Roman"/>
              <w:b/>
              <w:bCs/>
            </w:rPr>
          </w:sdtEndPr>
          <w:sdtContent>
            <w:p w14:paraId="788C07C3" w14:textId="77777777" w:rsidR="00424111" w:rsidRPr="00AD435B" w:rsidRDefault="00424111" w:rsidP="00424111">
              <w:pPr>
                <w:pStyle w:val="aa"/>
                <w:jc w:val="center"/>
                <w:rPr>
                  <w:rStyle w:val="Heading1Char"/>
                  <w:rFonts w:ascii="Times New Roman" w:hAnsi="Times New Roman" w:cs="Times New Roman"/>
                  <w:sz w:val="32"/>
                  <w:szCs w:val="32"/>
                </w:rPr>
              </w:pPr>
              <w:r w:rsidRPr="00AD435B">
                <w:rPr>
                  <w:rStyle w:val="Heading1Char"/>
                  <w:rFonts w:ascii="Times New Roman" w:hAnsi="Times New Roman" w:cs="Times New Roman"/>
                  <w:b/>
                  <w:sz w:val="32"/>
                  <w:szCs w:val="32"/>
                </w:rPr>
                <w:t>Содержание</w:t>
              </w:r>
            </w:p>
            <w:p w14:paraId="1BE9535F" w14:textId="680B023D" w:rsidR="000C04AB" w:rsidRDefault="00424111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TOC \o "1-3" \h \z \u </w:instrText>
              </w:r>
              <w:r>
                <w:rPr>
                  <w:b/>
                  <w:bCs/>
                </w:rPr>
                <w:fldChar w:fldCharType="separate"/>
              </w:r>
              <w:hyperlink w:anchor="_Toc227751998" w:history="1">
                <w:r w:rsidR="000C04AB" w:rsidRPr="00F650B5">
                  <w:rPr>
                    <w:rStyle w:val="a9"/>
                    <w:rFonts w:cs="Times New Roman"/>
                    <w:noProof/>
                  </w:rPr>
                  <w:t>ЗАДАНИЕ</w:t>
                </w:r>
                <w:r w:rsidR="000C04AB">
                  <w:rPr>
                    <w:noProof/>
                    <w:webHidden/>
                  </w:rPr>
                  <w:tab/>
                </w:r>
                <w:r w:rsidR="000C04AB">
                  <w:rPr>
                    <w:noProof/>
                    <w:webHidden/>
                  </w:rPr>
                  <w:fldChar w:fldCharType="begin"/>
                </w:r>
                <w:r w:rsidR="000C04AB">
                  <w:rPr>
                    <w:noProof/>
                    <w:webHidden/>
                  </w:rPr>
                  <w:instrText xml:space="preserve"> PAGEREF _Toc227751998 \h </w:instrText>
                </w:r>
                <w:r w:rsidR="000C04AB">
                  <w:rPr>
                    <w:noProof/>
                    <w:webHidden/>
                  </w:rPr>
                </w:r>
                <w:r w:rsidR="000C04AB">
                  <w:rPr>
                    <w:noProof/>
                    <w:webHidden/>
                  </w:rPr>
                  <w:fldChar w:fldCharType="separate"/>
                </w:r>
                <w:r w:rsidR="000C04AB">
                  <w:rPr>
                    <w:noProof/>
                    <w:webHidden/>
                  </w:rPr>
                  <w:t>3</w:t>
                </w:r>
                <w:r w:rsidR="000C04AB">
                  <w:rPr>
                    <w:noProof/>
                    <w:webHidden/>
                  </w:rPr>
                  <w:fldChar w:fldCharType="end"/>
                </w:r>
              </w:hyperlink>
            </w:p>
            <w:p w14:paraId="613032A2" w14:textId="75740A4B" w:rsidR="000C04AB" w:rsidRDefault="00316660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1999" w:history="1">
                <w:r w:rsidR="000C04AB" w:rsidRPr="00F650B5">
                  <w:rPr>
                    <w:rStyle w:val="a9"/>
                    <w:rFonts w:cs="Times New Roman"/>
                    <w:noProof/>
                  </w:rPr>
                  <w:t>АТТЕСТАЦИОННЫЙ ЛИСТ</w:t>
                </w:r>
                <w:r w:rsidR="000C04AB">
                  <w:rPr>
                    <w:noProof/>
                    <w:webHidden/>
                  </w:rPr>
                  <w:tab/>
                </w:r>
                <w:r w:rsidR="000C04AB">
                  <w:rPr>
                    <w:noProof/>
                    <w:webHidden/>
                  </w:rPr>
                  <w:fldChar w:fldCharType="begin"/>
                </w:r>
                <w:r w:rsidR="000C04AB">
                  <w:rPr>
                    <w:noProof/>
                    <w:webHidden/>
                  </w:rPr>
                  <w:instrText xml:space="preserve"> PAGEREF _Toc227751999 \h </w:instrText>
                </w:r>
                <w:r w:rsidR="000C04AB">
                  <w:rPr>
                    <w:noProof/>
                    <w:webHidden/>
                  </w:rPr>
                </w:r>
                <w:r w:rsidR="000C04AB">
                  <w:rPr>
                    <w:noProof/>
                    <w:webHidden/>
                  </w:rPr>
                  <w:fldChar w:fldCharType="separate"/>
                </w:r>
                <w:r w:rsidR="000C04AB">
                  <w:rPr>
                    <w:noProof/>
                    <w:webHidden/>
                  </w:rPr>
                  <w:t>4</w:t>
                </w:r>
                <w:r w:rsidR="000C04AB">
                  <w:rPr>
                    <w:noProof/>
                    <w:webHidden/>
                  </w:rPr>
                  <w:fldChar w:fldCharType="end"/>
                </w:r>
              </w:hyperlink>
            </w:p>
            <w:p w14:paraId="111369DD" w14:textId="2C63B523" w:rsidR="000C04AB" w:rsidRDefault="00316660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0" w:history="1">
                <w:r w:rsidR="000C04AB" w:rsidRPr="00F650B5">
                  <w:rPr>
                    <w:rStyle w:val="a9"/>
                    <w:rFonts w:cs="Times New Roman"/>
                    <w:noProof/>
                  </w:rPr>
                  <w:t>ДНЕВНИК</w:t>
                </w:r>
                <w:r w:rsidR="000C04AB">
                  <w:rPr>
                    <w:noProof/>
                    <w:webHidden/>
                  </w:rPr>
                  <w:tab/>
                </w:r>
                <w:r w:rsidR="000C04AB">
                  <w:rPr>
                    <w:noProof/>
                    <w:webHidden/>
                  </w:rPr>
                  <w:fldChar w:fldCharType="begin"/>
                </w:r>
                <w:r w:rsidR="000C04AB">
                  <w:rPr>
                    <w:noProof/>
                    <w:webHidden/>
                  </w:rPr>
                  <w:instrText xml:space="preserve"> PAGEREF _Toc227752000 \h </w:instrText>
                </w:r>
                <w:r w:rsidR="000C04AB">
                  <w:rPr>
                    <w:noProof/>
                    <w:webHidden/>
                  </w:rPr>
                </w:r>
                <w:r w:rsidR="000C04AB">
                  <w:rPr>
                    <w:noProof/>
                    <w:webHidden/>
                  </w:rPr>
                  <w:fldChar w:fldCharType="separate"/>
                </w:r>
                <w:r w:rsidR="000C04AB">
                  <w:rPr>
                    <w:noProof/>
                    <w:webHidden/>
                  </w:rPr>
                  <w:t>5</w:t>
                </w:r>
                <w:r w:rsidR="000C04AB">
                  <w:rPr>
                    <w:noProof/>
                    <w:webHidden/>
                  </w:rPr>
                  <w:fldChar w:fldCharType="end"/>
                </w:r>
              </w:hyperlink>
            </w:p>
            <w:p w14:paraId="30D1042D" w14:textId="2B5A526E" w:rsidR="000C04AB" w:rsidRDefault="00316660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1" w:history="1">
                <w:r w:rsidR="000C04AB" w:rsidRPr="00F650B5">
                  <w:rPr>
                    <w:rStyle w:val="a9"/>
                    <w:rFonts w:cs="Times New Roman"/>
                    <w:noProof/>
                  </w:rPr>
                  <w:t>ОТЧЕТ О ПРОДЕЛАННОЙ РАБОТЕ</w:t>
                </w:r>
                <w:r w:rsidR="000C04AB">
                  <w:rPr>
                    <w:noProof/>
                    <w:webHidden/>
                  </w:rPr>
                  <w:tab/>
                </w:r>
                <w:r w:rsidR="000C04AB">
                  <w:rPr>
                    <w:noProof/>
                    <w:webHidden/>
                  </w:rPr>
                  <w:fldChar w:fldCharType="begin"/>
                </w:r>
                <w:r w:rsidR="000C04AB">
                  <w:rPr>
                    <w:noProof/>
                    <w:webHidden/>
                  </w:rPr>
                  <w:instrText xml:space="preserve"> PAGEREF _Toc227752001 \h </w:instrText>
                </w:r>
                <w:r w:rsidR="000C04AB">
                  <w:rPr>
                    <w:noProof/>
                    <w:webHidden/>
                  </w:rPr>
                </w:r>
                <w:r w:rsidR="000C04AB">
                  <w:rPr>
                    <w:noProof/>
                    <w:webHidden/>
                  </w:rPr>
                  <w:fldChar w:fldCharType="separate"/>
                </w:r>
                <w:r w:rsidR="000C04AB">
                  <w:rPr>
                    <w:noProof/>
                    <w:webHidden/>
                  </w:rPr>
                  <w:t>7</w:t>
                </w:r>
                <w:r w:rsidR="000C04AB">
                  <w:rPr>
                    <w:noProof/>
                    <w:webHidden/>
                  </w:rPr>
                  <w:fldChar w:fldCharType="end"/>
                </w:r>
              </w:hyperlink>
            </w:p>
            <w:p w14:paraId="5D99F15C" w14:textId="1AE12943" w:rsidR="000C04AB" w:rsidRDefault="00316660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2" w:history="1">
                <w:r w:rsidR="000C04AB" w:rsidRPr="00F650B5">
                  <w:rPr>
                    <w:rStyle w:val="a9"/>
                    <w:rFonts w:cs="Times New Roman"/>
                    <w:noProof/>
                  </w:rPr>
                  <w:t>ХАРАКТЕРИСТИКА ОБУЧАЮЩЕГОСЯ</w:t>
                </w:r>
                <w:r w:rsidR="000C04AB">
                  <w:rPr>
                    <w:noProof/>
                    <w:webHidden/>
                  </w:rPr>
                  <w:tab/>
                </w:r>
                <w:r w:rsidR="000C04AB">
                  <w:rPr>
                    <w:noProof/>
                    <w:webHidden/>
                  </w:rPr>
                  <w:fldChar w:fldCharType="begin"/>
                </w:r>
                <w:r w:rsidR="000C04AB">
                  <w:rPr>
                    <w:noProof/>
                    <w:webHidden/>
                  </w:rPr>
                  <w:instrText xml:space="preserve"> PAGEREF _Toc227752002 \h </w:instrText>
                </w:r>
                <w:r w:rsidR="000C04AB">
                  <w:rPr>
                    <w:noProof/>
                    <w:webHidden/>
                  </w:rPr>
                </w:r>
                <w:r w:rsidR="000C04AB">
                  <w:rPr>
                    <w:noProof/>
                    <w:webHidden/>
                  </w:rPr>
                  <w:fldChar w:fldCharType="separate"/>
                </w:r>
                <w:r w:rsidR="000C04AB">
                  <w:rPr>
                    <w:noProof/>
                    <w:webHidden/>
                  </w:rPr>
                  <w:t>10</w:t>
                </w:r>
                <w:r w:rsidR="000C04AB">
                  <w:rPr>
                    <w:noProof/>
                    <w:webHidden/>
                  </w:rPr>
                  <w:fldChar w:fldCharType="end"/>
                </w:r>
              </w:hyperlink>
            </w:p>
            <w:p w14:paraId="75CD4D68" w14:textId="793AEC9F" w:rsidR="000C04AB" w:rsidRDefault="00316660">
              <w:pPr>
                <w:pStyle w:val="10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sz w:val="22"/>
                  <w:lang w:eastAsia="ru-RU"/>
                </w:rPr>
              </w:pPr>
              <w:hyperlink w:anchor="_Toc227752003" w:history="1">
                <w:r w:rsidR="000C04AB" w:rsidRPr="00F650B5">
                  <w:rPr>
                    <w:rStyle w:val="a9"/>
                    <w:rFonts w:cs="Times New Roman"/>
                    <w:noProof/>
                  </w:rPr>
                  <w:t>ОТЗЫВ РУКОВОДИТЕЛЯ ПРАКТИКИ</w:t>
                </w:r>
                <w:r w:rsidR="000C04AB">
                  <w:rPr>
                    <w:noProof/>
                    <w:webHidden/>
                  </w:rPr>
                  <w:tab/>
                </w:r>
                <w:r w:rsidR="000C04AB">
                  <w:rPr>
                    <w:noProof/>
                    <w:webHidden/>
                  </w:rPr>
                  <w:fldChar w:fldCharType="begin"/>
                </w:r>
                <w:r w:rsidR="000C04AB">
                  <w:rPr>
                    <w:noProof/>
                    <w:webHidden/>
                  </w:rPr>
                  <w:instrText xml:space="preserve"> PAGEREF _Toc227752003 \h </w:instrText>
                </w:r>
                <w:r w:rsidR="000C04AB">
                  <w:rPr>
                    <w:noProof/>
                    <w:webHidden/>
                  </w:rPr>
                </w:r>
                <w:r w:rsidR="000C04AB">
                  <w:rPr>
                    <w:noProof/>
                    <w:webHidden/>
                  </w:rPr>
                  <w:fldChar w:fldCharType="separate"/>
                </w:r>
                <w:r w:rsidR="000C04AB">
                  <w:rPr>
                    <w:noProof/>
                    <w:webHidden/>
                  </w:rPr>
                  <w:t>11</w:t>
                </w:r>
                <w:r w:rsidR="000C04AB">
                  <w:rPr>
                    <w:noProof/>
                    <w:webHidden/>
                  </w:rPr>
                  <w:fldChar w:fldCharType="end"/>
                </w:r>
              </w:hyperlink>
            </w:p>
            <w:p w14:paraId="3712EB8B" w14:textId="601F79B4" w:rsidR="00424111" w:rsidRPr="00B91BB7" w:rsidRDefault="00424111" w:rsidP="00B91BB7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bookmarkEnd w:id="4" w:displacedByCustomXml="next"/>
      </w:sdtContent>
    </w:sdt>
    <w:p w14:paraId="0962DEE6" w14:textId="77777777" w:rsidR="00E47FD4" w:rsidRDefault="00E47FD4">
      <w:pPr>
        <w:spacing w:after="0" w:line="240" w:lineRule="auto"/>
      </w:pPr>
    </w:p>
    <w:p w14:paraId="310DDB4C" w14:textId="77777777" w:rsidR="00E47FD4" w:rsidRDefault="009516F9">
      <w:r>
        <w:br w:type="page"/>
      </w:r>
    </w:p>
    <w:p w14:paraId="6B538E5A" w14:textId="77777777" w:rsidR="00424111" w:rsidRDefault="00424111" w:rsidP="00424111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5" w:name="_Toc227744997"/>
      <w:bookmarkStart w:id="6" w:name="_Toc227751998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</w:t>
      </w:r>
      <w:bookmarkEnd w:id="5"/>
      <w:bookmarkEnd w:id="6"/>
    </w:p>
    <w:p w14:paraId="7F890449" w14:textId="77777777" w:rsidR="00424111" w:rsidRPr="00424111" w:rsidRDefault="00424111" w:rsidP="00424111">
      <w:pPr>
        <w:jc w:val="center"/>
        <w:rPr>
          <w:b/>
        </w:rPr>
      </w:pPr>
      <w:r w:rsidRPr="00424111">
        <w:rPr>
          <w:rStyle w:val="Heading1Char"/>
          <w:rFonts w:ascii="Times New Roman" w:hAnsi="Times New Roman" w:cs="Times New Roman"/>
          <w:sz w:val="32"/>
          <w:szCs w:val="32"/>
        </w:rPr>
        <w:t>на учебную практику</w:t>
      </w:r>
    </w:p>
    <w:p w14:paraId="042F7CB0" w14:textId="77777777" w:rsidR="00E47FD4" w:rsidRDefault="00E47FD4">
      <w:pPr>
        <w:spacing w:after="0" w:line="360" w:lineRule="auto"/>
        <w:rPr>
          <w:sz w:val="32"/>
          <w:szCs w:val="32"/>
        </w:rPr>
      </w:pPr>
    </w:p>
    <w:p w14:paraId="5E7734F1" w14:textId="496BE1A6" w:rsidR="00424111" w:rsidRPr="00424111" w:rsidRDefault="00424111" w:rsidP="00424111">
      <w:pPr>
        <w:spacing w:after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  <w:lang w:val="ru-RU"/>
        </w:rPr>
      </w:pPr>
      <w:r w:rsidRPr="00424111">
        <w:rPr>
          <w:rFonts w:eastAsia="Arial"/>
          <w:szCs w:val="24"/>
          <w:lang w:val="ru-RU"/>
        </w:rPr>
        <w:t xml:space="preserve">Выдано студенту </w:t>
      </w:r>
      <w:r w:rsidR="00254297">
        <w:rPr>
          <w:rFonts w:eastAsia="Arial"/>
          <w:szCs w:val="24"/>
          <w:lang w:val="ru-RU"/>
        </w:rPr>
        <w:t>Гавриленко Аристарху Остаповичу</w:t>
      </w:r>
      <w:r w:rsidRPr="00424111">
        <w:rPr>
          <w:rFonts w:eastAsia="Arial"/>
          <w:szCs w:val="24"/>
          <w:lang w:val="ru-RU"/>
        </w:rPr>
        <w:t xml:space="preserve"> группы 9\3-РПО-23\3 Автономной некоммерческой организации профессиональной организации Московского международного колледжа цифровых технологий «Академия ТОП». </w:t>
      </w:r>
    </w:p>
    <w:p w14:paraId="235EFB60" w14:textId="77777777" w:rsidR="00E47FD4" w:rsidRPr="00424111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5"/>
        <w:jc w:val="both"/>
        <w:rPr>
          <w:rFonts w:ascii="Quattrocento Sans" w:eastAsia="Quattrocento Sans" w:hAnsi="Quattrocento Sans" w:cs="Quattrocento Sans"/>
          <w:color w:val="000000"/>
          <w:sz w:val="20"/>
          <w:szCs w:val="20"/>
          <w:lang w:val="ru-RU"/>
        </w:rPr>
      </w:pPr>
    </w:p>
    <w:p w14:paraId="0DDE6799" w14:textId="77777777" w:rsidR="00E47FD4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Программа подготовки </w:t>
      </w:r>
      <w:r>
        <w:rPr>
          <w:b/>
          <w:bCs/>
          <w:color w:val="000000"/>
        </w:rPr>
        <w:t xml:space="preserve">09.02.07 Информационные системы и программирование </w:t>
      </w:r>
    </w:p>
    <w:p w14:paraId="28390444" w14:textId="266DFE46" w:rsidR="00E47FD4" w:rsidRPr="00424111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20"/>
          <w:szCs w:val="20"/>
          <w:lang w:val="ru-RU"/>
        </w:rPr>
      </w:pPr>
      <w:r>
        <w:rPr>
          <w:color w:val="000000"/>
        </w:rPr>
        <w:t>Вид практики:</w:t>
      </w:r>
      <w:r w:rsidR="00424111">
        <w:rPr>
          <w:color w:val="000000"/>
          <w:lang w:val="ru-RU"/>
        </w:rPr>
        <w:t xml:space="preserve"> </w:t>
      </w:r>
      <w:r w:rsidR="00424111" w:rsidRPr="00424111">
        <w:rPr>
          <w:i/>
          <w:iCs/>
          <w:color w:val="000000"/>
          <w:lang w:val="ru-RU"/>
        </w:rPr>
        <w:t>учебная</w:t>
      </w:r>
    </w:p>
    <w:p w14:paraId="2E657A93" w14:textId="523960E1" w:rsidR="00E47FD4" w:rsidRPr="00424111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lang w:val="ru-RU"/>
        </w:rPr>
      </w:pPr>
      <w:r>
        <w:rPr>
          <w:color w:val="000000"/>
        </w:rPr>
        <w:t xml:space="preserve">Срок прохождения: </w:t>
      </w:r>
      <w:r w:rsidR="00424111">
        <w:rPr>
          <w:rStyle w:val="normaltextrun"/>
          <w:rFonts w:eastAsia="Arial"/>
        </w:rPr>
        <w:t>13</w:t>
      </w:r>
      <w:r w:rsidR="00424111" w:rsidRPr="00B42882">
        <w:rPr>
          <w:rStyle w:val="normaltextrun"/>
          <w:rFonts w:eastAsia="Arial"/>
        </w:rPr>
        <w:t>.0</w:t>
      </w:r>
      <w:r w:rsidR="00424111">
        <w:rPr>
          <w:rStyle w:val="normaltextrun"/>
          <w:rFonts w:eastAsia="Arial"/>
        </w:rPr>
        <w:t>4</w:t>
      </w:r>
      <w:r w:rsidR="00424111" w:rsidRPr="00B42882">
        <w:rPr>
          <w:rStyle w:val="normaltextrun"/>
          <w:rFonts w:eastAsia="Arial"/>
        </w:rPr>
        <w:t xml:space="preserve">.2026 г. – </w:t>
      </w:r>
      <w:r w:rsidR="00424111">
        <w:rPr>
          <w:rStyle w:val="normaltextrun"/>
          <w:rFonts w:eastAsia="Arial"/>
        </w:rPr>
        <w:t>24</w:t>
      </w:r>
      <w:r w:rsidR="00424111" w:rsidRPr="00B42882">
        <w:rPr>
          <w:rStyle w:val="normaltextrun"/>
          <w:rFonts w:eastAsia="Arial"/>
        </w:rPr>
        <w:t>.04.2026 г.</w:t>
      </w:r>
    </w:p>
    <w:p w14:paraId="061C1307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20"/>
          <w:szCs w:val="20"/>
        </w:rPr>
      </w:pPr>
    </w:p>
    <w:p w14:paraId="7E129ACD" w14:textId="77777777" w:rsidR="00E47FD4" w:rsidRDefault="009516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Содержание практических заданий:</w:t>
      </w:r>
    </w:p>
    <w:p w14:paraId="2AC9B192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14:paraId="38339188" w14:textId="77777777" w:rsidR="00424111" w:rsidRPr="00814B22" w:rsidRDefault="00424111" w:rsidP="00424111">
      <w:pPr>
        <w:pStyle w:val="paragraph"/>
        <w:numPr>
          <w:ilvl w:val="0"/>
          <w:numId w:val="4"/>
        </w:numPr>
        <w:spacing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>Разработка модулей программного обеспечения для компьютерных систем;</w:t>
      </w:r>
    </w:p>
    <w:p w14:paraId="2D62D511" w14:textId="77777777" w:rsidR="00424111" w:rsidRPr="00814B22" w:rsidRDefault="00424111" w:rsidP="00424111">
      <w:pPr>
        <w:pStyle w:val="paragraph"/>
        <w:numPr>
          <w:ilvl w:val="0"/>
          <w:numId w:val="4"/>
        </w:numPr>
        <w:spacing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 xml:space="preserve">Осуществление интеграции программных модулей; </w:t>
      </w:r>
    </w:p>
    <w:p w14:paraId="4394ABAB" w14:textId="77777777" w:rsidR="00424111" w:rsidRPr="00814B22" w:rsidRDefault="00424111" w:rsidP="00424111">
      <w:pPr>
        <w:pStyle w:val="paragraph"/>
        <w:numPr>
          <w:ilvl w:val="0"/>
          <w:numId w:val="4"/>
        </w:numPr>
        <w:spacing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>Сопровождение и обслуживание программного обеспечения компьютерных систем;</w:t>
      </w:r>
    </w:p>
    <w:p w14:paraId="398A8554" w14:textId="0163F563" w:rsidR="00424111" w:rsidRDefault="00424111" w:rsidP="00424111">
      <w:pPr>
        <w:pStyle w:val="paragraph"/>
        <w:numPr>
          <w:ilvl w:val="0"/>
          <w:numId w:val="4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814B22">
        <w:rPr>
          <w:sz w:val="28"/>
          <w:szCs w:val="28"/>
        </w:rPr>
        <w:t>Разработка, администрирование и защита баз данных;</w:t>
      </w:r>
    </w:p>
    <w:p w14:paraId="191404B4" w14:textId="77777777" w:rsidR="00424111" w:rsidRDefault="00424111">
      <w:pPr>
        <w:spacing w:after="0" w:line="360" w:lineRule="auto"/>
      </w:pPr>
    </w:p>
    <w:p w14:paraId="42BEBF70" w14:textId="17C91AC0" w:rsidR="00E47FD4" w:rsidRDefault="009516F9">
      <w:pPr>
        <w:spacing w:after="0" w:line="360" w:lineRule="auto"/>
      </w:pPr>
      <w:r>
        <w:t xml:space="preserve">Руководитель практики </w:t>
      </w:r>
    </w:p>
    <w:p w14:paraId="2AC314E3" w14:textId="52ECB23D" w:rsidR="00E47FD4" w:rsidRDefault="009516F9">
      <w:pPr>
        <w:spacing w:after="0" w:line="360" w:lineRule="auto"/>
      </w:pPr>
      <w:r>
        <w:t xml:space="preserve">от </w:t>
      </w:r>
      <w:r w:rsidR="00424111">
        <w:t>колледжа _</w:t>
      </w:r>
      <w:r>
        <w:t>__________________________________/</w:t>
      </w:r>
    </w:p>
    <w:p w14:paraId="19052335" w14:textId="77777777" w:rsidR="00E47FD4" w:rsidRDefault="009516F9">
      <w:pPr>
        <w:spacing w:after="0" w:line="360" w:lineRule="auto"/>
      </w:pPr>
      <w:r>
        <w:t xml:space="preserve">                                                      </w:t>
      </w:r>
      <w:r>
        <w:rPr>
          <w:i/>
          <w:iCs/>
          <w:sz w:val="20"/>
          <w:szCs w:val="20"/>
        </w:rPr>
        <w:t>(ФИО, подпись)</w:t>
      </w:r>
    </w:p>
    <w:p w14:paraId="75245A74" w14:textId="77777777" w:rsidR="00E47FD4" w:rsidRDefault="009516F9">
      <w:pPr>
        <w:spacing w:after="0" w:line="360" w:lineRule="auto"/>
      </w:pPr>
      <w:r>
        <w:t xml:space="preserve">Задание принял </w:t>
      </w:r>
    </w:p>
    <w:p w14:paraId="0EAF08CF" w14:textId="2E9D39B4" w:rsidR="00E47FD4" w:rsidRDefault="009516F9">
      <w:pPr>
        <w:spacing w:after="0" w:line="360" w:lineRule="auto"/>
      </w:pPr>
      <w:r>
        <w:t xml:space="preserve">к исполнению </w:t>
      </w:r>
      <w:r w:rsidR="00701101" w:rsidRPr="00701101">
        <w:rPr>
          <w:u w:val="single"/>
          <w:lang w:val="ru-RU"/>
        </w:rPr>
        <w:t xml:space="preserve">  </w:t>
      </w:r>
      <w:r w:rsidR="00EF3963">
        <w:rPr>
          <w:u w:val="single"/>
          <w:lang w:val="ru-RU"/>
        </w:rPr>
        <w:t>Гавриленко Аристарх Остапович</w:t>
      </w:r>
      <w:r w:rsidR="00701101" w:rsidRPr="00701101">
        <w:rPr>
          <w:u w:val="single"/>
          <w:lang w:val="ru-RU"/>
        </w:rPr>
        <w:t xml:space="preserve">        </w:t>
      </w:r>
      <w:r>
        <w:t>/</w:t>
      </w:r>
    </w:p>
    <w:p w14:paraId="1032D795" w14:textId="455B4998" w:rsidR="00424111" w:rsidRDefault="009516F9">
      <w:pPr>
        <w:spacing w:after="0" w:line="360" w:lineRule="auto"/>
      </w:pPr>
      <w:r>
        <w:t xml:space="preserve">                                                       </w:t>
      </w:r>
      <w:r>
        <w:rPr>
          <w:i/>
          <w:iCs/>
          <w:sz w:val="20"/>
          <w:szCs w:val="20"/>
        </w:rPr>
        <w:t>(ФИО, подпись</w:t>
      </w:r>
      <w:r>
        <w:t>)</w:t>
      </w:r>
    </w:p>
    <w:p w14:paraId="5A2326CE" w14:textId="77777777" w:rsidR="008257A9" w:rsidRDefault="008257A9">
      <w:pPr>
        <w:spacing w:after="0" w:line="360" w:lineRule="auto"/>
      </w:pPr>
    </w:p>
    <w:p w14:paraId="72399BB1" w14:textId="77777777" w:rsidR="00424111" w:rsidRPr="00AD435B" w:rsidRDefault="00424111" w:rsidP="00424111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7" w:name="_Toc227744998"/>
      <w:bookmarkStart w:id="8" w:name="_Toc227751999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АТТЕСТАЦИОННЫЙ ЛИСТ</w:t>
      </w:r>
      <w:bookmarkEnd w:id="7"/>
      <w:bookmarkEnd w:id="8"/>
    </w:p>
    <w:p w14:paraId="2716BBA8" w14:textId="77777777" w:rsidR="00424111" w:rsidRPr="00424111" w:rsidRDefault="00424111" w:rsidP="00424111">
      <w:pPr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r w:rsidRPr="00424111">
        <w:rPr>
          <w:rStyle w:val="Heading1Char"/>
          <w:rFonts w:ascii="Times New Roman" w:hAnsi="Times New Roman" w:cs="Times New Roman"/>
          <w:sz w:val="32"/>
          <w:szCs w:val="32"/>
        </w:rPr>
        <w:t>по учебной практике</w:t>
      </w:r>
    </w:p>
    <w:p w14:paraId="120F462D" w14:textId="77777777" w:rsidR="00424111" w:rsidRDefault="00424111">
      <w:pPr>
        <w:spacing w:after="0" w:line="240" w:lineRule="auto"/>
        <w:jc w:val="center"/>
        <w:rPr>
          <w:b/>
          <w:bCs/>
        </w:rPr>
      </w:pPr>
    </w:p>
    <w:p w14:paraId="625757F9" w14:textId="791E491F" w:rsidR="00424111" w:rsidRDefault="00424111" w:rsidP="00424111">
      <w:pPr>
        <w:spacing w:after="0" w:line="240" w:lineRule="auto"/>
      </w:pPr>
      <w:r>
        <w:t>Студент(ка</w:t>
      </w:r>
      <w:r w:rsidRPr="0093091D">
        <w:t>)</w:t>
      </w:r>
      <w:r>
        <w:t>,</w:t>
      </w:r>
      <w:r w:rsidRPr="006A2736">
        <w:rPr>
          <w:u w:val="single"/>
        </w:rPr>
        <w:t xml:space="preserve"> </w:t>
      </w:r>
      <w:r w:rsidR="00EF3963">
        <w:rPr>
          <w:u w:val="single"/>
          <w:lang w:val="ru-RU"/>
        </w:rPr>
        <w:t>Гавриленко А.О.</w:t>
      </w:r>
      <w:r w:rsidRPr="006A2736">
        <w:rPr>
          <w:u w:val="single"/>
        </w:rPr>
        <w:t xml:space="preserve">, 9\3-РПО-23\3                              </w:t>
      </w:r>
      <w:r>
        <w:rPr>
          <w:u w:val="single"/>
        </w:rPr>
        <w:t xml:space="preserve">                      ,</w:t>
      </w:r>
      <w:r>
        <w:t xml:space="preserve"> </w:t>
      </w:r>
    </w:p>
    <w:p w14:paraId="4BD6CFDC" w14:textId="77777777" w:rsidR="00424111" w:rsidRPr="00730627" w:rsidRDefault="00424111" w:rsidP="00424111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0AF1140D" w14:textId="0EFCEC06" w:rsidR="00424111" w:rsidRDefault="00424111" w:rsidP="00424111">
      <w:pPr>
        <w:spacing w:after="0" w:line="360" w:lineRule="auto"/>
        <w:rPr>
          <w:i/>
          <w:sz w:val="20"/>
          <w:szCs w:val="20"/>
        </w:rPr>
      </w:pPr>
      <w:r>
        <w:t xml:space="preserve">во время прохождения </w:t>
      </w:r>
      <w:r w:rsidR="00701101">
        <w:rPr>
          <w:lang w:val="ru-RU"/>
        </w:rPr>
        <w:t>учебной</w:t>
      </w:r>
      <w:r>
        <w:t xml:space="preserve"> практики в </w:t>
      </w:r>
      <w:r w:rsidRPr="001147CB">
        <w:t>АНО ПОО ММКЦТ «АКАДЕМИЯ ТОП», проявил(а)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2D3ABA9F" w14:textId="77777777" w:rsidR="00E47FD4" w:rsidRDefault="009516F9">
      <w:pPr>
        <w:spacing w:after="0" w:line="360" w:lineRule="auto"/>
        <w:rPr>
          <w:i/>
          <w:iCs/>
          <w:sz w:val="20"/>
          <w:szCs w:val="20"/>
        </w:rPr>
      </w:pPr>
      <w:r>
        <w:rPr>
          <w:b/>
          <w:bCs/>
        </w:rPr>
        <w:t>Профессиональных компетенций:</w:t>
      </w:r>
    </w:p>
    <w:tbl>
      <w:tblPr>
        <w:tblStyle w:val="a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E47FD4" w14:paraId="7B37B787" w14:textId="77777777">
        <w:tc>
          <w:tcPr>
            <w:tcW w:w="877" w:type="dxa"/>
          </w:tcPr>
          <w:p w14:paraId="41163FD3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Код</w:t>
            </w:r>
          </w:p>
        </w:tc>
        <w:tc>
          <w:tcPr>
            <w:tcW w:w="7294" w:type="dxa"/>
          </w:tcPr>
          <w:p w14:paraId="0D9B683C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1DFA6C76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Оценка</w:t>
            </w:r>
          </w:p>
          <w:p w14:paraId="2B1FBA38" w14:textId="77777777" w:rsidR="00E47FD4" w:rsidRDefault="009516F9">
            <w:pPr>
              <w:widowControl w:val="0"/>
              <w:spacing w:after="0" w:line="24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(по 5-балльной системе)</w:t>
            </w:r>
          </w:p>
        </w:tc>
      </w:tr>
      <w:tr w:rsidR="00E47FD4" w14:paraId="1C99CF90" w14:textId="77777777">
        <w:tc>
          <w:tcPr>
            <w:tcW w:w="877" w:type="dxa"/>
          </w:tcPr>
          <w:p w14:paraId="2388B74C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4.1.</w:t>
            </w:r>
          </w:p>
        </w:tc>
        <w:tc>
          <w:tcPr>
            <w:tcW w:w="7294" w:type="dxa"/>
          </w:tcPr>
          <w:p w14:paraId="4EEC9ED3" w14:textId="77777777" w:rsidR="00E47FD4" w:rsidRDefault="009516F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151" w:type="dxa"/>
          </w:tcPr>
          <w:p w14:paraId="6695D1AD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47FD4" w14:paraId="40D4C6A8" w14:textId="77777777">
        <w:trPr>
          <w:trHeight w:val="489"/>
        </w:trPr>
        <w:tc>
          <w:tcPr>
            <w:tcW w:w="877" w:type="dxa"/>
          </w:tcPr>
          <w:p w14:paraId="53BC8880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02CD7164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1E83C978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47FD4" w14:paraId="3E036127" w14:textId="77777777">
        <w:tc>
          <w:tcPr>
            <w:tcW w:w="877" w:type="dxa"/>
          </w:tcPr>
          <w:p w14:paraId="3DD5DF24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50DE4630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7A377EAB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47FD4" w14:paraId="1864D168" w14:textId="77777777">
        <w:tc>
          <w:tcPr>
            <w:tcW w:w="877" w:type="dxa"/>
          </w:tcPr>
          <w:p w14:paraId="22B2F8E6" w14:textId="77777777" w:rsidR="00E47FD4" w:rsidRDefault="009516F9">
            <w:pPr>
              <w:widowControl w:val="0"/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47036054" w14:textId="77777777" w:rsidR="00E47FD4" w:rsidRDefault="009516F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67934902" w14:textId="77777777" w:rsidR="00E47FD4" w:rsidRDefault="00E47FD4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75AF15E1" w14:textId="0DA44E7C" w:rsidR="00E47FD4" w:rsidRPr="00701101" w:rsidRDefault="009516F9">
      <w:pPr>
        <w:spacing w:before="240" w:after="0" w:line="240" w:lineRule="auto"/>
        <w:rPr>
          <w:lang w:val="ru-RU"/>
        </w:rPr>
      </w:pPr>
      <w:bookmarkStart w:id="9" w:name="_heading=h.2et92p0" w:colFirst="0" w:colLast="0"/>
      <w:bookmarkEnd w:id="9"/>
      <w:r>
        <w:rPr>
          <w:b/>
          <w:bCs/>
          <w:sz w:val="22"/>
          <w:szCs w:val="22"/>
        </w:rPr>
        <w:t xml:space="preserve">Руководитель по </w:t>
      </w:r>
      <w:r w:rsidR="00701101">
        <w:rPr>
          <w:b/>
          <w:bCs/>
          <w:sz w:val="22"/>
          <w:szCs w:val="22"/>
          <w:lang w:val="ru-RU"/>
        </w:rPr>
        <w:t>учебной</w:t>
      </w:r>
    </w:p>
    <w:p w14:paraId="58E7624E" w14:textId="73639587" w:rsidR="00E47FD4" w:rsidRDefault="009516F9">
      <w:pPr>
        <w:spacing w:after="0" w:line="240" w:lineRule="auto"/>
      </w:pPr>
      <w:r>
        <w:rPr>
          <w:b/>
          <w:bCs/>
          <w:sz w:val="22"/>
          <w:szCs w:val="22"/>
        </w:rPr>
        <w:t xml:space="preserve">практике от предприятия                              </w:t>
      </w:r>
      <w:r w:rsidR="00701101">
        <w:rPr>
          <w:b/>
          <w:bCs/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__________________________/__________________/</w:t>
      </w:r>
    </w:p>
    <w:p w14:paraId="3FB3370F" w14:textId="227C10A6" w:rsidR="00E47FD4" w:rsidRPr="00701101" w:rsidRDefault="009516F9">
      <w:pPr>
        <w:spacing w:after="0" w:line="240" w:lineRule="auto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</w:t>
      </w:r>
      <w:r w:rsidR="00701101">
        <w:rPr>
          <w:i/>
          <w:iCs/>
          <w:sz w:val="20"/>
          <w:szCs w:val="20"/>
          <w:lang w:val="ru-RU"/>
        </w:rPr>
        <w:t xml:space="preserve">                          </w:t>
      </w:r>
      <w:r>
        <w:rPr>
          <w:i/>
          <w:iCs/>
          <w:sz w:val="20"/>
          <w:szCs w:val="20"/>
        </w:rPr>
        <w:t>(фамилия, инициалы, подпись)</w:t>
      </w:r>
      <w:r>
        <w:br w:type="page"/>
      </w:r>
    </w:p>
    <w:p w14:paraId="41F0D3EC" w14:textId="77777777" w:rsidR="008257A9" w:rsidRPr="00EE695A" w:rsidRDefault="008257A9" w:rsidP="008257A9">
      <w:pPr>
        <w:pStyle w:val="1"/>
        <w:spacing w:before="0" w:after="0"/>
        <w:jc w:val="center"/>
        <w:rPr>
          <w:rStyle w:val="Heading1Char"/>
        </w:rPr>
      </w:pPr>
      <w:bookmarkStart w:id="10" w:name="_Toc227740435"/>
      <w:bookmarkStart w:id="11" w:name="_Toc227752000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ДНЕВНИК</w:t>
      </w:r>
      <w:bookmarkEnd w:id="10"/>
      <w:bookmarkEnd w:id="11"/>
    </w:p>
    <w:p w14:paraId="4EFED3A2" w14:textId="77777777" w:rsidR="008257A9" w:rsidRPr="008257A9" w:rsidRDefault="008257A9" w:rsidP="008257A9">
      <w:pPr>
        <w:spacing w:after="0" w:line="240" w:lineRule="auto"/>
        <w:jc w:val="center"/>
        <w:rPr>
          <w:b/>
          <w:sz w:val="32"/>
          <w:szCs w:val="32"/>
        </w:rPr>
      </w:pPr>
      <w:r w:rsidRPr="008257A9">
        <w:rPr>
          <w:rStyle w:val="Heading1Char"/>
          <w:rFonts w:ascii="Times New Roman" w:hAnsi="Times New Roman" w:cs="Times New Roman"/>
          <w:sz w:val="32"/>
          <w:szCs w:val="32"/>
        </w:rPr>
        <w:t>по учебной практике</w:t>
      </w:r>
    </w:p>
    <w:p w14:paraId="35260B94" w14:textId="77777777" w:rsidR="00E47FD4" w:rsidRDefault="00E47FD4">
      <w:pPr>
        <w:spacing w:after="0" w:line="240" w:lineRule="auto"/>
        <w:jc w:val="center"/>
        <w:rPr>
          <w:b/>
          <w:bCs/>
        </w:rPr>
      </w:pPr>
    </w:p>
    <w:tbl>
      <w:tblPr>
        <w:tblStyle w:val="a8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E47FD4" w14:paraId="0ABA40B9" w14:textId="77777777">
        <w:tc>
          <w:tcPr>
            <w:tcW w:w="1558" w:type="dxa"/>
          </w:tcPr>
          <w:p w14:paraId="0F96F36D" w14:textId="77777777" w:rsidR="00E47FD4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2D055B17" w14:textId="77777777" w:rsidR="00E47FD4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41844790" w14:textId="77777777" w:rsidR="00E47FD4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E47FD4" w14:paraId="5AE51CA7" w14:textId="77777777">
        <w:tc>
          <w:tcPr>
            <w:tcW w:w="1558" w:type="dxa"/>
          </w:tcPr>
          <w:p w14:paraId="2651B1C8" w14:textId="71EE6D53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  <w:lang w:val="ru-RU"/>
              </w:rPr>
              <w:t>1</w:t>
            </w:r>
            <w:r>
              <w:rPr>
                <w:sz w:val="22"/>
                <w:szCs w:val="22"/>
                <w:lang w:val="ru-RU"/>
              </w:rPr>
              <w:t>3.04</w:t>
            </w:r>
          </w:p>
        </w:tc>
        <w:tc>
          <w:tcPr>
            <w:tcW w:w="5198" w:type="dxa"/>
          </w:tcPr>
          <w:p w14:paraId="4D30A0CE" w14:textId="4A9154B9" w:rsidR="00E47FD4" w:rsidRPr="008257A9" w:rsidRDefault="008257A9" w:rsidP="008257A9">
            <w:pPr>
              <w:widowControl w:val="0"/>
              <w:spacing w:after="0" w:line="240" w:lineRule="auto"/>
              <w:rPr>
                <w:rFonts w:ascii="Times" w:eastAsia="Times" w:hAnsi="Times" w:cs="Times"/>
                <w:sz w:val="24"/>
                <w:szCs w:val="24"/>
              </w:rPr>
            </w:pPr>
            <w:bookmarkStart w:id="12" w:name="bookmark=id.gjdgxs" w:colFirst="0" w:colLast="0"/>
            <w:bookmarkEnd w:id="12"/>
            <w:r w:rsidRPr="008257A9">
              <w:rPr>
                <w:rFonts w:ascii="Times" w:eastAsia="Times" w:hAnsi="Times" w:cs="Times"/>
                <w:sz w:val="24"/>
                <w:szCs w:val="24"/>
              </w:rPr>
              <w:t>1. </w:t>
            </w:r>
            <w:r w:rsidRPr="008257A9">
              <w:rPr>
                <w:rFonts w:ascii="Times" w:eastAsia="Times" w:hAnsi="Times" w:cs="Times"/>
                <w:b/>
                <w:bCs/>
                <w:sz w:val="24"/>
                <w:szCs w:val="24"/>
              </w:rPr>
              <w:t>Выбор темы проекта</w:t>
            </w:r>
            <w:r w:rsidRPr="008257A9">
              <w:rPr>
                <w:rFonts w:ascii="Times" w:eastAsia="Times" w:hAnsi="Times" w:cs="Times"/>
                <w:sz w:val="24"/>
                <w:szCs w:val="24"/>
              </w:rPr>
              <w:t> и обоснование модели проектирования.</w:t>
            </w:r>
            <w:r w:rsidRPr="008257A9">
              <w:rPr>
                <w:rFonts w:ascii="Times" w:eastAsia="Times" w:hAnsi="Times" w:cs="Times"/>
                <w:sz w:val="24"/>
                <w:szCs w:val="24"/>
              </w:rPr>
              <w:br/>
              <w:t>2. </w:t>
            </w:r>
            <w:r w:rsidRPr="008257A9">
              <w:rPr>
                <w:rFonts w:ascii="Times" w:eastAsia="Times" w:hAnsi="Times" w:cs="Times"/>
                <w:b/>
                <w:bCs/>
                <w:sz w:val="24"/>
                <w:szCs w:val="24"/>
              </w:rPr>
              <w:t>Проведение предпроектных исследований</w:t>
            </w:r>
            <w:r w:rsidRPr="008257A9">
              <w:rPr>
                <w:rFonts w:ascii="Times" w:eastAsia="Times" w:hAnsi="Times" w:cs="Times"/>
                <w:sz w:val="24"/>
                <w:szCs w:val="24"/>
              </w:rPr>
              <w:t>: анализ существующих аналогов, определение стейкхолдеров.</w:t>
            </w:r>
          </w:p>
        </w:tc>
        <w:tc>
          <w:tcPr>
            <w:tcW w:w="2991" w:type="dxa"/>
          </w:tcPr>
          <w:p w14:paraId="5D95E7A9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4EAEDE74" w14:textId="77777777">
        <w:tc>
          <w:tcPr>
            <w:tcW w:w="1558" w:type="dxa"/>
          </w:tcPr>
          <w:p w14:paraId="22891FD7" w14:textId="4E4DCB62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14.04</w:t>
            </w:r>
          </w:p>
        </w:tc>
        <w:tc>
          <w:tcPr>
            <w:tcW w:w="5198" w:type="dxa"/>
          </w:tcPr>
          <w:p w14:paraId="01974789" w14:textId="5EB67EA9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4"/>
                <w:szCs w:val="24"/>
              </w:rPr>
              <w:t>1. </w:t>
            </w:r>
            <w:r w:rsidRPr="008257A9">
              <w:rPr>
                <w:b/>
                <w:bCs/>
                <w:sz w:val="24"/>
                <w:szCs w:val="24"/>
              </w:rPr>
              <w:t>Создание репозитория</w:t>
            </w:r>
            <w:r w:rsidRPr="008257A9">
              <w:rPr>
                <w:sz w:val="24"/>
                <w:szCs w:val="24"/>
              </w:rPr>
              <w:t xml:space="preserve"> в </w:t>
            </w:r>
            <w:proofErr w:type="spellStart"/>
            <w:r w:rsidRPr="008257A9">
              <w:rPr>
                <w:sz w:val="24"/>
                <w:szCs w:val="24"/>
              </w:rPr>
              <w:t>Git</w:t>
            </w:r>
            <w:proofErr w:type="spellEnd"/>
            <w:r w:rsidRPr="008257A9">
              <w:rPr>
                <w:sz w:val="24"/>
                <w:szCs w:val="24"/>
              </w:rPr>
              <w:t>.</w:t>
            </w:r>
            <w:r w:rsidRPr="008257A9">
              <w:rPr>
                <w:sz w:val="24"/>
                <w:szCs w:val="24"/>
              </w:rPr>
              <w:br/>
              <w:t>2. </w:t>
            </w:r>
            <w:r w:rsidRPr="008257A9">
              <w:rPr>
                <w:b/>
                <w:bCs/>
                <w:sz w:val="24"/>
                <w:szCs w:val="24"/>
              </w:rPr>
              <w:t>Сбор требований</w:t>
            </w:r>
            <w:r w:rsidRPr="008257A9">
              <w:rPr>
                <w:sz w:val="24"/>
                <w:szCs w:val="24"/>
              </w:rPr>
              <w:t>: составление списка функциональных и нефункциональных требований</w:t>
            </w:r>
            <w:r w:rsidRPr="008257A9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991" w:type="dxa"/>
          </w:tcPr>
          <w:p w14:paraId="23A010BD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243BE461" w14:textId="77777777">
        <w:tc>
          <w:tcPr>
            <w:tcW w:w="1558" w:type="dxa"/>
          </w:tcPr>
          <w:p w14:paraId="2598EB89" w14:textId="168D896C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15.04</w:t>
            </w:r>
          </w:p>
        </w:tc>
        <w:tc>
          <w:tcPr>
            <w:tcW w:w="5198" w:type="dxa"/>
          </w:tcPr>
          <w:p w14:paraId="7690AB67" w14:textId="7B3989BE" w:rsidR="00E47FD4" w:rsidRPr="008257A9" w:rsidRDefault="008257A9" w:rsidP="008257A9">
            <w:pPr>
              <w:pStyle w:val="ac"/>
              <w:spacing w:after="0"/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Формирование Технического задания</w:t>
            </w:r>
            <w:r>
              <w:rPr>
                <w:color w:val="000000"/>
              </w:rPr>
              <w:t xml:space="preserve"> в формате документа.</w:t>
            </w:r>
            <w:r>
              <w:rPr>
                <w:color w:val="000000"/>
              </w:rPr>
              <w:br/>
              <w:t>2. </w:t>
            </w:r>
            <w:r>
              <w:rPr>
                <w:b/>
                <w:bCs/>
                <w:color w:val="000000"/>
              </w:rPr>
              <w:t>Выбор стека технологий</w:t>
            </w:r>
            <w:r>
              <w:rPr>
                <w:color w:val="000000"/>
              </w:rPr>
              <w:t> (среда проектирования, СУБД, фреймворки).</w:t>
            </w:r>
          </w:p>
        </w:tc>
        <w:tc>
          <w:tcPr>
            <w:tcW w:w="2991" w:type="dxa"/>
          </w:tcPr>
          <w:p w14:paraId="270C76F2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34310323" w14:textId="77777777">
        <w:tc>
          <w:tcPr>
            <w:tcW w:w="1558" w:type="dxa"/>
          </w:tcPr>
          <w:p w14:paraId="28B51523" w14:textId="3B9A55D8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16.04</w:t>
            </w:r>
          </w:p>
        </w:tc>
        <w:tc>
          <w:tcPr>
            <w:tcW w:w="5198" w:type="dxa"/>
          </w:tcPr>
          <w:p w14:paraId="45F8A686" w14:textId="7795BB0D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 w:rsidRPr="008257A9">
              <w:rPr>
                <w:sz w:val="24"/>
                <w:szCs w:val="24"/>
              </w:rPr>
              <w:t>1. </w:t>
            </w:r>
            <w:r w:rsidRPr="008257A9">
              <w:rPr>
                <w:b/>
                <w:bCs/>
                <w:sz w:val="24"/>
                <w:szCs w:val="24"/>
              </w:rPr>
              <w:t>Объектно-ориентированный анализ</w:t>
            </w:r>
            <w:r w:rsidRPr="008257A9">
              <w:rPr>
                <w:sz w:val="24"/>
                <w:szCs w:val="24"/>
              </w:rPr>
              <w:t>: выделение классов, атрибутов, операций. Определение входных/выходных форм.</w:t>
            </w:r>
            <w:r w:rsidRPr="008257A9">
              <w:rPr>
                <w:sz w:val="24"/>
                <w:szCs w:val="24"/>
              </w:rPr>
              <w:br/>
              <w:t>2. </w:t>
            </w:r>
            <w:r w:rsidRPr="008257A9">
              <w:rPr>
                <w:b/>
                <w:bCs/>
                <w:sz w:val="24"/>
                <w:szCs w:val="24"/>
              </w:rPr>
              <w:t>UML-моделирование</w:t>
            </w:r>
            <w:r w:rsidRPr="008257A9">
              <w:rPr>
                <w:sz w:val="24"/>
                <w:szCs w:val="24"/>
              </w:rPr>
              <w:t>: диаграмма классов (ассоциации, агрегация), диаграмма вариантов использования.</w:t>
            </w:r>
          </w:p>
        </w:tc>
        <w:tc>
          <w:tcPr>
            <w:tcW w:w="2991" w:type="dxa"/>
          </w:tcPr>
          <w:p w14:paraId="6F192F1B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0B5C3016" w14:textId="77777777">
        <w:tc>
          <w:tcPr>
            <w:tcW w:w="1558" w:type="dxa"/>
          </w:tcPr>
          <w:p w14:paraId="575237F2" w14:textId="2D20CF4F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1</w:t>
            </w:r>
            <w:r w:rsidR="008257A9">
              <w:rPr>
                <w:sz w:val="22"/>
                <w:szCs w:val="22"/>
                <w:lang w:val="ru-RU"/>
              </w:rPr>
              <w:t>7.04</w:t>
            </w:r>
          </w:p>
        </w:tc>
        <w:tc>
          <w:tcPr>
            <w:tcW w:w="5198" w:type="dxa"/>
          </w:tcPr>
          <w:p w14:paraId="08391DC7" w14:textId="59034D99" w:rsidR="00E47FD4" w:rsidRPr="008257A9" w:rsidRDefault="008257A9" w:rsidP="008257A9">
            <w:pPr>
              <w:pStyle w:val="ac"/>
              <w:spacing w:after="0"/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Декомпозиция</w:t>
            </w:r>
            <w:r>
              <w:rPr>
                <w:color w:val="000000"/>
              </w:rPr>
              <w:t> предметной области (модули: ядро, интерфейс, интеграция).</w:t>
            </w:r>
          </w:p>
        </w:tc>
        <w:tc>
          <w:tcPr>
            <w:tcW w:w="2991" w:type="dxa"/>
          </w:tcPr>
          <w:p w14:paraId="12380D20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3C368D71" w14:textId="77777777">
        <w:tc>
          <w:tcPr>
            <w:tcW w:w="1558" w:type="dxa"/>
          </w:tcPr>
          <w:p w14:paraId="6AAD7CF4" w14:textId="393467AD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1</w:t>
            </w:r>
            <w:r w:rsidR="008257A9">
              <w:rPr>
                <w:sz w:val="22"/>
                <w:szCs w:val="22"/>
                <w:lang w:val="ru-RU"/>
              </w:rPr>
              <w:t>8.04</w:t>
            </w:r>
          </w:p>
        </w:tc>
        <w:tc>
          <w:tcPr>
            <w:tcW w:w="5198" w:type="dxa"/>
          </w:tcPr>
          <w:p w14:paraId="1C9F88FD" w14:textId="7E0544B2" w:rsidR="00E47FD4" w:rsidRPr="008257A9" w:rsidRDefault="008257A9" w:rsidP="008257A9">
            <w:pPr>
              <w:pStyle w:val="ac"/>
              <w:spacing w:after="0"/>
              <w:rPr>
                <w:lang w:val="en-US"/>
              </w:rPr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Разработка модулей</w:t>
            </w:r>
            <w:r>
              <w:rPr>
                <w:color w:val="000000"/>
              </w:rPr>
              <w:t> согласно спроектированной архитектуре. Реализация логики интеграции (REST API, чтение/запись в БД, очереди сообщений).</w:t>
            </w:r>
            <w:r>
              <w:rPr>
                <w:color w:val="000000"/>
              </w:rPr>
              <w:br/>
            </w:r>
            <w:r w:rsidRPr="008257A9">
              <w:rPr>
                <w:color w:val="000000"/>
                <w:lang w:val="en-US"/>
              </w:rPr>
              <w:t>2. </w:t>
            </w:r>
            <w:r>
              <w:rPr>
                <w:b/>
                <w:bCs/>
                <w:color w:val="000000"/>
              </w:rPr>
              <w:t>Инспекция</w:t>
            </w:r>
            <w:r w:rsidRPr="008257A9"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</w:rPr>
              <w:t>кода</w:t>
            </w:r>
            <w:r w:rsidRPr="008257A9">
              <w:rPr>
                <w:color w:val="000000"/>
                <w:lang w:val="en-US"/>
              </w:rPr>
              <w:t xml:space="preserve"> (Code Review) </w:t>
            </w:r>
            <w:r>
              <w:rPr>
                <w:color w:val="000000"/>
              </w:rPr>
              <w:t>через</w:t>
            </w:r>
            <w:r w:rsidRPr="008257A9">
              <w:rPr>
                <w:color w:val="000000"/>
                <w:lang w:val="en-US"/>
              </w:rPr>
              <w:t xml:space="preserve"> Pull Request (</w:t>
            </w:r>
            <w:r>
              <w:rPr>
                <w:color w:val="000000"/>
              </w:rPr>
              <w:t>ПР</w:t>
            </w:r>
            <w:r w:rsidRPr="008257A9">
              <w:rPr>
                <w:color w:val="000000"/>
                <w:lang w:val="en-US"/>
              </w:rPr>
              <w:t xml:space="preserve">) </w:t>
            </w:r>
            <w:r>
              <w:rPr>
                <w:color w:val="000000"/>
              </w:rPr>
              <w:t>в</w:t>
            </w:r>
            <w:r w:rsidRPr="008257A9">
              <w:rPr>
                <w:color w:val="000000"/>
                <w:lang w:val="en-US"/>
              </w:rPr>
              <w:t xml:space="preserve"> Git.</w:t>
            </w:r>
          </w:p>
        </w:tc>
        <w:tc>
          <w:tcPr>
            <w:tcW w:w="2991" w:type="dxa"/>
          </w:tcPr>
          <w:p w14:paraId="2F571E6A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5A95F068" w14:textId="77777777">
        <w:tc>
          <w:tcPr>
            <w:tcW w:w="1558" w:type="dxa"/>
          </w:tcPr>
          <w:p w14:paraId="13DD0617" w14:textId="437B4A4F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20.04</w:t>
            </w:r>
          </w:p>
        </w:tc>
        <w:tc>
          <w:tcPr>
            <w:tcW w:w="5198" w:type="dxa"/>
          </w:tcPr>
          <w:p w14:paraId="213F5243" w14:textId="52944BFD" w:rsidR="00E47FD4" w:rsidRPr="008257A9" w:rsidRDefault="008257A9" w:rsidP="008257A9">
            <w:pPr>
              <w:pStyle w:val="ac"/>
              <w:spacing w:after="0"/>
            </w:pPr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Модификация</w:t>
            </w:r>
            <w:r>
              <w:rPr>
                <w:color w:val="000000"/>
              </w:rPr>
              <w:t> модулей по результатам инспекции (исправление стиля кода, рефакторинг).</w:t>
            </w:r>
          </w:p>
        </w:tc>
        <w:tc>
          <w:tcPr>
            <w:tcW w:w="2991" w:type="dxa"/>
          </w:tcPr>
          <w:p w14:paraId="154386C5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7E37997D" w14:textId="77777777">
        <w:tc>
          <w:tcPr>
            <w:tcW w:w="1558" w:type="dxa"/>
          </w:tcPr>
          <w:p w14:paraId="4534B281" w14:textId="0E0825A3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21.04</w:t>
            </w:r>
          </w:p>
        </w:tc>
        <w:tc>
          <w:tcPr>
            <w:tcW w:w="5198" w:type="dxa"/>
          </w:tcPr>
          <w:p w14:paraId="45EF8029" w14:textId="6F7CA2FB" w:rsidR="00E47FD4" w:rsidRPr="008257A9" w:rsidRDefault="008257A9" w:rsidP="008257A9">
            <w:pPr>
              <w:pStyle w:val="ac"/>
              <w:spacing w:after="0"/>
            </w:pPr>
            <w:bookmarkStart w:id="13" w:name="bookmark=id.30j0zll" w:colFirst="0" w:colLast="0"/>
            <w:bookmarkEnd w:id="13"/>
            <w:r>
              <w:rPr>
                <w:color w:val="000000"/>
              </w:rPr>
              <w:t>1. </w:t>
            </w:r>
            <w:r>
              <w:rPr>
                <w:b/>
                <w:bCs/>
                <w:color w:val="000000"/>
              </w:rPr>
              <w:t>Реализация обработки исключений</w:t>
            </w:r>
            <w:r>
              <w:rPr>
                <w:color w:val="000000"/>
              </w:rPr>
              <w:t xml:space="preserve">: логирование ошибок, </w:t>
            </w:r>
            <w:proofErr w:type="spellStart"/>
            <w:r>
              <w:rPr>
                <w:color w:val="000000"/>
              </w:rPr>
              <w:t>try-catch</w:t>
            </w:r>
            <w:proofErr w:type="spellEnd"/>
            <w:r>
              <w:rPr>
                <w:color w:val="000000"/>
              </w:rPr>
              <w:t xml:space="preserve"> блоки, </w:t>
            </w:r>
            <w:proofErr w:type="spellStart"/>
            <w:r>
              <w:rPr>
                <w:color w:val="000000"/>
              </w:rPr>
              <w:t>кастомные</w:t>
            </w:r>
            <w:proofErr w:type="spellEnd"/>
            <w:r>
              <w:rPr>
                <w:color w:val="000000"/>
              </w:rPr>
              <w:t xml:space="preserve"> исключения.</w:t>
            </w:r>
            <w:r>
              <w:rPr>
                <w:color w:val="000000"/>
              </w:rPr>
              <w:br/>
              <w:t>2. </w:t>
            </w:r>
            <w:r>
              <w:rPr>
                <w:b/>
                <w:bCs/>
                <w:color w:val="000000"/>
              </w:rPr>
              <w:t>Условная компиляция/конфигурация</w:t>
            </w:r>
            <w:r>
              <w:rPr>
                <w:color w:val="000000"/>
              </w:rPr>
              <w:t>: настройка окружений (</w:t>
            </w:r>
            <w:proofErr w:type="spellStart"/>
            <w:r>
              <w:rPr>
                <w:color w:val="000000"/>
              </w:rPr>
              <w:t>dev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prod</w:t>
            </w:r>
            <w:proofErr w:type="spellEnd"/>
            <w:r>
              <w:rPr>
                <w:color w:val="000000"/>
              </w:rPr>
              <w:t>).</w:t>
            </w:r>
          </w:p>
        </w:tc>
        <w:tc>
          <w:tcPr>
            <w:tcW w:w="2991" w:type="dxa"/>
          </w:tcPr>
          <w:p w14:paraId="101484CE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04A75557" w14:textId="77777777">
        <w:tc>
          <w:tcPr>
            <w:tcW w:w="1558" w:type="dxa"/>
          </w:tcPr>
          <w:p w14:paraId="36085BA1" w14:textId="08EE47CF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2</w:t>
            </w:r>
            <w:r w:rsidR="008257A9">
              <w:rPr>
                <w:sz w:val="22"/>
                <w:szCs w:val="22"/>
                <w:lang w:val="ru-RU"/>
              </w:rPr>
              <w:t>2.04</w:t>
            </w:r>
          </w:p>
        </w:tc>
        <w:tc>
          <w:tcPr>
            <w:tcW w:w="5198" w:type="dxa"/>
          </w:tcPr>
          <w:p w14:paraId="6E774ECF" w14:textId="3FC882B9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bookmarkStart w:id="14" w:name="bookmark=id.1fob9te" w:colFirst="0" w:colLast="0"/>
            <w:bookmarkEnd w:id="14"/>
            <w:r w:rsidRPr="008257A9">
              <w:rPr>
                <w:rFonts w:ascii="Times" w:eastAsia="Times" w:hAnsi="Times" w:cs="Times"/>
                <w:sz w:val="22"/>
                <w:szCs w:val="22"/>
              </w:rPr>
              <w:t>1</w:t>
            </w:r>
            <w:r w:rsidRPr="008257A9">
              <w:rPr>
                <w:rFonts w:eastAsia="Times"/>
                <w:sz w:val="24"/>
                <w:szCs w:val="24"/>
              </w:rPr>
              <w:t>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Финальная отладка</w:t>
            </w:r>
            <w:r w:rsidRPr="008257A9">
              <w:rPr>
                <w:rFonts w:eastAsia="Times"/>
                <w:sz w:val="24"/>
                <w:szCs w:val="24"/>
              </w:rPr>
              <w:t>: запуск проекта, проверка связей между модулями, профилирование производительности.</w:t>
            </w:r>
            <w:r w:rsidRPr="008257A9">
              <w:rPr>
                <w:rFonts w:eastAsia="Times"/>
                <w:sz w:val="24"/>
                <w:szCs w:val="24"/>
              </w:rPr>
              <w:br/>
              <w:t>2. 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Инспекция кода</w:t>
            </w:r>
            <w:r w:rsidRPr="008257A9">
              <w:rPr>
                <w:rFonts w:eastAsia="Times"/>
                <w:sz w:val="24"/>
                <w:szCs w:val="24"/>
              </w:rPr>
              <w:t> на соответствие стандартам кодирования</w:t>
            </w:r>
            <w:r>
              <w:rPr>
                <w:rFonts w:eastAsia="Times"/>
                <w:sz w:val="24"/>
                <w:szCs w:val="24"/>
                <w:lang w:val="ru-RU"/>
              </w:rPr>
              <w:t>.</w:t>
            </w:r>
          </w:p>
        </w:tc>
        <w:tc>
          <w:tcPr>
            <w:tcW w:w="2991" w:type="dxa"/>
          </w:tcPr>
          <w:p w14:paraId="72175867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  <w:tr w:rsidR="00E47FD4" w14:paraId="6EAAB966" w14:textId="77777777">
        <w:tc>
          <w:tcPr>
            <w:tcW w:w="1558" w:type="dxa"/>
          </w:tcPr>
          <w:p w14:paraId="2281B011" w14:textId="698A9842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 w:rsidRPr="008257A9">
              <w:rPr>
                <w:sz w:val="22"/>
                <w:szCs w:val="22"/>
              </w:rPr>
              <w:t>2</w:t>
            </w:r>
            <w:r w:rsidR="008257A9">
              <w:rPr>
                <w:sz w:val="22"/>
                <w:szCs w:val="22"/>
                <w:lang w:val="ru-RU"/>
              </w:rPr>
              <w:t>3.04</w:t>
            </w:r>
          </w:p>
        </w:tc>
        <w:tc>
          <w:tcPr>
            <w:tcW w:w="5198" w:type="dxa"/>
          </w:tcPr>
          <w:p w14:paraId="5BFD721F" w14:textId="2C2F2495" w:rsidR="00E47FD4" w:rsidRPr="008257A9" w:rsidRDefault="008257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bookmarkStart w:id="15" w:name="bookmark=id.3znysh7" w:colFirst="0" w:colLast="0"/>
            <w:bookmarkEnd w:id="15"/>
            <w:r w:rsidRPr="008257A9">
              <w:rPr>
                <w:rFonts w:eastAsia="Times"/>
                <w:sz w:val="24"/>
                <w:szCs w:val="24"/>
              </w:rPr>
              <w:t>1. 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Разработка тест-кейсов</w:t>
            </w:r>
            <w:r w:rsidRPr="008257A9">
              <w:rPr>
                <w:rFonts w:eastAsia="Times"/>
                <w:sz w:val="24"/>
                <w:szCs w:val="24"/>
              </w:rPr>
              <w:t xml:space="preserve"> и модульных тестов (Unit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Tests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>) с покрытием критических модулей.</w:t>
            </w:r>
            <w:r w:rsidRPr="008257A9">
              <w:rPr>
                <w:rFonts w:eastAsia="Times"/>
                <w:sz w:val="24"/>
                <w:szCs w:val="24"/>
              </w:rPr>
              <w:br/>
              <w:t>2. 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Интеграционное тестирование</w:t>
            </w:r>
            <w:r w:rsidRPr="008257A9">
              <w:rPr>
                <w:rFonts w:eastAsia="Times"/>
                <w:sz w:val="24"/>
                <w:szCs w:val="24"/>
              </w:rPr>
              <w:t xml:space="preserve">: проверка взаимодействия модулей друг с другом и </w:t>
            </w:r>
            <w:r w:rsidRPr="008257A9">
              <w:rPr>
                <w:rFonts w:eastAsia="Times"/>
                <w:sz w:val="24"/>
                <w:szCs w:val="24"/>
              </w:rPr>
              <w:lastRenderedPageBreak/>
              <w:t>внешними системами.</w:t>
            </w:r>
            <w:r w:rsidRPr="008257A9">
              <w:rPr>
                <w:rFonts w:eastAsia="Times"/>
                <w:sz w:val="24"/>
                <w:szCs w:val="24"/>
              </w:rPr>
              <w:br/>
              <w:t>3. </w:t>
            </w:r>
            <w:r w:rsidRPr="008257A9">
              <w:rPr>
                <w:rFonts w:eastAsia="Times"/>
                <w:b/>
                <w:bCs/>
                <w:sz w:val="24"/>
                <w:szCs w:val="24"/>
              </w:rPr>
              <w:t>Фиксация ошибок</w:t>
            </w:r>
            <w:r w:rsidRPr="008257A9">
              <w:rPr>
                <w:rFonts w:eastAsia="Times"/>
                <w:sz w:val="24"/>
                <w:szCs w:val="24"/>
              </w:rPr>
              <w:t xml:space="preserve"> в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Issues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 xml:space="preserve">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трекера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 xml:space="preserve"> (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GitHub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>/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GitLab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 xml:space="preserve"> </w:t>
            </w:r>
            <w:proofErr w:type="spellStart"/>
            <w:r w:rsidRPr="008257A9">
              <w:rPr>
                <w:rFonts w:eastAsia="Times"/>
                <w:sz w:val="24"/>
                <w:szCs w:val="24"/>
              </w:rPr>
              <w:t>Issues</w:t>
            </w:r>
            <w:proofErr w:type="spellEnd"/>
            <w:r w:rsidRPr="008257A9">
              <w:rPr>
                <w:rFonts w:eastAsia="Times"/>
                <w:sz w:val="24"/>
                <w:szCs w:val="24"/>
              </w:rPr>
              <w:t>).</w:t>
            </w:r>
          </w:p>
        </w:tc>
        <w:tc>
          <w:tcPr>
            <w:tcW w:w="2991" w:type="dxa"/>
          </w:tcPr>
          <w:p w14:paraId="250FEAAD" w14:textId="77777777" w:rsidR="00E47FD4" w:rsidRPr="008257A9" w:rsidRDefault="009516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lastRenderedPageBreak/>
              <w:t>выполнено</w:t>
            </w:r>
          </w:p>
        </w:tc>
      </w:tr>
      <w:tr w:rsidR="00B91BB7" w14:paraId="5A7B4931" w14:textId="77777777">
        <w:tc>
          <w:tcPr>
            <w:tcW w:w="1558" w:type="dxa"/>
          </w:tcPr>
          <w:p w14:paraId="1F6FDD94" w14:textId="316A63DC" w:rsidR="00B91BB7" w:rsidRPr="008257A9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24.04</w:t>
            </w:r>
          </w:p>
        </w:tc>
        <w:tc>
          <w:tcPr>
            <w:tcW w:w="5198" w:type="dxa"/>
          </w:tcPr>
          <w:p w14:paraId="69E4437F" w14:textId="0CF420EA" w:rsidR="00B91BB7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sz w:val="24"/>
                <w:szCs w:val="24"/>
              </w:rPr>
            </w:pPr>
            <w:r>
              <w:rPr>
                <w:rFonts w:eastAsia="Times"/>
                <w:sz w:val="24"/>
                <w:szCs w:val="24"/>
                <w:lang w:val="ru-RU"/>
              </w:rPr>
              <w:t>1</w:t>
            </w:r>
            <w:r w:rsidRPr="00B91BB7">
              <w:rPr>
                <w:rFonts w:eastAsia="Times"/>
                <w:sz w:val="24"/>
                <w:szCs w:val="24"/>
              </w:rPr>
              <w:t>. </w:t>
            </w:r>
            <w:r w:rsidRPr="00B91BB7">
              <w:rPr>
                <w:rFonts w:eastAsia="Times"/>
                <w:b/>
                <w:bCs/>
                <w:sz w:val="24"/>
                <w:szCs w:val="24"/>
              </w:rPr>
              <w:t>Формирование портфолио</w:t>
            </w:r>
            <w:r w:rsidRPr="00B91BB7">
              <w:rPr>
                <w:rFonts w:eastAsia="Times"/>
                <w:sz w:val="24"/>
                <w:szCs w:val="24"/>
              </w:rPr>
              <w:t>: сбор всех артефактов (ТЗ, UML-диаграммы, исходный код, скриншоты работающего приложения, результаты тестов).</w:t>
            </w:r>
          </w:p>
          <w:p w14:paraId="2194291F" w14:textId="0234BFE6" w:rsidR="00B91BB7" w:rsidRPr="00B91BB7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"/>
                <w:sz w:val="24"/>
                <w:szCs w:val="24"/>
                <w:lang w:val="ru-RU"/>
              </w:rPr>
            </w:pPr>
            <w:r>
              <w:rPr>
                <w:rFonts w:eastAsia="Times"/>
                <w:sz w:val="24"/>
                <w:szCs w:val="24"/>
                <w:lang w:val="ru-RU"/>
              </w:rPr>
              <w:t>2</w:t>
            </w:r>
            <w:r w:rsidRPr="00B91BB7">
              <w:rPr>
                <w:rFonts w:eastAsia="Times"/>
                <w:sz w:val="24"/>
                <w:szCs w:val="24"/>
              </w:rPr>
              <w:t>. </w:t>
            </w:r>
            <w:r w:rsidRPr="00B91BB7">
              <w:rPr>
                <w:rFonts w:eastAsia="Times"/>
                <w:b/>
                <w:bCs/>
                <w:sz w:val="24"/>
                <w:szCs w:val="24"/>
              </w:rPr>
              <w:t>Подготовка презентации</w:t>
            </w:r>
            <w:r w:rsidRPr="00B91BB7">
              <w:rPr>
                <w:rFonts w:eastAsia="Times"/>
                <w:sz w:val="24"/>
                <w:szCs w:val="24"/>
              </w:rPr>
              <w:t> и доклада о результатах интеграции программных модулей.</w:t>
            </w:r>
            <w:r w:rsidRPr="00B91BB7">
              <w:rPr>
                <w:rFonts w:eastAsia="Times"/>
                <w:sz w:val="24"/>
                <w:szCs w:val="24"/>
              </w:rPr>
              <w:br/>
            </w:r>
            <w:r>
              <w:rPr>
                <w:rFonts w:eastAsia="Times"/>
                <w:sz w:val="24"/>
                <w:szCs w:val="24"/>
                <w:lang w:val="ru-RU"/>
              </w:rPr>
              <w:t>3</w:t>
            </w:r>
            <w:r w:rsidRPr="00B91BB7">
              <w:rPr>
                <w:rFonts w:eastAsia="Times"/>
                <w:sz w:val="24"/>
                <w:szCs w:val="24"/>
              </w:rPr>
              <w:t>. </w:t>
            </w:r>
            <w:r w:rsidRPr="00B91BB7">
              <w:rPr>
                <w:rFonts w:eastAsia="Times"/>
                <w:b/>
                <w:bCs/>
                <w:sz w:val="24"/>
                <w:szCs w:val="24"/>
              </w:rPr>
              <w:t>Сдача дифференцированного зачета</w:t>
            </w:r>
            <w:r w:rsidRPr="00B91BB7">
              <w:rPr>
                <w:rFonts w:eastAsia="Times"/>
                <w:sz w:val="24"/>
                <w:szCs w:val="24"/>
              </w:rPr>
              <w:t>: демонстрация проекта преподавателю</w:t>
            </w:r>
          </w:p>
        </w:tc>
        <w:tc>
          <w:tcPr>
            <w:tcW w:w="2991" w:type="dxa"/>
          </w:tcPr>
          <w:p w14:paraId="4BFA4022" w14:textId="4FF95779" w:rsidR="00B91BB7" w:rsidRPr="008257A9" w:rsidRDefault="00B91BB7" w:rsidP="00B91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2"/>
                <w:szCs w:val="22"/>
              </w:rPr>
            </w:pPr>
            <w:r w:rsidRPr="008257A9">
              <w:rPr>
                <w:sz w:val="22"/>
                <w:szCs w:val="22"/>
              </w:rPr>
              <w:t>выполнено</w:t>
            </w:r>
          </w:p>
        </w:tc>
      </w:tr>
    </w:tbl>
    <w:p w14:paraId="269773FE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1B49AD85" w14:textId="77777777" w:rsidR="00E47FD4" w:rsidRDefault="00E47F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74927D69" w14:textId="710B7505" w:rsidR="00E47FD4" w:rsidRPr="00701101" w:rsidRDefault="009516F9">
      <w:pPr>
        <w:spacing w:after="0" w:line="240" w:lineRule="auto"/>
        <w:rPr>
          <w:lang w:val="ru-RU"/>
        </w:rPr>
      </w:pPr>
      <w:r>
        <w:rPr>
          <w:b/>
          <w:bCs/>
          <w:sz w:val="22"/>
          <w:szCs w:val="22"/>
        </w:rPr>
        <w:t>Руководитель по</w:t>
      </w:r>
      <w:r w:rsidR="00701101">
        <w:rPr>
          <w:b/>
          <w:bCs/>
          <w:sz w:val="22"/>
          <w:szCs w:val="22"/>
          <w:lang w:val="ru-RU"/>
        </w:rPr>
        <w:t xml:space="preserve"> учебной</w:t>
      </w:r>
    </w:p>
    <w:p w14:paraId="32E22AE5" w14:textId="49E7AE3C" w:rsidR="00E47FD4" w:rsidRDefault="009516F9">
      <w:pPr>
        <w:spacing w:after="0" w:line="240" w:lineRule="auto"/>
      </w:pPr>
      <w:r>
        <w:rPr>
          <w:b/>
          <w:bCs/>
          <w:sz w:val="22"/>
          <w:szCs w:val="22"/>
        </w:rPr>
        <w:t xml:space="preserve">практике от </w:t>
      </w:r>
      <w:r w:rsidR="00B91BB7">
        <w:rPr>
          <w:b/>
          <w:bCs/>
          <w:sz w:val="22"/>
          <w:szCs w:val="22"/>
          <w:lang w:val="ru-RU"/>
        </w:rPr>
        <w:t>колледжа</w:t>
      </w:r>
      <w:r>
        <w:rPr>
          <w:b/>
          <w:bCs/>
          <w:sz w:val="22"/>
          <w:szCs w:val="22"/>
        </w:rPr>
        <w:t xml:space="preserve">                              </w:t>
      </w:r>
      <w:r w:rsidR="00B91BB7">
        <w:rPr>
          <w:b/>
          <w:bCs/>
          <w:sz w:val="22"/>
          <w:szCs w:val="22"/>
          <w:lang w:val="ru-RU"/>
        </w:rPr>
        <w:t xml:space="preserve">     </w:t>
      </w:r>
      <w:r>
        <w:rPr>
          <w:b/>
          <w:bCs/>
          <w:sz w:val="22"/>
          <w:szCs w:val="22"/>
        </w:rPr>
        <w:t>__________________________/__________________/</w:t>
      </w:r>
    </w:p>
    <w:p w14:paraId="31306A43" w14:textId="77F01E1D" w:rsidR="00E47FD4" w:rsidRPr="008257A9" w:rsidRDefault="009516F9" w:rsidP="008257A9">
      <w:pPr>
        <w:spacing w:line="360" w:lineRule="auto"/>
        <w:jc w:val="center"/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  </w:t>
      </w:r>
      <w:r w:rsidR="00B91BB7">
        <w:rPr>
          <w:i/>
          <w:iCs/>
          <w:sz w:val="20"/>
          <w:szCs w:val="20"/>
          <w:lang w:val="ru-RU"/>
        </w:rPr>
        <w:t xml:space="preserve">            </w:t>
      </w:r>
      <w:r w:rsidR="00701101">
        <w:rPr>
          <w:i/>
          <w:iCs/>
          <w:sz w:val="20"/>
          <w:szCs w:val="20"/>
          <w:lang w:val="ru-RU"/>
        </w:rPr>
        <w:t xml:space="preserve"> </w:t>
      </w:r>
      <w:r w:rsidR="00B91BB7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>(фамилия, инициалы, подпись)</w:t>
      </w:r>
    </w:p>
    <w:p w14:paraId="29695E03" w14:textId="77777777" w:rsidR="00E47FD4" w:rsidRDefault="009516F9">
      <w:pPr>
        <w:rPr>
          <w:i/>
          <w:iCs/>
          <w:sz w:val="20"/>
          <w:szCs w:val="20"/>
        </w:rPr>
      </w:pPr>
      <w:r>
        <w:br w:type="page"/>
      </w:r>
    </w:p>
    <w:p w14:paraId="09B042E1" w14:textId="34DC1C31" w:rsidR="00FF494E" w:rsidRPr="00FF494E" w:rsidRDefault="008257A9" w:rsidP="00FF494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16" w:name="_Toc227740436"/>
      <w:bookmarkStart w:id="17" w:name="_Toc227752001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ОТЧЕТ О ПРОДЕЛАННОЙ РАБОТЕ</w:t>
      </w:r>
      <w:bookmarkEnd w:id="16"/>
      <w:bookmarkEnd w:id="17"/>
    </w:p>
    <w:p w14:paraId="08B364BA" w14:textId="039B05C9" w:rsidR="00FF494E" w:rsidRDefault="00FF494E" w:rsidP="00FF494E">
      <w:pPr>
        <w:pStyle w:val="ad"/>
        <w:numPr>
          <w:ilvl w:val="0"/>
          <w:numId w:val="6"/>
        </w:numPr>
        <w:rPr>
          <w:b/>
          <w:bCs/>
          <w:color w:val="000000"/>
        </w:rPr>
      </w:pPr>
      <w:r w:rsidRPr="00FF494E">
        <w:rPr>
          <w:b/>
          <w:bCs/>
          <w:color w:val="000000"/>
        </w:rPr>
        <w:t>Подготовка и анализ</w:t>
      </w:r>
    </w:p>
    <w:p w14:paraId="2F6AE1B0" w14:textId="44757E58" w:rsidR="00FF494E" w:rsidRPr="007B0F67" w:rsidRDefault="00FF494E" w:rsidP="007B0F67">
      <w:pPr>
        <w:ind w:left="720"/>
        <w:rPr>
          <w:b/>
          <w:bCs/>
          <w:color w:val="000000"/>
          <w:lang w:val="en-US"/>
        </w:rPr>
      </w:pPr>
      <w:r w:rsidRPr="00FF494E">
        <w:rPr>
          <w:b/>
          <w:bCs/>
          <w:color w:val="000000"/>
          <w:lang w:val="ru-RU"/>
        </w:rPr>
        <w:t>1.</w:t>
      </w:r>
      <w:r>
        <w:rPr>
          <w:b/>
          <w:bCs/>
          <w:color w:val="000000"/>
          <w:lang w:val="ru-RU"/>
        </w:rPr>
        <w:t>1</w:t>
      </w:r>
      <w:r w:rsidR="00CB7237">
        <w:rPr>
          <w:b/>
          <w:bCs/>
          <w:color w:val="000000"/>
          <w:lang w:val="ru-RU"/>
        </w:rPr>
        <w:t>.</w:t>
      </w:r>
      <w:r>
        <w:rPr>
          <w:b/>
          <w:bCs/>
          <w:color w:val="000000"/>
          <w:lang w:val="ru-RU"/>
        </w:rPr>
        <w:t xml:space="preserve"> </w:t>
      </w:r>
      <w:r w:rsidRPr="00FF494E">
        <w:rPr>
          <w:b/>
          <w:bCs/>
          <w:color w:val="000000"/>
          <w:lang w:val="ru-RU"/>
        </w:rPr>
        <w:t>Анализ предметной области</w:t>
      </w:r>
    </w:p>
    <w:p w14:paraId="6B1BCE26" w14:textId="0E2F496C" w:rsidR="00FF494E" w:rsidRDefault="00FF494E" w:rsidP="006D3101">
      <w:pPr>
        <w:spacing w:after="0" w:line="360" w:lineRule="auto"/>
        <w:ind w:firstLine="720"/>
        <w:jc w:val="both"/>
        <w:rPr>
          <w:color w:val="000000"/>
          <w:lang w:val="ru-RU"/>
        </w:rPr>
      </w:pPr>
      <w:r w:rsidRPr="00FF494E">
        <w:rPr>
          <w:color w:val="000000"/>
          <w:lang w:val="ru-RU"/>
        </w:rPr>
        <w:t xml:space="preserve">В ходе анализа выявлены основные функции, которые должны быть реализованы в разрабатываемой системе: ведение базы </w:t>
      </w:r>
      <w:r>
        <w:rPr>
          <w:color w:val="000000"/>
          <w:lang w:val="ru-RU"/>
        </w:rPr>
        <w:t>товаров</w:t>
      </w:r>
      <w:r w:rsidRPr="00FF494E">
        <w:rPr>
          <w:color w:val="000000"/>
          <w:lang w:val="ru-RU"/>
        </w:rPr>
        <w:t xml:space="preserve">, </w:t>
      </w:r>
      <w:r>
        <w:rPr>
          <w:color w:val="000000"/>
          <w:lang w:val="ru-RU"/>
        </w:rPr>
        <w:t>изменение и добавление их, статистика товаров и вычет, и добавление количества.</w:t>
      </w:r>
    </w:p>
    <w:p w14:paraId="43FAA2FA" w14:textId="0F2CCB07" w:rsidR="00FF494E" w:rsidRDefault="00FF494E" w:rsidP="006D3101">
      <w:pPr>
        <w:ind w:left="720"/>
        <w:jc w:val="both"/>
        <w:rPr>
          <w:b/>
          <w:bCs/>
          <w:color w:val="000000"/>
          <w:lang w:val="ru-RU"/>
        </w:rPr>
      </w:pPr>
      <w:r w:rsidRPr="00FF494E">
        <w:rPr>
          <w:b/>
          <w:bCs/>
          <w:color w:val="000000"/>
          <w:lang w:val="ru-RU"/>
        </w:rPr>
        <w:t>1.</w:t>
      </w:r>
      <w:r>
        <w:rPr>
          <w:b/>
          <w:bCs/>
          <w:color w:val="000000"/>
          <w:lang w:val="ru-RU"/>
        </w:rPr>
        <w:t>2</w:t>
      </w:r>
      <w:r w:rsidR="00CB7237">
        <w:rPr>
          <w:b/>
          <w:bCs/>
          <w:color w:val="000000"/>
          <w:lang w:val="ru-RU"/>
        </w:rPr>
        <w:t>.</w:t>
      </w:r>
      <w:r>
        <w:rPr>
          <w:b/>
          <w:bCs/>
          <w:color w:val="000000"/>
          <w:lang w:val="ru-RU"/>
        </w:rPr>
        <w:t xml:space="preserve"> Разработка и анализ требований</w:t>
      </w:r>
    </w:p>
    <w:p w14:paraId="5B618537" w14:textId="3C8B9078" w:rsidR="00FF494E" w:rsidRDefault="007B0F67" w:rsidP="006D3101">
      <w:pPr>
        <w:spacing w:after="0"/>
        <w:ind w:left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 xml:space="preserve">Сперва, </w:t>
      </w:r>
      <w:r w:rsidR="006D3101">
        <w:rPr>
          <w:color w:val="000000"/>
          <w:lang w:val="ru-RU"/>
        </w:rPr>
        <w:t xml:space="preserve">был создан репозиторий проекта под названием </w:t>
      </w:r>
      <w:r w:rsidR="006D3101">
        <w:rPr>
          <w:color w:val="000000"/>
          <w:lang w:val="en-US"/>
        </w:rPr>
        <w:t>WIM</w:t>
      </w:r>
      <w:r w:rsidR="006D3101">
        <w:rPr>
          <w:color w:val="000000"/>
          <w:lang w:val="ru-RU"/>
        </w:rPr>
        <w:t xml:space="preserve"> (см.</w:t>
      </w:r>
      <w:r>
        <w:rPr>
          <w:color w:val="000000"/>
          <w:lang w:val="ru-RU"/>
        </w:rPr>
        <w:t xml:space="preserve"> </w:t>
      </w:r>
      <w:r w:rsidR="006D3101">
        <w:rPr>
          <w:color w:val="000000"/>
          <w:lang w:val="ru-RU"/>
        </w:rPr>
        <w:t>рис.</w:t>
      </w:r>
      <w:r>
        <w:rPr>
          <w:color w:val="000000"/>
          <w:lang w:val="ru-RU"/>
        </w:rPr>
        <w:t xml:space="preserve"> </w:t>
      </w:r>
      <w:r w:rsidR="006D3101">
        <w:rPr>
          <w:color w:val="000000"/>
          <w:lang w:val="ru-RU"/>
        </w:rPr>
        <w:t>1).</w:t>
      </w:r>
    </w:p>
    <w:p w14:paraId="27B85854" w14:textId="47261C7F" w:rsidR="006D3101" w:rsidRDefault="00121DCB" w:rsidP="006D3101">
      <w:pPr>
        <w:rPr>
          <w:color w:val="000000"/>
          <w:lang w:val="ru-RU"/>
        </w:rPr>
      </w:pPr>
      <w:r w:rsidRPr="00121DCB">
        <w:rPr>
          <w:noProof/>
        </w:rPr>
        <w:drawing>
          <wp:inline distT="0" distB="0" distL="0" distR="0" wp14:anchorId="2BFA31D6" wp14:editId="459D85E3">
            <wp:extent cx="5940425" cy="16814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82CF" w14:textId="523834D9" w:rsidR="00121DCB" w:rsidRDefault="006D3101" w:rsidP="00121DCB">
      <w:pPr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</w:t>
      </w:r>
      <w:r w:rsidR="00121DCB">
        <w:rPr>
          <w:color w:val="000000"/>
          <w:lang w:val="ru-RU"/>
        </w:rPr>
        <w:t xml:space="preserve">унок </w:t>
      </w:r>
      <w:r>
        <w:rPr>
          <w:color w:val="000000"/>
          <w:lang w:val="ru-RU"/>
        </w:rPr>
        <w:t>1 – Созданный репозиторий</w:t>
      </w:r>
    </w:p>
    <w:p w14:paraId="780CFB22" w14:textId="23D0CD63" w:rsidR="006D3101" w:rsidRPr="006D3101" w:rsidRDefault="006D3101" w:rsidP="00CB7237">
      <w:pPr>
        <w:rPr>
          <w:color w:val="000000"/>
          <w:lang w:val="ru-RU"/>
        </w:rPr>
      </w:pPr>
      <w:r w:rsidRPr="006D3101">
        <w:rPr>
          <w:b/>
          <w:bCs/>
          <w:color w:val="000000"/>
          <w:lang w:val="ru-RU"/>
        </w:rPr>
        <w:t>2. Проектирование</w:t>
      </w:r>
    </w:p>
    <w:p w14:paraId="17ABBCF5" w14:textId="704F3386" w:rsidR="00CB7237" w:rsidRPr="006D3101" w:rsidRDefault="006D3101" w:rsidP="00CB7237">
      <w:pPr>
        <w:spacing w:after="0" w:line="360" w:lineRule="auto"/>
        <w:jc w:val="both"/>
        <w:rPr>
          <w:color w:val="000000"/>
          <w:lang w:val="ru-RU"/>
        </w:rPr>
      </w:pPr>
      <w:r w:rsidRPr="006D3101">
        <w:rPr>
          <w:b/>
          <w:bCs/>
          <w:color w:val="000000"/>
          <w:lang w:val="ru-RU"/>
        </w:rPr>
        <w:t>2.1</w:t>
      </w:r>
      <w:r w:rsidR="00CB7237">
        <w:rPr>
          <w:b/>
          <w:bCs/>
          <w:color w:val="000000"/>
          <w:lang w:val="ru-RU"/>
        </w:rPr>
        <w:t>.</w:t>
      </w:r>
      <w:r w:rsidRPr="006D3101">
        <w:rPr>
          <w:b/>
          <w:bCs/>
          <w:color w:val="000000"/>
          <w:lang w:val="ru-RU"/>
        </w:rPr>
        <w:t xml:space="preserve"> </w:t>
      </w:r>
      <w:r w:rsidR="00CB7237" w:rsidRPr="00CB7237">
        <w:rPr>
          <w:b/>
          <w:bCs/>
          <w:color w:val="000000"/>
          <w:lang w:val="ru-RU"/>
        </w:rPr>
        <w:t>Выбор стека технологий</w:t>
      </w:r>
    </w:p>
    <w:p w14:paraId="53710BFB" w14:textId="2C5CAB4C" w:rsidR="00915497" w:rsidRDefault="006D3101" w:rsidP="00915497">
      <w:pPr>
        <w:spacing w:after="0" w:line="360" w:lineRule="auto"/>
        <w:ind w:firstLine="720"/>
        <w:jc w:val="both"/>
        <w:rPr>
          <w:color w:val="000000"/>
          <w:lang w:val="ru-RU"/>
        </w:rPr>
      </w:pPr>
      <w:r w:rsidRPr="006D3101">
        <w:rPr>
          <w:color w:val="000000"/>
          <w:lang w:val="ru-RU"/>
        </w:rPr>
        <w:t xml:space="preserve">Для разработки системы управления </w:t>
      </w:r>
      <w:r w:rsidR="000C04AB">
        <w:rPr>
          <w:color w:val="000000"/>
          <w:lang w:val="ru-RU"/>
        </w:rPr>
        <w:t>складскими остатками</w:t>
      </w:r>
      <w:r w:rsidRPr="006D3101">
        <w:rPr>
          <w:color w:val="000000"/>
          <w:lang w:val="ru-RU"/>
        </w:rPr>
        <w:t xml:space="preserve"> был выбран следующий стек технологий: язык программирования </w:t>
      </w:r>
      <w:r w:rsidR="000C04AB">
        <w:rPr>
          <w:color w:val="000000"/>
          <w:lang w:val="en-US"/>
        </w:rPr>
        <w:t>C</w:t>
      </w:r>
      <w:r w:rsidR="000C04AB" w:rsidRPr="000C04AB">
        <w:rPr>
          <w:color w:val="000000"/>
          <w:lang w:val="ru-RU"/>
        </w:rPr>
        <w:t xml:space="preserve">#. </w:t>
      </w:r>
      <w:r w:rsidRPr="006D3101">
        <w:rPr>
          <w:color w:val="000000"/>
          <w:lang w:val="ru-RU"/>
        </w:rPr>
        <w:t xml:space="preserve">В качестве системы управления базами данных используется </w:t>
      </w:r>
      <w:r w:rsidR="000C04AB">
        <w:rPr>
          <w:color w:val="000000"/>
          <w:lang w:val="en-US"/>
        </w:rPr>
        <w:t>MSSQL</w:t>
      </w:r>
      <w:r w:rsidRPr="006D3101">
        <w:rPr>
          <w:color w:val="000000"/>
          <w:lang w:val="ru-RU"/>
        </w:rPr>
        <w:t xml:space="preserve">. Среда разработки — Visual Studio </w:t>
      </w:r>
      <w:r w:rsidR="00915497">
        <w:rPr>
          <w:color w:val="000000"/>
          <w:lang w:val="ru-RU"/>
        </w:rPr>
        <w:t>2022</w:t>
      </w:r>
      <w:r w:rsidRPr="006D3101">
        <w:rPr>
          <w:color w:val="000000"/>
          <w:lang w:val="ru-RU"/>
        </w:rPr>
        <w:t>.</w:t>
      </w:r>
    </w:p>
    <w:p w14:paraId="30AFF2C3" w14:textId="6900E766" w:rsidR="00A10CF8" w:rsidRPr="006D3101" w:rsidRDefault="00A10CF8" w:rsidP="00A10CF8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4ACD8C6C" w14:textId="77777777" w:rsidR="000C04AB" w:rsidRPr="000C04AB" w:rsidRDefault="000C04AB" w:rsidP="000C04AB">
      <w:pPr>
        <w:rPr>
          <w:color w:val="000000"/>
          <w:lang w:val="ru-RU"/>
        </w:rPr>
      </w:pPr>
      <w:r w:rsidRPr="000C04AB">
        <w:rPr>
          <w:b/>
          <w:bCs/>
          <w:color w:val="000000"/>
          <w:lang w:val="ru-RU"/>
        </w:rPr>
        <w:lastRenderedPageBreak/>
        <w:t>3. Разработка и интеграция модулей</w:t>
      </w:r>
    </w:p>
    <w:p w14:paraId="4A90F063" w14:textId="7AFCD65C" w:rsidR="000C04AB" w:rsidRPr="000C04AB" w:rsidRDefault="000C04AB" w:rsidP="000C04AB">
      <w:pPr>
        <w:rPr>
          <w:color w:val="000000"/>
          <w:lang w:val="ru-RU"/>
        </w:rPr>
      </w:pPr>
      <w:r w:rsidRPr="000C04AB">
        <w:rPr>
          <w:b/>
          <w:bCs/>
          <w:color w:val="000000"/>
          <w:lang w:val="ru-RU"/>
        </w:rPr>
        <w:t>3.1</w:t>
      </w:r>
      <w:r w:rsidR="00CB7237">
        <w:rPr>
          <w:b/>
          <w:bCs/>
          <w:color w:val="000000"/>
          <w:lang w:val="ru-RU"/>
        </w:rPr>
        <w:t>.</w:t>
      </w:r>
      <w:r w:rsidRPr="000C04AB">
        <w:rPr>
          <w:b/>
          <w:bCs/>
          <w:color w:val="000000"/>
          <w:lang w:val="ru-RU"/>
        </w:rPr>
        <w:t xml:space="preserve"> </w:t>
      </w:r>
      <w:r w:rsidR="00FA2079">
        <w:rPr>
          <w:b/>
          <w:bCs/>
          <w:color w:val="000000"/>
          <w:lang w:val="ru-RU"/>
        </w:rPr>
        <w:t>Проектирование БД</w:t>
      </w:r>
    </w:p>
    <w:p w14:paraId="3562E80C" w14:textId="48B0A91B" w:rsidR="000C04AB" w:rsidRDefault="000C04AB" w:rsidP="000C04AB">
      <w:pPr>
        <w:spacing w:after="0" w:line="360" w:lineRule="auto"/>
        <w:jc w:val="both"/>
        <w:rPr>
          <w:color w:val="000000"/>
          <w:lang w:val="ru-RU"/>
        </w:rPr>
      </w:pPr>
      <w:r w:rsidRPr="000C04AB">
        <w:rPr>
          <w:b/>
          <w:bCs/>
          <w:color w:val="000000"/>
          <w:lang w:val="ru-RU"/>
        </w:rPr>
        <w:tab/>
      </w:r>
      <w:r w:rsidR="00915497">
        <w:rPr>
          <w:color w:val="000000"/>
          <w:lang w:val="ru-RU"/>
        </w:rPr>
        <w:t>База данных</w:t>
      </w:r>
      <w:r w:rsidRPr="000C04AB">
        <w:rPr>
          <w:color w:val="000000"/>
          <w:lang w:val="ru-RU"/>
        </w:rPr>
        <w:t xml:space="preserve"> содержит описание </w:t>
      </w:r>
      <w:r w:rsidR="00A3526B">
        <w:rPr>
          <w:color w:val="000000"/>
          <w:lang w:val="ru-RU"/>
        </w:rPr>
        <w:t>модели товаров</w:t>
      </w:r>
      <w:r w:rsidRPr="000C04AB">
        <w:rPr>
          <w:color w:val="000000"/>
          <w:lang w:val="ru-RU"/>
        </w:rPr>
        <w:t xml:space="preserve">. В нем задаются структура данных </w:t>
      </w:r>
      <w:r w:rsidR="00A3526B">
        <w:rPr>
          <w:color w:val="000000"/>
          <w:lang w:val="ru-RU"/>
        </w:rPr>
        <w:t>товара</w:t>
      </w:r>
      <w:r w:rsidRPr="000C04AB">
        <w:rPr>
          <w:color w:val="000000"/>
          <w:lang w:val="ru-RU"/>
        </w:rPr>
        <w:t xml:space="preserve"> (</w:t>
      </w:r>
      <w:r w:rsidR="00A3526B">
        <w:rPr>
          <w:color w:val="000000"/>
          <w:lang w:val="en-US"/>
        </w:rPr>
        <w:t>ID</w:t>
      </w:r>
      <w:r w:rsidR="00A3526B" w:rsidRPr="00A3526B">
        <w:rPr>
          <w:color w:val="000000"/>
          <w:lang w:val="ru-RU"/>
        </w:rPr>
        <w:t xml:space="preserve">, </w:t>
      </w:r>
      <w:r w:rsidR="00A3526B">
        <w:rPr>
          <w:color w:val="000000"/>
          <w:lang w:val="ru-RU"/>
        </w:rPr>
        <w:t>название</w:t>
      </w:r>
      <w:r w:rsidRPr="000C04AB">
        <w:rPr>
          <w:color w:val="000000"/>
          <w:lang w:val="ru-RU"/>
        </w:rPr>
        <w:t xml:space="preserve">, </w:t>
      </w:r>
      <w:r w:rsidR="00A3526B">
        <w:rPr>
          <w:color w:val="000000"/>
          <w:lang w:val="ru-RU"/>
        </w:rPr>
        <w:t>количество, цена</w:t>
      </w:r>
      <w:r w:rsidRPr="000C04AB">
        <w:rPr>
          <w:color w:val="000000"/>
          <w:lang w:val="ru-RU"/>
        </w:rPr>
        <w:t xml:space="preserve">, </w:t>
      </w:r>
      <w:r w:rsidR="00A3526B">
        <w:rPr>
          <w:color w:val="000000"/>
          <w:lang w:val="ru-RU"/>
        </w:rPr>
        <w:t>категория</w:t>
      </w:r>
      <w:r w:rsidRPr="000C04AB">
        <w:rPr>
          <w:color w:val="000000"/>
          <w:lang w:val="ru-RU"/>
        </w:rPr>
        <w:t xml:space="preserve">) и правила их хранения в базе данных </w:t>
      </w:r>
      <w:r w:rsidR="00A3526B">
        <w:rPr>
          <w:color w:val="000000"/>
          <w:lang w:val="en-US"/>
        </w:rPr>
        <w:t>MSSQL</w:t>
      </w:r>
      <w:r w:rsidRPr="000C04AB">
        <w:rPr>
          <w:color w:val="000000"/>
          <w:lang w:val="ru-RU"/>
        </w:rPr>
        <w:t>. (см. рис</w:t>
      </w:r>
      <w:r w:rsidR="00A3526B">
        <w:rPr>
          <w:color w:val="000000"/>
          <w:lang w:val="ru-RU"/>
        </w:rPr>
        <w:t>.</w:t>
      </w:r>
      <w:r w:rsidRPr="000C04AB">
        <w:rPr>
          <w:color w:val="000000"/>
          <w:lang w:val="ru-RU"/>
        </w:rPr>
        <w:t xml:space="preserve"> 5</w:t>
      </w:r>
      <w:r w:rsidR="00915497">
        <w:rPr>
          <w:color w:val="000000"/>
          <w:lang w:val="ru-RU"/>
        </w:rPr>
        <w:t>, рис. 6</w:t>
      </w:r>
      <w:r w:rsidRPr="000C04AB">
        <w:rPr>
          <w:color w:val="000000"/>
          <w:lang w:val="ru-RU"/>
        </w:rPr>
        <w:t>)</w:t>
      </w:r>
    </w:p>
    <w:p w14:paraId="37CA6D25" w14:textId="57BA4A1F" w:rsidR="00A3526B" w:rsidRDefault="00A3526B" w:rsidP="000C04AB">
      <w:pPr>
        <w:spacing w:after="0" w:line="360" w:lineRule="auto"/>
        <w:jc w:val="both"/>
        <w:rPr>
          <w:color w:val="000000"/>
          <w:lang w:val="ru-RU"/>
        </w:rPr>
      </w:pPr>
      <w:r w:rsidRPr="00A3526B">
        <w:rPr>
          <w:color w:val="000000"/>
          <w:lang w:val="ru-RU"/>
        </w:rPr>
        <w:drawing>
          <wp:inline distT="0" distB="0" distL="0" distR="0" wp14:anchorId="70E9CE10" wp14:editId="05033822">
            <wp:extent cx="5940425" cy="876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568D" w14:textId="1B5A8BA6" w:rsidR="006D3101" w:rsidRPr="006D3101" w:rsidRDefault="00A3526B" w:rsidP="00AF361A">
      <w:pPr>
        <w:spacing w:after="0" w:line="360" w:lineRule="auto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5 – Структура данных БД</w:t>
      </w:r>
    </w:p>
    <w:p w14:paraId="47207A24" w14:textId="5DBBB3C4" w:rsidR="00FF494E" w:rsidRDefault="00AF361A" w:rsidP="007B0F67">
      <w:pPr>
        <w:spacing w:line="360" w:lineRule="auto"/>
        <w:jc w:val="center"/>
        <w:rPr>
          <w:color w:val="000000"/>
          <w:lang w:val="ru-RU"/>
        </w:rPr>
      </w:pPr>
      <w:r w:rsidRPr="00AF361A">
        <w:rPr>
          <w:color w:val="000000"/>
          <w:lang w:val="ru-RU"/>
        </w:rPr>
        <w:drawing>
          <wp:inline distT="0" distB="0" distL="0" distR="0" wp14:anchorId="02FCC647" wp14:editId="1C919B63">
            <wp:extent cx="5210175" cy="1543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29" cy="15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A206" w14:textId="1C641B8B" w:rsidR="00E47FD4" w:rsidRDefault="00AF361A" w:rsidP="007B0F67">
      <w:pPr>
        <w:spacing w:line="360" w:lineRule="auto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6 – Запрос для создания БД и табли</w:t>
      </w:r>
      <w:r w:rsidR="007B0F67">
        <w:rPr>
          <w:color w:val="000000"/>
          <w:lang w:val="ru-RU"/>
        </w:rPr>
        <w:t>ц</w:t>
      </w:r>
    </w:p>
    <w:p w14:paraId="7EEEB1C1" w14:textId="77777777" w:rsidR="00EF2F52" w:rsidRDefault="00EF2F52">
      <w:pPr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br w:type="page"/>
      </w:r>
    </w:p>
    <w:p w14:paraId="47816F66" w14:textId="745BC057" w:rsidR="00CB7237" w:rsidRDefault="00CB7237" w:rsidP="00CB7237">
      <w:pPr>
        <w:spacing w:line="360" w:lineRule="auto"/>
        <w:rPr>
          <w:b/>
          <w:bCs/>
          <w:color w:val="000000"/>
          <w:lang w:val="ru-RU"/>
        </w:rPr>
      </w:pPr>
      <w:r w:rsidRPr="00FA2079">
        <w:rPr>
          <w:b/>
          <w:bCs/>
          <w:color w:val="000000"/>
          <w:lang w:val="ru-RU"/>
        </w:rPr>
        <w:lastRenderedPageBreak/>
        <w:t>3</w:t>
      </w:r>
      <w:r w:rsidR="00FA2079" w:rsidRPr="00FA2079">
        <w:rPr>
          <w:b/>
          <w:bCs/>
          <w:color w:val="000000"/>
          <w:lang w:val="ru-RU"/>
        </w:rPr>
        <w:t>.2. Разработка модуля главного окна</w:t>
      </w:r>
    </w:p>
    <w:p w14:paraId="65CB79D6" w14:textId="79A9F2A0" w:rsidR="00FA2079" w:rsidRDefault="00EF2F52" w:rsidP="00EF2F52">
      <w:pPr>
        <w:spacing w:line="360" w:lineRule="auto"/>
        <w:ind w:firstLine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 xml:space="preserve">Представлю часть кода модуля </w:t>
      </w:r>
      <w:proofErr w:type="spellStart"/>
      <w:r>
        <w:rPr>
          <w:color w:val="000000"/>
          <w:lang w:val="en-US"/>
        </w:rPr>
        <w:t>MainForm</w:t>
      </w:r>
      <w:proofErr w:type="spellEnd"/>
      <w:r w:rsidRPr="00EF2F52"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  <w:r w:rsidRPr="00EF2F52">
        <w:rPr>
          <w:color w:val="000000"/>
          <w:lang w:val="ru-RU"/>
        </w:rPr>
        <w:t xml:space="preserve"> (</w:t>
      </w:r>
      <w:r>
        <w:rPr>
          <w:color w:val="000000"/>
          <w:lang w:val="ru-RU"/>
        </w:rPr>
        <w:t>см. рис. 7).</w:t>
      </w:r>
    </w:p>
    <w:p w14:paraId="07CDCDDA" w14:textId="26262589" w:rsidR="00EF2F52" w:rsidRDefault="00EF2F52" w:rsidP="00EF2F52">
      <w:pPr>
        <w:spacing w:line="360" w:lineRule="auto"/>
        <w:jc w:val="center"/>
        <w:rPr>
          <w:color w:val="000000"/>
          <w:lang w:val="ru-RU"/>
        </w:rPr>
      </w:pPr>
      <w:r w:rsidRPr="00EF2F52">
        <w:rPr>
          <w:color w:val="000000"/>
          <w:lang w:val="ru-RU"/>
        </w:rPr>
        <w:drawing>
          <wp:inline distT="0" distB="0" distL="0" distR="0" wp14:anchorId="08C7792E" wp14:editId="6125708D">
            <wp:extent cx="5017134" cy="457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0324" cy="458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CC51" w14:textId="055D1416" w:rsidR="00EF2F52" w:rsidRDefault="00EF2F52" w:rsidP="00EF2F52">
      <w:pPr>
        <w:spacing w:line="360" w:lineRule="auto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7 – Код модуля </w:t>
      </w:r>
      <w:proofErr w:type="spellStart"/>
      <w:r>
        <w:rPr>
          <w:color w:val="000000"/>
          <w:lang w:val="en-US"/>
        </w:rPr>
        <w:t>MainForm</w:t>
      </w:r>
      <w:proofErr w:type="spellEnd"/>
      <w:r w:rsidRPr="00EF2F52"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</w:p>
    <w:p w14:paraId="5ED842F1" w14:textId="71A31F35" w:rsidR="00EF2F52" w:rsidRDefault="00EF2F52" w:rsidP="00EF2F52">
      <w:pPr>
        <w:spacing w:line="360" w:lineRule="auto"/>
        <w:ind w:firstLine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Здесь имеется функционал загрузки данных из БД, обновление списка продуктов, и обновление общей статистики.</w:t>
      </w:r>
    </w:p>
    <w:p w14:paraId="131F92DC" w14:textId="77777777" w:rsidR="00EF2F52" w:rsidRDefault="00EF2F52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19F13548" w14:textId="43A7B034" w:rsidR="00EF2F52" w:rsidRDefault="00EF2F52" w:rsidP="00EF2F52">
      <w:pPr>
        <w:spacing w:line="360" w:lineRule="auto"/>
        <w:ind w:firstLine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 xml:space="preserve">Далее представлю модуль </w:t>
      </w:r>
      <w:proofErr w:type="spellStart"/>
      <w:r>
        <w:rPr>
          <w:color w:val="000000"/>
          <w:lang w:val="en-US"/>
        </w:rPr>
        <w:t>LocalDb</w:t>
      </w:r>
      <w:proofErr w:type="spellEnd"/>
      <w:r w:rsidRPr="00EF2F52"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  <w:r w:rsidRPr="00EF2F52">
        <w:rPr>
          <w:color w:val="000000"/>
          <w:lang w:val="ru-RU"/>
        </w:rPr>
        <w:t xml:space="preserve"> (</w:t>
      </w:r>
      <w:r>
        <w:rPr>
          <w:color w:val="000000"/>
          <w:lang w:val="ru-RU"/>
        </w:rPr>
        <w:t>см. рис. 8).</w:t>
      </w:r>
    </w:p>
    <w:p w14:paraId="37E9DA7B" w14:textId="3D51BED7" w:rsidR="00EF2F52" w:rsidRDefault="00EF2F52" w:rsidP="00EF2F52">
      <w:pPr>
        <w:spacing w:line="360" w:lineRule="auto"/>
        <w:ind w:firstLine="720"/>
        <w:jc w:val="center"/>
        <w:rPr>
          <w:color w:val="000000"/>
          <w:lang w:val="ru-RU"/>
        </w:rPr>
      </w:pPr>
      <w:r w:rsidRPr="00EF2F52">
        <w:rPr>
          <w:color w:val="000000"/>
          <w:lang w:val="ru-RU"/>
        </w:rPr>
        <w:drawing>
          <wp:inline distT="0" distB="0" distL="0" distR="0" wp14:anchorId="5272F8BE" wp14:editId="1FBD7E6C">
            <wp:extent cx="4867954" cy="4429743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0B6F" w14:textId="66C89933" w:rsidR="00EF2F52" w:rsidRDefault="00EF2F52" w:rsidP="00EF2F52">
      <w:pPr>
        <w:spacing w:line="360" w:lineRule="auto"/>
        <w:ind w:firstLine="72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8 – Модуль </w:t>
      </w:r>
      <w:proofErr w:type="spellStart"/>
      <w:r>
        <w:rPr>
          <w:color w:val="000000"/>
          <w:lang w:val="en-US"/>
        </w:rPr>
        <w:t>LocalDb</w:t>
      </w:r>
      <w:proofErr w:type="spellEnd"/>
      <w:r w:rsidRPr="00EF2F52">
        <w:rPr>
          <w:color w:val="000000"/>
          <w:lang w:val="ru-RU"/>
        </w:rPr>
        <w:t>.</w:t>
      </w:r>
      <w:r>
        <w:rPr>
          <w:color w:val="000000"/>
          <w:lang w:val="en-US"/>
        </w:rPr>
        <w:t>cs</w:t>
      </w:r>
    </w:p>
    <w:p w14:paraId="38AA21FA" w14:textId="16C9545C" w:rsidR="00EF2F52" w:rsidRDefault="00EF2F52" w:rsidP="00EF2F52">
      <w:pPr>
        <w:spacing w:line="360" w:lineRule="auto"/>
        <w:ind w:firstLine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 xml:space="preserve">Здесь видно 3 действия из </w:t>
      </w:r>
      <w:r>
        <w:rPr>
          <w:color w:val="000000"/>
          <w:lang w:val="en-US"/>
        </w:rPr>
        <w:t>CRUD</w:t>
      </w:r>
      <w:r w:rsidRPr="00EF2F52">
        <w:rPr>
          <w:color w:val="000000"/>
          <w:lang w:val="ru-RU"/>
        </w:rPr>
        <w:t>-</w:t>
      </w:r>
      <w:r>
        <w:rPr>
          <w:color w:val="000000"/>
          <w:lang w:val="ru-RU"/>
        </w:rPr>
        <w:t xml:space="preserve">системы – добавление, обновление и удаление. Работает как параметризованные запросы, что дополнительно и защищает приложение от </w:t>
      </w:r>
      <w:r>
        <w:rPr>
          <w:color w:val="000000"/>
          <w:lang w:val="en-US"/>
        </w:rPr>
        <w:t>SQL</w:t>
      </w:r>
      <w:r w:rsidRPr="00EF2F52">
        <w:rPr>
          <w:color w:val="000000"/>
          <w:lang w:val="ru-RU"/>
        </w:rPr>
        <w:t>-</w:t>
      </w:r>
      <w:r>
        <w:rPr>
          <w:color w:val="000000"/>
          <w:lang w:val="ru-RU"/>
        </w:rPr>
        <w:t>инъекций.</w:t>
      </w:r>
    </w:p>
    <w:p w14:paraId="1070CE09" w14:textId="77777777" w:rsidR="00EF2F52" w:rsidRDefault="00EF2F52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44B601DF" w14:textId="773058C7" w:rsidR="00EF2F52" w:rsidRDefault="00EF2F52" w:rsidP="00EF2F52">
      <w:pPr>
        <w:spacing w:line="360" w:lineRule="auto"/>
        <w:ind w:firstLine="72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Далее представлю сами формы (см. рис. 9, рис. 10, рис. 11, рис. 12).</w:t>
      </w:r>
    </w:p>
    <w:p w14:paraId="52A17DBA" w14:textId="07396DC6" w:rsidR="00EF2F52" w:rsidRDefault="00EF2F52" w:rsidP="00EF2F52">
      <w:pPr>
        <w:spacing w:line="360" w:lineRule="auto"/>
        <w:jc w:val="center"/>
        <w:rPr>
          <w:color w:val="000000"/>
          <w:lang w:val="ru-RU"/>
        </w:rPr>
      </w:pPr>
      <w:r w:rsidRPr="00EF2F52">
        <w:rPr>
          <w:color w:val="000000"/>
          <w:lang w:val="ru-RU"/>
        </w:rPr>
        <w:drawing>
          <wp:inline distT="0" distB="0" distL="0" distR="0" wp14:anchorId="09325470" wp14:editId="7DB533E7">
            <wp:extent cx="5940425" cy="5001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F2B6" w14:textId="3B0B2C16" w:rsidR="00EF2F52" w:rsidRDefault="00EF2F52" w:rsidP="00EF2F52">
      <w:pPr>
        <w:spacing w:line="360" w:lineRule="auto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10 – Главная форма</w:t>
      </w:r>
    </w:p>
    <w:p w14:paraId="07F57025" w14:textId="4CEE70D3" w:rsidR="00EF2F52" w:rsidRDefault="00EF2F52" w:rsidP="00EF2F52">
      <w:pPr>
        <w:spacing w:line="360" w:lineRule="auto"/>
        <w:ind w:firstLine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 xml:space="preserve">Здесь расположены действия </w:t>
      </w:r>
      <w:r>
        <w:rPr>
          <w:color w:val="000000"/>
          <w:lang w:val="en-US"/>
        </w:rPr>
        <w:t>CRUD</w:t>
      </w:r>
      <w:r w:rsidRPr="00EF2F52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–</w:t>
      </w:r>
      <w:r w:rsidRPr="00EF2F52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добавление, редактирование, удаление, обновление. Также поступление и списание товаров.</w:t>
      </w:r>
    </w:p>
    <w:p w14:paraId="726B3E38" w14:textId="3AC7EBAE" w:rsidR="00EF2F52" w:rsidRDefault="00EF2F52" w:rsidP="00EF2F52">
      <w:pPr>
        <w:spacing w:line="360" w:lineRule="auto"/>
        <w:jc w:val="center"/>
        <w:rPr>
          <w:color w:val="000000"/>
          <w:lang w:val="ru-RU"/>
        </w:rPr>
      </w:pPr>
      <w:r w:rsidRPr="00EF2F52">
        <w:rPr>
          <w:color w:val="000000"/>
          <w:lang w:val="ru-RU"/>
        </w:rPr>
        <w:lastRenderedPageBreak/>
        <w:drawing>
          <wp:inline distT="0" distB="0" distL="0" distR="0" wp14:anchorId="75638C11" wp14:editId="46A32842">
            <wp:extent cx="3848100" cy="2907039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5001" cy="291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5352" w14:textId="2E2ECFFB" w:rsidR="00EF2F52" w:rsidRDefault="00EF2F52" w:rsidP="00EF2F52">
      <w:pPr>
        <w:spacing w:line="360" w:lineRule="auto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11 – Форма добавления товара</w:t>
      </w:r>
    </w:p>
    <w:p w14:paraId="54ED9F75" w14:textId="0C42EB4D" w:rsidR="00EF2F52" w:rsidRDefault="00EF2F52" w:rsidP="00B1395C">
      <w:pPr>
        <w:spacing w:line="360" w:lineRule="auto"/>
        <w:ind w:firstLine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В этой форме просто указываются поля, описанные ранее в</w:t>
      </w:r>
      <w:r w:rsidR="00B1395C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проектировке БД. Идентично выглядит и редактирование товара.</w:t>
      </w:r>
    </w:p>
    <w:p w14:paraId="4ED3BE03" w14:textId="7E49A908" w:rsidR="00EF2F52" w:rsidRDefault="00B1395C" w:rsidP="00B1395C">
      <w:pPr>
        <w:spacing w:line="360" w:lineRule="auto"/>
        <w:jc w:val="center"/>
        <w:rPr>
          <w:color w:val="000000"/>
          <w:lang w:val="ru-RU"/>
        </w:rPr>
      </w:pPr>
      <w:r w:rsidRPr="00B1395C">
        <w:rPr>
          <w:color w:val="000000"/>
          <w:lang w:val="ru-RU"/>
        </w:rPr>
        <w:drawing>
          <wp:inline distT="0" distB="0" distL="0" distR="0" wp14:anchorId="1FF2FC95" wp14:editId="47D093FB">
            <wp:extent cx="3038899" cy="242921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A3B8" w14:textId="50A30087" w:rsidR="00B1395C" w:rsidRDefault="00B1395C" w:rsidP="00B1395C">
      <w:pPr>
        <w:spacing w:line="360" w:lineRule="auto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12 – Форма поступления товара</w:t>
      </w:r>
    </w:p>
    <w:p w14:paraId="18581B67" w14:textId="405921C4" w:rsidR="00785F85" w:rsidRDefault="00B1395C" w:rsidP="00B1395C">
      <w:pPr>
        <w:spacing w:line="360" w:lineRule="auto"/>
        <w:ind w:firstLine="720"/>
        <w:jc w:val="both"/>
        <w:rPr>
          <w:color w:val="000000"/>
          <w:lang w:val="ru-RU"/>
        </w:rPr>
      </w:pPr>
      <w:r>
        <w:rPr>
          <w:color w:val="000000"/>
          <w:lang w:val="ru-RU"/>
        </w:rPr>
        <w:t>Здесь, выбрав товар, можно ввести его количество и оно будет зачислено на склад. Идентично происходит и списание.</w:t>
      </w:r>
    </w:p>
    <w:p w14:paraId="3259F6AD" w14:textId="2E7E2954" w:rsidR="00B1395C" w:rsidRPr="00EF2F52" w:rsidRDefault="00785F85" w:rsidP="00785F85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0774A712" w14:textId="2EDE48C6" w:rsidR="008257A9" w:rsidRPr="008257A9" w:rsidRDefault="008257A9" w:rsidP="008257A9">
      <w:pPr>
        <w:pStyle w:val="1"/>
        <w:spacing w:before="0" w:after="0"/>
        <w:jc w:val="center"/>
        <w:rPr>
          <w:rStyle w:val="Heading1Char"/>
          <w:lang w:val="ru-RU"/>
          <w:specVanish/>
        </w:rPr>
      </w:pPr>
      <w:bookmarkStart w:id="18" w:name="_Toc227752002"/>
      <w:r>
        <w:rPr>
          <w:rStyle w:val="Heading1Char"/>
          <w:rFonts w:ascii="Times New Roman" w:hAnsi="Times New Roman" w:cs="Times New Roman"/>
          <w:sz w:val="32"/>
          <w:szCs w:val="32"/>
          <w:lang w:val="ru-RU"/>
        </w:rPr>
        <w:lastRenderedPageBreak/>
        <w:t>ХАРАКТЕРИСТИКА ОБУЧАЮЩЕГОСЯ</w:t>
      </w:r>
      <w:bookmarkEnd w:id="18"/>
      <w:r>
        <w:rPr>
          <w:rStyle w:val="Heading1Char"/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00D1530A" w14:textId="742FFB3F" w:rsidR="00E47FD4" w:rsidRDefault="008604B0">
      <w:pPr>
        <w:spacing w:after="0" w:line="240" w:lineRule="auto"/>
        <w:jc w:val="center"/>
        <w:rPr>
          <w:color w:val="000000"/>
        </w:rPr>
      </w:pPr>
      <w:r>
        <w:rPr>
          <w:color w:val="000000"/>
          <w:u w:val="single"/>
          <w:lang w:val="ru-RU"/>
        </w:rPr>
        <w:t>Гавриленко Аристарх Остапович</w:t>
      </w:r>
    </w:p>
    <w:p w14:paraId="796B620C" w14:textId="4E0BC9B9" w:rsidR="00E47FD4" w:rsidRDefault="00701101">
      <w:pPr>
        <w:spacing w:after="0" w:line="240" w:lineRule="auto"/>
        <w:jc w:val="center"/>
        <w:rPr>
          <w:i/>
          <w:iCs/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(Фамилия</w:t>
      </w:r>
      <w:r w:rsidR="009516F9">
        <w:rPr>
          <w:i/>
          <w:iCs/>
          <w:color w:val="000000"/>
          <w:sz w:val="20"/>
          <w:szCs w:val="20"/>
        </w:rPr>
        <w:t xml:space="preserve"> Имя Отчество обучающегося)</w:t>
      </w:r>
    </w:p>
    <w:p w14:paraId="279D6823" w14:textId="77777777" w:rsidR="00E47FD4" w:rsidRDefault="00E47FD4">
      <w:pPr>
        <w:spacing w:after="0" w:line="240" w:lineRule="auto"/>
        <w:rPr>
          <w:color w:val="000000"/>
        </w:rPr>
      </w:pPr>
    </w:p>
    <w:p w14:paraId="5CB0DCCE" w14:textId="6B42F388" w:rsidR="00E47FD4" w:rsidRPr="00B91BB7" w:rsidRDefault="009516F9">
      <w:pPr>
        <w:spacing w:after="0"/>
        <w:rPr>
          <w:color w:val="000000"/>
          <w:u w:val="single"/>
          <w:lang w:val="ru-RU"/>
        </w:rPr>
      </w:pPr>
      <w:r>
        <w:rPr>
          <w:color w:val="000000"/>
        </w:rPr>
        <w:t>Группа</w:t>
      </w:r>
      <w:r w:rsidR="00B91BB7">
        <w:rPr>
          <w:color w:val="000000"/>
          <w:lang w:val="ru-RU"/>
        </w:rPr>
        <w:t xml:space="preserve">: </w:t>
      </w:r>
      <w:r w:rsidR="00B91BB7" w:rsidRPr="00B91BB7">
        <w:rPr>
          <w:szCs w:val="32"/>
          <w:u w:val="single"/>
        </w:rPr>
        <w:t>9\3-РПО-23\3</w:t>
      </w:r>
    </w:p>
    <w:p w14:paraId="471877BD" w14:textId="3EEFDF38" w:rsidR="00701101" w:rsidRDefault="009516F9" w:rsidP="00701101">
      <w:pPr>
        <w:spacing w:after="0" w:line="240" w:lineRule="auto"/>
        <w:rPr>
          <w:color w:val="000000"/>
          <w:u w:val="single"/>
          <w:lang w:val="ru-RU"/>
        </w:rPr>
      </w:pPr>
      <w:r>
        <w:rPr>
          <w:color w:val="000000"/>
        </w:rPr>
        <w:t>Даты прохождения практики:</w:t>
      </w:r>
      <w:r w:rsidR="00B91BB7">
        <w:rPr>
          <w:color w:val="000000"/>
          <w:lang w:val="ru-RU"/>
        </w:rPr>
        <w:t xml:space="preserve"> </w:t>
      </w:r>
      <w:r w:rsidR="00B91BB7" w:rsidRPr="00B91BB7">
        <w:rPr>
          <w:color w:val="000000"/>
          <w:u w:val="single"/>
          <w:lang w:val="ru-RU"/>
        </w:rPr>
        <w:t>13.04.2026 - 24.04.2026</w:t>
      </w:r>
    </w:p>
    <w:p w14:paraId="13533353" w14:textId="77777777" w:rsidR="00701101" w:rsidRPr="00701101" w:rsidRDefault="00701101" w:rsidP="00701101">
      <w:pPr>
        <w:spacing w:after="0" w:line="240" w:lineRule="auto"/>
        <w:rPr>
          <w:color w:val="FF0000"/>
          <w:lang w:val="ru-RU"/>
        </w:rPr>
      </w:pPr>
    </w:p>
    <w:p w14:paraId="451D3E43" w14:textId="49755D7B" w:rsidR="00701101" w:rsidRDefault="00701101" w:rsidP="00701101">
      <w:pPr>
        <w:pStyle w:val="ac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В период прохождения учебной практики обучающийся проявил себя как ответственный и дисциплинированный. Поставленные задачи выполнял своевременно и в полном объёме, проявлял заинтересованность в освоении профессиональных навыков. В своей работе показал способность к самостоятельному выполнению заданий, корректно реагировал на замечания и рекомендации. Соблюдал правила внутреннего распорядка и требования охраны труда. Учебную практику прошёл успешно, заслуживает положительной оценки.</w:t>
      </w:r>
    </w:p>
    <w:p w14:paraId="6D32E43C" w14:textId="77777777" w:rsidR="00E47FD4" w:rsidRPr="00701101" w:rsidRDefault="00E47FD4">
      <w:pPr>
        <w:spacing w:after="0" w:line="240" w:lineRule="auto"/>
        <w:rPr>
          <w:color w:val="444444"/>
          <w:sz w:val="24"/>
          <w:szCs w:val="24"/>
          <w:lang w:val="ru-RU"/>
        </w:rPr>
      </w:pPr>
    </w:p>
    <w:p w14:paraId="718BE4FD" w14:textId="77777777" w:rsidR="00E47FD4" w:rsidRDefault="00E47FD4">
      <w:pPr>
        <w:spacing w:after="0" w:line="240" w:lineRule="auto"/>
        <w:rPr>
          <w:b/>
          <w:bCs/>
          <w:sz w:val="22"/>
          <w:szCs w:val="22"/>
        </w:rPr>
      </w:pPr>
    </w:p>
    <w:p w14:paraId="6309C807" w14:textId="77777777" w:rsidR="00E47FD4" w:rsidRDefault="00E47FD4">
      <w:pPr>
        <w:spacing w:after="0" w:line="240" w:lineRule="auto"/>
        <w:rPr>
          <w:b/>
          <w:bCs/>
          <w:sz w:val="22"/>
          <w:szCs w:val="22"/>
        </w:rPr>
      </w:pPr>
    </w:p>
    <w:p w14:paraId="094BA46B" w14:textId="62EFCDC9" w:rsidR="00E47FD4" w:rsidRPr="00701101" w:rsidRDefault="009516F9">
      <w:pPr>
        <w:spacing w:after="0" w:line="240" w:lineRule="auto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</w:rPr>
        <w:t xml:space="preserve">Руководитель по </w:t>
      </w:r>
      <w:r w:rsidR="00701101">
        <w:rPr>
          <w:b/>
          <w:bCs/>
          <w:sz w:val="22"/>
          <w:szCs w:val="22"/>
          <w:lang w:val="ru-RU"/>
        </w:rPr>
        <w:t>учебной</w:t>
      </w:r>
    </w:p>
    <w:p w14:paraId="35EF4841" w14:textId="09E0DC61" w:rsidR="00E47FD4" w:rsidRDefault="009516F9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практике от </w:t>
      </w:r>
      <w:r w:rsidR="00B91BB7">
        <w:rPr>
          <w:b/>
          <w:bCs/>
          <w:sz w:val="22"/>
          <w:szCs w:val="22"/>
          <w:lang w:val="ru-RU"/>
        </w:rPr>
        <w:t>колледжа</w:t>
      </w:r>
      <w:r>
        <w:rPr>
          <w:b/>
          <w:bCs/>
          <w:sz w:val="22"/>
          <w:szCs w:val="22"/>
        </w:rPr>
        <w:t xml:space="preserve">                              </w:t>
      </w:r>
      <w:r w:rsidR="00B91BB7">
        <w:rPr>
          <w:b/>
          <w:bCs/>
          <w:sz w:val="22"/>
          <w:szCs w:val="22"/>
          <w:lang w:val="ru-RU"/>
        </w:rPr>
        <w:t xml:space="preserve">        </w:t>
      </w:r>
      <w:r>
        <w:rPr>
          <w:b/>
          <w:bCs/>
          <w:sz w:val="22"/>
          <w:szCs w:val="22"/>
        </w:rPr>
        <w:t>__________________________/__________________/</w:t>
      </w:r>
    </w:p>
    <w:p w14:paraId="37B3C5F9" w14:textId="51C03FF0" w:rsidR="00E47FD4" w:rsidRDefault="009516F9">
      <w:pPr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                </w:t>
      </w:r>
      <w:r w:rsidR="00B91BB7">
        <w:rPr>
          <w:i/>
          <w:iCs/>
          <w:sz w:val="20"/>
          <w:szCs w:val="20"/>
          <w:lang w:val="ru-RU"/>
        </w:rPr>
        <w:t xml:space="preserve">                   </w:t>
      </w:r>
      <w:r>
        <w:rPr>
          <w:i/>
          <w:iCs/>
          <w:sz w:val="20"/>
          <w:szCs w:val="20"/>
        </w:rPr>
        <w:t xml:space="preserve"> </w:t>
      </w:r>
      <w:r w:rsidR="00B91BB7">
        <w:rPr>
          <w:i/>
          <w:iCs/>
          <w:sz w:val="20"/>
          <w:szCs w:val="20"/>
          <w:lang w:val="ru-RU"/>
        </w:rPr>
        <w:t xml:space="preserve">       </w:t>
      </w:r>
      <w:r>
        <w:rPr>
          <w:i/>
          <w:iCs/>
          <w:sz w:val="20"/>
          <w:szCs w:val="20"/>
        </w:rPr>
        <w:t xml:space="preserve"> </w:t>
      </w:r>
      <w:r w:rsidR="00701101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>(фамилия, инициалы, подпись)</w:t>
      </w:r>
    </w:p>
    <w:p w14:paraId="06BEAB91" w14:textId="77777777" w:rsidR="00E47FD4" w:rsidRDefault="009516F9">
      <w:pPr>
        <w:rPr>
          <w:b/>
          <w:bCs/>
        </w:rPr>
      </w:pPr>
      <w:r>
        <w:br w:type="page"/>
      </w:r>
    </w:p>
    <w:p w14:paraId="35CDDA82" w14:textId="7766B9E2" w:rsidR="00E47FD4" w:rsidRPr="008257A9" w:rsidRDefault="008257A9" w:rsidP="008257A9">
      <w:pPr>
        <w:pStyle w:val="1"/>
        <w:spacing w:before="0" w:after="0"/>
        <w:jc w:val="center"/>
      </w:pPr>
      <w:bookmarkStart w:id="19" w:name="_Toc227740437"/>
      <w:bookmarkStart w:id="20" w:name="_Toc227752003"/>
      <w:r w:rsidRPr="007C1FFD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ОТЗЫВ РУКОВОДИТЕЛЯ ПРАКТИКИ</w:t>
      </w:r>
      <w:bookmarkEnd w:id="19"/>
      <w:bookmarkEnd w:id="20"/>
    </w:p>
    <w:p w14:paraId="35447981" w14:textId="77777777" w:rsidR="00E47FD4" w:rsidRDefault="00E47FD4">
      <w:pPr>
        <w:spacing w:after="0" w:line="240" w:lineRule="auto"/>
        <w:jc w:val="center"/>
        <w:rPr>
          <w:b/>
          <w:bCs/>
        </w:rPr>
      </w:pPr>
    </w:p>
    <w:p w14:paraId="1EF62042" w14:textId="423E858F" w:rsidR="00E47FD4" w:rsidRDefault="004C5706">
      <w:pPr>
        <w:spacing w:after="0" w:line="360" w:lineRule="auto"/>
        <w:jc w:val="right"/>
        <w:rPr>
          <w:sz w:val="22"/>
          <w:szCs w:val="22"/>
        </w:rPr>
      </w:pPr>
      <w:r>
        <w:rPr>
          <w:sz w:val="22"/>
          <w:szCs w:val="22"/>
          <w:u w:val="single"/>
          <w:lang w:val="ru-RU"/>
        </w:rPr>
        <w:t>Гавриленко Аристарх Остапович</w:t>
      </w:r>
      <w:r w:rsidR="00B91BB7">
        <w:rPr>
          <w:sz w:val="22"/>
          <w:szCs w:val="22"/>
          <w:lang w:val="ru-RU"/>
        </w:rPr>
        <w:t xml:space="preserve"> </w:t>
      </w:r>
      <w:r w:rsidR="009516F9">
        <w:rPr>
          <w:sz w:val="22"/>
          <w:szCs w:val="22"/>
        </w:rPr>
        <w:t>(</w:t>
      </w:r>
      <w:proofErr w:type="spellStart"/>
      <w:r w:rsidR="009516F9">
        <w:rPr>
          <w:sz w:val="22"/>
          <w:szCs w:val="22"/>
        </w:rPr>
        <w:t>фио</w:t>
      </w:r>
      <w:proofErr w:type="spellEnd"/>
      <w:r w:rsidR="009516F9">
        <w:rPr>
          <w:sz w:val="22"/>
          <w:szCs w:val="22"/>
        </w:rPr>
        <w:t>)</w:t>
      </w:r>
    </w:p>
    <w:p w14:paraId="63404802" w14:textId="76632AF8" w:rsidR="00E47FD4" w:rsidRDefault="00B91BB7">
      <w:pPr>
        <w:spacing w:after="0"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>Студент</w:t>
      </w:r>
      <w:r>
        <w:rPr>
          <w:sz w:val="22"/>
          <w:szCs w:val="22"/>
          <w:lang w:val="ru-RU"/>
        </w:rPr>
        <w:t xml:space="preserve">а </w:t>
      </w:r>
      <w:r w:rsidRPr="00B91BB7">
        <w:rPr>
          <w:sz w:val="22"/>
          <w:szCs w:val="22"/>
          <w:u w:val="single"/>
          <w:lang w:val="ru-RU"/>
        </w:rPr>
        <w:t>3</w:t>
      </w:r>
      <w:r>
        <w:rPr>
          <w:sz w:val="22"/>
          <w:szCs w:val="22"/>
          <w:lang w:val="ru-RU"/>
        </w:rPr>
        <w:t xml:space="preserve"> </w:t>
      </w:r>
      <w:r w:rsidR="009516F9">
        <w:rPr>
          <w:sz w:val="22"/>
          <w:szCs w:val="22"/>
        </w:rPr>
        <w:t>(курса группы)</w:t>
      </w:r>
    </w:p>
    <w:p w14:paraId="3417723C" w14:textId="681BCD16" w:rsidR="00E47FD4" w:rsidRDefault="009516F9">
      <w:pPr>
        <w:spacing w:after="0" w:line="360" w:lineRule="auto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проходил </w:t>
      </w:r>
      <w:r w:rsidR="00B91BB7">
        <w:rPr>
          <w:sz w:val="22"/>
          <w:szCs w:val="22"/>
          <w:lang w:val="ru-RU"/>
        </w:rPr>
        <w:t>учебную</w:t>
      </w:r>
      <w:r>
        <w:rPr>
          <w:sz w:val="22"/>
          <w:szCs w:val="22"/>
        </w:rPr>
        <w:t xml:space="preserve"> практику</w:t>
      </w:r>
    </w:p>
    <w:p w14:paraId="6F3E2DAD" w14:textId="4C1C4553" w:rsidR="00E47FD4" w:rsidRPr="00701101" w:rsidRDefault="00701101">
      <w:pPr>
        <w:spacing w:after="0" w:line="360" w:lineRule="auto"/>
        <w:jc w:val="right"/>
        <w:rPr>
          <w:sz w:val="22"/>
          <w:szCs w:val="22"/>
          <w:u w:val="single"/>
          <w:lang w:val="ru-RU"/>
        </w:rPr>
      </w:pPr>
      <w:r w:rsidRPr="00701101">
        <w:rPr>
          <w:sz w:val="22"/>
          <w:szCs w:val="22"/>
          <w:u w:val="single"/>
          <w:lang w:val="ru-RU"/>
        </w:rPr>
        <w:t>13.04.2026 – 24.04.2026</w:t>
      </w:r>
    </w:p>
    <w:p w14:paraId="3F6B2CF4" w14:textId="77777777" w:rsidR="00E47FD4" w:rsidRDefault="00E47FD4">
      <w:pPr>
        <w:spacing w:after="0" w:line="360" w:lineRule="auto"/>
        <w:jc w:val="right"/>
        <w:rPr>
          <w:sz w:val="22"/>
          <w:szCs w:val="22"/>
        </w:rPr>
      </w:pPr>
    </w:p>
    <w:p w14:paraId="0DA854CD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0DC9ECE1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16913441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5B8E6426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00A4EB09" w14:textId="77777777" w:rsidR="00E47FD4" w:rsidRDefault="00E47FD4">
      <w:pPr>
        <w:spacing w:after="0" w:line="240" w:lineRule="auto"/>
        <w:jc w:val="right"/>
        <w:rPr>
          <w:sz w:val="22"/>
          <w:szCs w:val="22"/>
        </w:rPr>
      </w:pPr>
    </w:p>
    <w:p w14:paraId="51D97AF4" w14:textId="19C0B7DB" w:rsidR="00E47FD4" w:rsidRDefault="009516F9">
      <w:pPr>
        <w:spacing w:after="0" w:line="360" w:lineRule="auto"/>
        <w:ind w:firstLine="720"/>
        <w:jc w:val="both"/>
      </w:pPr>
      <w:r>
        <w:t>Студент _______</w:t>
      </w:r>
      <w:r w:rsidR="004C5706" w:rsidRPr="004C5706">
        <w:rPr>
          <w:u w:val="single"/>
          <w:lang w:val="ru-RU"/>
        </w:rPr>
        <w:t>Гавриленко Аристарх Остапович</w:t>
      </w:r>
      <w:r>
        <w:t>_______ за время прохождения производственной 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</w:t>
      </w:r>
      <w:r w:rsidR="00701101">
        <w:rPr>
          <w:lang w:val="ru-RU"/>
        </w:rPr>
        <w:t>ся</w:t>
      </w:r>
      <w:r>
        <w:t xml:space="preserve"> 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</w:p>
    <w:p w14:paraId="1F4ED5CF" w14:textId="672C4234" w:rsidR="00E47FD4" w:rsidRDefault="009516F9">
      <w:pPr>
        <w:spacing w:after="0" w:line="360" w:lineRule="auto"/>
        <w:ind w:firstLine="720"/>
        <w:jc w:val="both"/>
      </w:pPr>
      <w:r>
        <w:t>Программу прохождения практики выполнил в полном объеме. Замечаний в ходе прохождения практики не получал. По результатам практики заслуживает положительной оценки.</w:t>
      </w:r>
    </w:p>
    <w:p w14:paraId="2E6D2C1C" w14:textId="77777777" w:rsidR="00E47FD4" w:rsidRDefault="00E47FD4">
      <w:pPr>
        <w:spacing w:after="0" w:line="360" w:lineRule="auto"/>
      </w:pPr>
    </w:p>
    <w:p w14:paraId="2D41F3B5" w14:textId="77777777" w:rsidR="00E47FD4" w:rsidRDefault="00E47FD4">
      <w:pPr>
        <w:spacing w:after="0" w:line="240" w:lineRule="auto"/>
      </w:pPr>
    </w:p>
    <w:p w14:paraId="562F2FCF" w14:textId="77777777" w:rsidR="00E47FD4" w:rsidRDefault="00E47FD4">
      <w:pPr>
        <w:spacing w:after="0" w:line="240" w:lineRule="auto"/>
      </w:pPr>
    </w:p>
    <w:p w14:paraId="6B49F5DB" w14:textId="77777777" w:rsidR="00E47FD4" w:rsidRDefault="00E47FD4">
      <w:pPr>
        <w:spacing w:after="0" w:line="240" w:lineRule="auto"/>
      </w:pPr>
    </w:p>
    <w:p w14:paraId="0F69D4B6" w14:textId="77777777" w:rsidR="00E47FD4" w:rsidRDefault="00E47FD4">
      <w:pPr>
        <w:spacing w:after="0" w:line="240" w:lineRule="auto"/>
      </w:pPr>
    </w:p>
    <w:p w14:paraId="6A121139" w14:textId="77777777" w:rsidR="00E47FD4" w:rsidRDefault="00E47FD4">
      <w:pPr>
        <w:spacing w:after="0" w:line="240" w:lineRule="auto"/>
      </w:pPr>
    </w:p>
    <w:p w14:paraId="522BA002" w14:textId="77777777" w:rsidR="00E47FD4" w:rsidRDefault="00E47FD4">
      <w:pPr>
        <w:spacing w:after="0" w:line="240" w:lineRule="auto"/>
      </w:pPr>
    </w:p>
    <w:p w14:paraId="6EA64092" w14:textId="77777777" w:rsidR="00E47FD4" w:rsidRDefault="00E47FD4">
      <w:pPr>
        <w:spacing w:after="0" w:line="240" w:lineRule="auto"/>
      </w:pPr>
    </w:p>
    <w:p w14:paraId="7B0804B1" w14:textId="77777777" w:rsidR="00E47FD4" w:rsidRDefault="00E47FD4">
      <w:pPr>
        <w:spacing w:after="0" w:line="240" w:lineRule="auto"/>
      </w:pPr>
    </w:p>
    <w:p w14:paraId="7DA8EA9D" w14:textId="77777777" w:rsidR="00E47FD4" w:rsidRDefault="00E47FD4">
      <w:pPr>
        <w:spacing w:after="0" w:line="360" w:lineRule="auto"/>
      </w:pPr>
    </w:p>
    <w:p w14:paraId="543D9407" w14:textId="77777777" w:rsidR="00E47FD4" w:rsidRDefault="009516F9">
      <w:pPr>
        <w:spacing w:after="0" w:line="360" w:lineRule="auto"/>
      </w:pPr>
      <w:r>
        <w:t xml:space="preserve">Руководитель практики </w:t>
      </w:r>
    </w:p>
    <w:p w14:paraId="5964A848" w14:textId="5883D663" w:rsidR="00E47FD4" w:rsidRDefault="009516F9">
      <w:pPr>
        <w:spacing w:after="0" w:line="360" w:lineRule="auto"/>
      </w:pPr>
      <w:r>
        <w:t xml:space="preserve">от </w:t>
      </w:r>
      <w:r w:rsidR="00701101">
        <w:t>колледжа _</w:t>
      </w:r>
      <w:r>
        <w:t>__________________________________/</w:t>
      </w:r>
    </w:p>
    <w:p w14:paraId="0598C6E6" w14:textId="4CBAE220" w:rsidR="00E47FD4" w:rsidRDefault="009516F9">
      <w:pPr>
        <w:spacing w:after="0" w:line="360" w:lineRule="auto"/>
      </w:pPr>
      <w:r>
        <w:t xml:space="preserve">                            </w:t>
      </w:r>
      <w:r w:rsidR="00701101">
        <w:rPr>
          <w:lang w:val="ru-RU"/>
        </w:rPr>
        <w:t xml:space="preserve">                  </w:t>
      </w:r>
      <w:r>
        <w:rPr>
          <w:i/>
          <w:iCs/>
          <w:sz w:val="20"/>
          <w:szCs w:val="20"/>
        </w:rPr>
        <w:t>(ФИО, подпись)</w:t>
      </w:r>
    </w:p>
    <w:sectPr w:rsidR="00E47FD4">
      <w:footerReference w:type="default" r:id="rId17"/>
      <w:pgSz w:w="11906" w:h="16838"/>
      <w:pgMar w:top="1134" w:right="850" w:bottom="1134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EAE00" w14:textId="77777777" w:rsidR="00316660" w:rsidRDefault="00316660">
      <w:pPr>
        <w:spacing w:after="0" w:line="240" w:lineRule="auto"/>
      </w:pPr>
      <w:r>
        <w:separator/>
      </w:r>
    </w:p>
  </w:endnote>
  <w:endnote w:type="continuationSeparator" w:id="0">
    <w:p w14:paraId="0FAC0EC6" w14:textId="77777777" w:rsidR="00316660" w:rsidRDefault="00316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EAAD392-5666-4823-A0E2-80AC7BCB568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69CA3CA-BF08-4EF7-A0E3-DF6F96E5B7E0}"/>
  </w:font>
  <w:font w:name="Quattrocento Sans">
    <w:altName w:val="Calibri"/>
    <w:charset w:val="00"/>
    <w:family w:val="auto"/>
    <w:pitch w:val="default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46865F78-2492-4D6C-9EBF-ACA8E1E55BC0}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F54830B1-E8DB-4EFA-9AF5-F1FB86CFD40E}"/>
    <w:embedBold r:id="rId5" w:fontKey="{431DE801-2EB8-4A87-B2AD-D1E23C01B6B9}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6" w:fontKey="{DB820159-F1BD-41DF-B684-F4A2F240BA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D56BC" w14:textId="77777777" w:rsidR="00E47FD4" w:rsidRDefault="009516F9">
    <w:pPr>
      <w:pBdr>
        <w:top w:val="nil"/>
        <w:left w:val="nil"/>
        <w:bottom w:val="nil"/>
        <w:right w:val="nil"/>
        <w:between w:val="nil"/>
      </w:pBdr>
      <w:tabs>
        <w:tab w:val="center" w:pos="7143"/>
        <w:tab w:val="right" w:pos="14287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24111">
      <w:rPr>
        <w:noProof/>
        <w:color w:val="000000"/>
      </w:rPr>
      <w:t>2</w:t>
    </w:r>
    <w:r>
      <w:rPr>
        <w:color w:val="000000"/>
      </w:rPr>
      <w:fldChar w:fldCharType="end"/>
    </w:r>
  </w:p>
  <w:p w14:paraId="63351E85" w14:textId="77777777" w:rsidR="00E47FD4" w:rsidRDefault="00E47FD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73209" w14:textId="77777777" w:rsidR="00316660" w:rsidRDefault="00316660">
      <w:pPr>
        <w:spacing w:after="0" w:line="240" w:lineRule="auto"/>
      </w:pPr>
      <w:r>
        <w:separator/>
      </w:r>
    </w:p>
  </w:footnote>
  <w:footnote w:type="continuationSeparator" w:id="0">
    <w:p w14:paraId="26BD77E5" w14:textId="77777777" w:rsidR="00316660" w:rsidRDefault="00316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923"/>
    <w:multiLevelType w:val="multilevel"/>
    <w:tmpl w:val="56927F86"/>
    <w:lvl w:ilvl="0">
      <w:start w:val="1"/>
      <w:numFmt w:val="bullet"/>
      <w:lvlText w:val="–"/>
      <w:lvlJc w:val="left"/>
      <w:pPr>
        <w:ind w:left="709" w:hanging="358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8D6858"/>
    <w:multiLevelType w:val="hybridMultilevel"/>
    <w:tmpl w:val="6D6E7036"/>
    <w:lvl w:ilvl="0" w:tplc="5D9C8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B3B31"/>
    <w:multiLevelType w:val="multilevel"/>
    <w:tmpl w:val="06B01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8748E"/>
    <w:multiLevelType w:val="multilevel"/>
    <w:tmpl w:val="65B2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D468F"/>
    <w:multiLevelType w:val="multilevel"/>
    <w:tmpl w:val="271C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C1A94"/>
    <w:multiLevelType w:val="multilevel"/>
    <w:tmpl w:val="902440C0"/>
    <w:lvl w:ilvl="0">
      <w:start w:val="1"/>
      <w:numFmt w:val="bullet"/>
      <w:lvlText w:val="–"/>
      <w:lvlJc w:val="left"/>
      <w:pPr>
        <w:ind w:left="709" w:hanging="358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0E87DF4"/>
    <w:multiLevelType w:val="multilevel"/>
    <w:tmpl w:val="3F949EA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D4"/>
    <w:rsid w:val="000C04AB"/>
    <w:rsid w:val="00121DCB"/>
    <w:rsid w:val="0022594E"/>
    <w:rsid w:val="00254297"/>
    <w:rsid w:val="00316660"/>
    <w:rsid w:val="00424111"/>
    <w:rsid w:val="004C5706"/>
    <w:rsid w:val="006D3101"/>
    <w:rsid w:val="00701101"/>
    <w:rsid w:val="00785F85"/>
    <w:rsid w:val="007B0F67"/>
    <w:rsid w:val="008257A9"/>
    <w:rsid w:val="008604B0"/>
    <w:rsid w:val="00915497"/>
    <w:rsid w:val="009516F9"/>
    <w:rsid w:val="00A10CF8"/>
    <w:rsid w:val="00A3526B"/>
    <w:rsid w:val="00AF361A"/>
    <w:rsid w:val="00B1395C"/>
    <w:rsid w:val="00B91BB7"/>
    <w:rsid w:val="00CB7237"/>
    <w:rsid w:val="00D81C2C"/>
    <w:rsid w:val="00E47FD4"/>
    <w:rsid w:val="00EF2F52"/>
    <w:rsid w:val="00EF3963"/>
    <w:rsid w:val="00FA2079"/>
    <w:rsid w:val="00F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5AD79"/>
  <w15:docId w15:val="{3D22B096-5D33-4950-B426-72C0706C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00"/>
    </w:pPr>
    <w:rPr>
      <w:sz w:val="48"/>
      <w:szCs w:val="48"/>
    </w:rPr>
  </w:style>
  <w:style w:type="paragraph" w:styleId="a4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sid w:val="00424111"/>
    <w:rPr>
      <w:rFonts w:ascii="Arial" w:eastAsia="Arial" w:hAnsi="Arial" w:cs="Arial"/>
      <w:sz w:val="40"/>
      <w:szCs w:val="40"/>
    </w:rPr>
  </w:style>
  <w:style w:type="character" w:styleId="a9">
    <w:name w:val="Hyperlink"/>
    <w:basedOn w:val="a0"/>
    <w:uiPriority w:val="99"/>
    <w:unhideWhenUsed/>
    <w:rsid w:val="00424111"/>
    <w:rPr>
      <w:color w:val="0000FF" w:themeColor="hyperlink"/>
      <w:u w:val="single"/>
    </w:rPr>
  </w:style>
  <w:style w:type="paragraph" w:styleId="10">
    <w:name w:val="toc 1"/>
    <w:basedOn w:val="a"/>
    <w:uiPriority w:val="39"/>
    <w:unhideWhenUsed/>
    <w:rsid w:val="00424111"/>
    <w:pPr>
      <w:suppressAutoHyphens/>
      <w:spacing w:after="57"/>
    </w:pPr>
    <w:rPr>
      <w:rFonts w:eastAsiaTheme="minorEastAsia" w:cs="Arial"/>
      <w:szCs w:val="22"/>
      <w:lang w:val="ru-RU" w:eastAsia="en-US"/>
    </w:rPr>
  </w:style>
  <w:style w:type="paragraph" w:styleId="aa">
    <w:name w:val="TOC Heading"/>
    <w:uiPriority w:val="39"/>
    <w:unhideWhenUsed/>
    <w:qFormat/>
    <w:rsid w:val="00424111"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table" w:styleId="ab">
    <w:name w:val="Table Grid"/>
    <w:basedOn w:val="a1"/>
    <w:uiPriority w:val="39"/>
    <w:rsid w:val="00424111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424111"/>
  </w:style>
  <w:style w:type="paragraph" w:customStyle="1" w:styleId="paragraph">
    <w:name w:val="paragraph"/>
    <w:basedOn w:val="a"/>
    <w:rsid w:val="00424111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c">
    <w:name w:val="Normal (Web)"/>
    <w:basedOn w:val="a"/>
    <w:uiPriority w:val="99"/>
    <w:unhideWhenUsed/>
    <w:rsid w:val="008257A9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d">
    <w:name w:val="List Paragraph"/>
    <w:basedOn w:val="a"/>
    <w:uiPriority w:val="34"/>
    <w:qFormat/>
    <w:rsid w:val="00FF4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1628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0791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2101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23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00527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4077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OTSLG9jfA7SX7P0p2wqIJ7EgA==">CgMxLjAyCWguMmV0OTJwMDIJaWQuZ2pkZ3hzMgppZC4zMGowemxsMgppZC4xZm9iOXRlMgppZC4zem55c2g3OAByITFyWlhJNW9oTkpBZ2ZMTVo1a1hKTGMydF85LVk2bGl5dw==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403EDC-19F4-432E-8CA0-275FADB37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14</Pages>
  <Words>1469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Аристарх О. Гавриленко</cp:lastModifiedBy>
  <cp:revision>19</cp:revision>
  <dcterms:created xsi:type="dcterms:W3CDTF">2026-04-22T07:51:00Z</dcterms:created>
  <dcterms:modified xsi:type="dcterms:W3CDTF">2026-04-24T12:49:00Z</dcterms:modified>
</cp:coreProperties>
</file>