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4EE67BF" w14:textId="7AA373F3" w:rsidR="00AE4AA8" w:rsidRDefault="00AE4AA8">
      <w:pPr>
        <w:pStyle w:val="Normal1"/>
        <w:rPr>
          <w:rFonts w:ascii="Trebuchet MS" w:eastAsia="Trebuchet MS" w:hAnsi="Trebuchet MS" w:cs="Trebuchet MS"/>
          <w:b/>
          <w:sz w:val="28"/>
        </w:rPr>
      </w:pPr>
      <w:bookmarkStart w:id="0" w:name="_GoBack"/>
      <w:bookmarkEnd w:id="0"/>
    </w:p>
    <w:p w14:paraId="02CC6843" w14:textId="0E2110DC" w:rsidR="00BB3067" w:rsidRPr="00AE4AA8" w:rsidRDefault="00AE4AA8">
      <w:pPr>
        <w:pStyle w:val="Normal1"/>
        <w:rPr>
          <w:color w:val="8EAADB" w:themeColor="accent5" w:themeTint="99"/>
        </w:rPr>
      </w:pPr>
      <w:r>
        <w:rPr>
          <w:rFonts w:ascii="Trebuchet MS" w:eastAsia="Trebuchet MS" w:hAnsi="Trebuchet MS" w:cs="Trebuchet MS"/>
          <w:b/>
          <w:noProof/>
          <w:sz w:val="28"/>
        </w:rPr>
        <w:drawing>
          <wp:anchor distT="0" distB="0" distL="114300" distR="114300" simplePos="0" relativeHeight="251656704" behindDoc="0" locked="0" layoutInCell="1" allowOverlap="1" wp14:anchorId="36148D43" wp14:editId="2C9FEBAD">
            <wp:simplePos x="0" y="0"/>
            <wp:positionH relativeFrom="column">
              <wp:posOffset>257175</wp:posOffset>
            </wp:positionH>
            <wp:positionV relativeFrom="paragraph">
              <wp:posOffset>228600</wp:posOffset>
            </wp:positionV>
            <wp:extent cx="1614170" cy="2423160"/>
            <wp:effectExtent l="228600" t="228600" r="233680" b="2247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hur Landon Founder Landon Hotel_LYNDA_15433.jpg"/>
                    <pic:cNvPicPr/>
                  </pic:nvPicPr>
                  <pic:blipFill>
                    <a:blip r:embed="rId7">
                      <a:extLst>
                        <a:ext uri="{28A0092B-C50C-407E-A947-70E740481C1C}">
                          <a14:useLocalDpi xmlns:a14="http://schemas.microsoft.com/office/drawing/2010/main" val="0"/>
                        </a:ext>
                      </a:extLst>
                    </a:blip>
                    <a:stretch>
                      <a:fillRect/>
                    </a:stretch>
                  </pic:blipFill>
                  <pic:spPr>
                    <a:xfrm>
                      <a:off x="0" y="0"/>
                      <a:ext cx="1614170" cy="2423160"/>
                    </a:xfrm>
                    <a:prstGeom prst="rect">
                      <a:avLst/>
                    </a:prstGeom>
                    <a:ln w="228600" cap="sq" cmpd="thickThin">
                      <a:solidFill>
                        <a:schemeClr val="accent5">
                          <a:lumMod val="60000"/>
                          <a:lumOff val="40000"/>
                        </a:schemeClr>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1E4A7F" w:rsidRPr="00AE4AA8">
        <w:rPr>
          <w:rFonts w:ascii="Trebuchet MS" w:eastAsia="Trebuchet MS" w:hAnsi="Trebuchet MS" w:cs="Trebuchet MS"/>
          <w:b/>
          <w:color w:val="8EAADB" w:themeColor="accent5" w:themeTint="99"/>
          <w:sz w:val="28"/>
        </w:rPr>
        <w:t>Landon Hotel – West End London</w:t>
      </w:r>
      <w:r w:rsidR="00F22DF2" w:rsidRPr="00AE4AA8">
        <w:rPr>
          <w:rFonts w:ascii="Trebuchet MS" w:eastAsia="Trebuchet MS" w:hAnsi="Trebuchet MS" w:cs="Trebuchet MS"/>
          <w:b/>
          <w:color w:val="8EAADB" w:themeColor="accent5" w:themeTint="99"/>
          <w:sz w:val="28"/>
        </w:rPr>
        <w:t xml:space="preserve"> </w:t>
      </w:r>
    </w:p>
    <w:p w14:paraId="7FDD8F98" w14:textId="108FB7C3" w:rsidR="00216CE0" w:rsidRPr="009F79CB" w:rsidRDefault="00216CE0" w:rsidP="0090444B">
      <w:bookmarkStart w:id="1" w:name="h.gjdgxs" w:colFirst="0" w:colLast="0"/>
      <w:bookmarkEnd w:id="1"/>
      <w:r w:rsidRPr="009F79CB">
        <w:t xml:space="preserve">Le Landon </w:t>
      </w:r>
      <w:proofErr w:type="spellStart"/>
      <w:r w:rsidRPr="009F79CB">
        <w:t>d'origine</w:t>
      </w:r>
      <w:proofErr w:type="spellEnd"/>
      <w:r w:rsidRPr="009F79CB">
        <w:t xml:space="preserve"> </w:t>
      </w:r>
      <w:proofErr w:type="spellStart"/>
      <w:r w:rsidRPr="009F79CB">
        <w:t>persévère</w:t>
      </w:r>
      <w:proofErr w:type="spellEnd"/>
      <w:r w:rsidRPr="009F79CB">
        <w:t xml:space="preserve"> encore après plus de 50 </w:t>
      </w:r>
      <w:proofErr w:type="spellStart"/>
      <w:r w:rsidRPr="009F79CB">
        <w:t>ans</w:t>
      </w:r>
      <w:proofErr w:type="spellEnd"/>
      <w:r w:rsidRPr="009F79CB">
        <w:t xml:space="preserve">, bien </w:t>
      </w:r>
      <w:proofErr w:type="spellStart"/>
      <w:r w:rsidRPr="009F79CB">
        <w:t>qu'il</w:t>
      </w:r>
      <w:proofErr w:type="spellEnd"/>
      <w:r w:rsidRPr="009F79CB">
        <w:t xml:space="preserve"> </w:t>
      </w:r>
      <w:proofErr w:type="spellStart"/>
      <w:r w:rsidRPr="009F79CB">
        <w:t>ait</w:t>
      </w:r>
      <w:proofErr w:type="spellEnd"/>
      <w:r w:rsidRPr="009F79CB">
        <w:t xml:space="preserve"> </w:t>
      </w:r>
      <w:proofErr w:type="spellStart"/>
      <w:r w:rsidRPr="009F79CB">
        <w:t>depuis</w:t>
      </w:r>
      <w:proofErr w:type="spellEnd"/>
      <w:r w:rsidRPr="009F79CB">
        <w:t xml:space="preserve"> </w:t>
      </w:r>
      <w:proofErr w:type="spellStart"/>
      <w:r w:rsidRPr="009F79CB">
        <w:t>eu</w:t>
      </w:r>
      <w:proofErr w:type="spellEnd"/>
      <w:r w:rsidRPr="009F79CB">
        <w:t xml:space="preserve"> un lifting pour </w:t>
      </w:r>
      <w:proofErr w:type="spellStart"/>
      <w:r w:rsidRPr="009F79CB">
        <w:t>améliorer</w:t>
      </w:r>
      <w:proofErr w:type="spellEnd"/>
      <w:r w:rsidRPr="009F79CB">
        <w:t xml:space="preserve"> </w:t>
      </w:r>
      <w:proofErr w:type="spellStart"/>
      <w:r w:rsidRPr="009F79CB">
        <w:t>l'infrastructure</w:t>
      </w:r>
      <w:proofErr w:type="spellEnd"/>
      <w:r w:rsidRPr="009F79CB">
        <w:t xml:space="preserve">. Le quartier du West End a </w:t>
      </w:r>
      <w:proofErr w:type="spellStart"/>
      <w:r w:rsidRPr="009F79CB">
        <w:t>quel</w:t>
      </w:r>
      <w:r w:rsidR="009F79CB" w:rsidRPr="009F79CB">
        <w:t>c</w:t>
      </w:r>
      <w:r w:rsidRPr="009F79CB">
        <w:t>ue</w:t>
      </w:r>
      <w:proofErr w:type="spellEnd"/>
      <w:r w:rsidRPr="009F79CB">
        <w:t xml:space="preserve"> chose pour to</w:t>
      </w:r>
      <w:r w:rsidR="009F79CB" w:rsidRPr="009F79CB">
        <w:t>o</w:t>
      </w:r>
      <w:r w:rsidRPr="009F79CB">
        <w:t xml:space="preserve">t le monde - du </w:t>
      </w:r>
      <w:proofErr w:type="spellStart"/>
      <w:r w:rsidRPr="009F79CB">
        <w:t>théâtre</w:t>
      </w:r>
      <w:proofErr w:type="spellEnd"/>
      <w:r w:rsidRPr="009F79CB">
        <w:t xml:space="preserve"> à manger aux sites </w:t>
      </w:r>
      <w:proofErr w:type="spellStart"/>
      <w:r w:rsidRPr="009F79CB">
        <w:t>historiques</w:t>
      </w:r>
      <w:proofErr w:type="spellEnd"/>
      <w:r w:rsidRPr="009F79CB">
        <w:t xml:space="preserve">. </w:t>
      </w:r>
      <w:proofErr w:type="spellStart"/>
      <w:r w:rsidRPr="009F79CB">
        <w:t>Cela</w:t>
      </w:r>
      <w:proofErr w:type="spellEnd"/>
      <w:r w:rsidRPr="009F79CB">
        <w:t xml:space="preserve"> </w:t>
      </w:r>
      <w:proofErr w:type="spellStart"/>
      <w:r w:rsidRPr="009F79CB">
        <w:t>dit</w:t>
      </w:r>
      <w:proofErr w:type="spellEnd"/>
      <w:r w:rsidRPr="009F79CB">
        <w:t xml:space="preserve">, le West End Landon </w:t>
      </w:r>
      <w:proofErr w:type="spellStart"/>
      <w:r w:rsidRPr="009F79CB">
        <w:t>est</w:t>
      </w:r>
      <w:proofErr w:type="spellEnd"/>
      <w:r w:rsidRPr="009F79CB">
        <w:t xml:space="preserve"> loin d'être </w:t>
      </w:r>
      <w:proofErr w:type="spellStart"/>
      <w:r w:rsidRPr="009F79CB">
        <w:t>uniquement</w:t>
      </w:r>
      <w:proofErr w:type="spellEnd"/>
      <w:r w:rsidRPr="009F79CB">
        <w:t xml:space="preserve"> un </w:t>
      </w:r>
      <w:proofErr w:type="spellStart"/>
      <w:r w:rsidRPr="009F79CB">
        <w:t>hôtel</w:t>
      </w:r>
      <w:proofErr w:type="spellEnd"/>
      <w:r w:rsidRPr="009F79CB">
        <w:t xml:space="preserve"> </w:t>
      </w:r>
      <w:proofErr w:type="spellStart"/>
      <w:r w:rsidRPr="009F79CB">
        <w:t>touristique</w:t>
      </w:r>
      <w:proofErr w:type="spellEnd"/>
      <w:r w:rsidRPr="009F79CB">
        <w:t xml:space="preserve">. La </w:t>
      </w:r>
      <w:proofErr w:type="spellStart"/>
      <w:r w:rsidRPr="009F79CB">
        <w:t>communauté</w:t>
      </w:r>
      <w:proofErr w:type="spellEnd"/>
      <w:r w:rsidRPr="009F79CB">
        <w:t xml:space="preserve"> ne se </w:t>
      </w:r>
      <w:proofErr w:type="spellStart"/>
      <w:r w:rsidRPr="009F79CB">
        <w:t>contente</w:t>
      </w:r>
      <w:proofErr w:type="spellEnd"/>
      <w:r w:rsidRPr="009F79CB">
        <w:t xml:space="preserve"> pas de se </w:t>
      </w:r>
      <w:proofErr w:type="spellStart"/>
      <w:r w:rsidRPr="009F79CB">
        <w:t>déplacer</w:t>
      </w:r>
      <w:proofErr w:type="spellEnd"/>
      <w:r w:rsidRPr="009F79CB">
        <w:t xml:space="preserve"> </w:t>
      </w:r>
      <w:proofErr w:type="spellStart"/>
      <w:r w:rsidRPr="009F79CB">
        <w:t>autour</w:t>
      </w:r>
      <w:proofErr w:type="spellEnd"/>
      <w:r w:rsidRPr="009F79CB">
        <w:t xml:space="preserve"> de </w:t>
      </w:r>
      <w:proofErr w:type="spellStart"/>
      <w:r w:rsidRPr="009F79CB">
        <w:t>l'hôtel</w:t>
      </w:r>
      <w:proofErr w:type="spellEnd"/>
      <w:r w:rsidRPr="009F79CB">
        <w:t xml:space="preserve"> - la </w:t>
      </w:r>
      <w:proofErr w:type="spellStart"/>
      <w:r w:rsidRPr="009F79CB">
        <w:t>communauté</w:t>
      </w:r>
      <w:proofErr w:type="spellEnd"/>
      <w:r w:rsidRPr="009F79CB">
        <w:t xml:space="preserve"> se </w:t>
      </w:r>
      <w:proofErr w:type="spellStart"/>
      <w:r w:rsidRPr="009F79CB">
        <w:t>déverse</w:t>
      </w:r>
      <w:proofErr w:type="spellEnd"/>
      <w:r w:rsidRPr="009F79CB">
        <w:t xml:space="preserve"> dans </w:t>
      </w:r>
      <w:proofErr w:type="spellStart"/>
      <w:r w:rsidRPr="009F79CB">
        <w:t>l'hôtel</w:t>
      </w:r>
      <w:proofErr w:type="spellEnd"/>
      <w:r w:rsidRPr="009F79CB">
        <w:t xml:space="preserve">, </w:t>
      </w:r>
      <w:proofErr w:type="spellStart"/>
      <w:r w:rsidRPr="009F79CB">
        <w:t>faisant</w:t>
      </w:r>
      <w:proofErr w:type="spellEnd"/>
      <w:r w:rsidRPr="009F79CB">
        <w:t xml:space="preserve"> de The Landon un lieu important pour les </w:t>
      </w:r>
      <w:proofErr w:type="spellStart"/>
      <w:r w:rsidRPr="009F79CB">
        <w:t>activités</w:t>
      </w:r>
      <w:proofErr w:type="spellEnd"/>
      <w:r w:rsidRPr="009F79CB">
        <w:t xml:space="preserve"> </w:t>
      </w:r>
      <w:proofErr w:type="spellStart"/>
      <w:r w:rsidRPr="009F79CB">
        <w:t>communautaires</w:t>
      </w:r>
      <w:proofErr w:type="spellEnd"/>
      <w:r w:rsidRPr="009F79CB">
        <w:t xml:space="preserve"> et les </w:t>
      </w:r>
      <w:proofErr w:type="spellStart"/>
      <w:r w:rsidRPr="009F79CB">
        <w:t>réunions</w:t>
      </w:r>
      <w:proofErr w:type="spellEnd"/>
      <w:r w:rsidRPr="009F79CB">
        <w:t>. E</w:t>
      </w:r>
      <w:r w:rsidR="009F79CB" w:rsidRPr="009F79CB">
        <w:t>t</w:t>
      </w:r>
      <w:r w:rsidRPr="009F79CB">
        <w:t xml:space="preserve"> le café à ne pas </w:t>
      </w:r>
      <w:proofErr w:type="spellStart"/>
      <w:r w:rsidRPr="009F79CB">
        <w:t>man</w:t>
      </w:r>
      <w:r w:rsidR="009F79CB" w:rsidRPr="009F79CB">
        <w:t>c</w:t>
      </w:r>
      <w:r w:rsidRPr="009F79CB">
        <w:t>uer</w:t>
      </w:r>
      <w:proofErr w:type="spellEnd"/>
      <w:r w:rsidRPr="009F79CB">
        <w:t xml:space="preserve"> sur le </w:t>
      </w:r>
      <w:proofErr w:type="spellStart"/>
      <w:r w:rsidRPr="009F79CB">
        <w:t>toit</w:t>
      </w:r>
      <w:proofErr w:type="spellEnd"/>
      <w:r w:rsidRPr="009F79CB">
        <w:t xml:space="preserve"> </w:t>
      </w:r>
      <w:proofErr w:type="spellStart"/>
      <w:r w:rsidRPr="009F79CB">
        <w:t>est</w:t>
      </w:r>
      <w:proofErr w:type="spellEnd"/>
      <w:r w:rsidRPr="009F79CB">
        <w:t xml:space="preserve"> un </w:t>
      </w:r>
      <w:proofErr w:type="spellStart"/>
      <w:r w:rsidRPr="009F79CB">
        <w:t>endroit</w:t>
      </w:r>
      <w:proofErr w:type="spellEnd"/>
      <w:r w:rsidRPr="009F79CB">
        <w:t xml:space="preserve"> </w:t>
      </w:r>
      <w:proofErr w:type="spellStart"/>
      <w:r w:rsidRPr="009F79CB">
        <w:t>idéal</w:t>
      </w:r>
      <w:proofErr w:type="spellEnd"/>
      <w:r w:rsidRPr="009F79CB">
        <w:t xml:space="preserve"> pour les voyageurs et les habitants de </w:t>
      </w:r>
      <w:proofErr w:type="spellStart"/>
      <w:r w:rsidRPr="009F79CB">
        <w:t>s'engager</w:t>
      </w:r>
      <w:proofErr w:type="spellEnd"/>
      <w:r w:rsidRPr="009F79CB">
        <w:t xml:space="preserve"> sur les </w:t>
      </w:r>
      <w:proofErr w:type="spellStart"/>
      <w:r w:rsidRPr="009F79CB">
        <w:t>boisons</w:t>
      </w:r>
      <w:proofErr w:type="spellEnd"/>
      <w:r w:rsidRPr="009F79CB">
        <w:t xml:space="preserve">, la </w:t>
      </w:r>
      <w:proofErr w:type="spellStart"/>
      <w:r w:rsidRPr="009F79CB">
        <w:t>nourriture</w:t>
      </w:r>
      <w:proofErr w:type="spellEnd"/>
      <w:r w:rsidRPr="009F79CB">
        <w:t xml:space="preserve"> et </w:t>
      </w:r>
      <w:proofErr w:type="spellStart"/>
      <w:r w:rsidRPr="009F79CB">
        <w:t>une</w:t>
      </w:r>
      <w:proofErr w:type="spellEnd"/>
      <w:r w:rsidRPr="009F79CB">
        <w:t xml:space="preserve"> bonne conversation.</w:t>
      </w:r>
    </w:p>
    <w:p w14:paraId="0222952A" w14:textId="66EE5234" w:rsidR="00AE4AA8" w:rsidRDefault="00AE4AA8">
      <w:pPr>
        <w:pStyle w:val="Normal1"/>
        <w:rPr>
          <w:rFonts w:ascii="Trebuchet MS" w:eastAsia="Trebuchet MS" w:hAnsi="Trebuchet MS" w:cs="Trebuchet MS"/>
          <w:b/>
          <w:sz w:val="28"/>
        </w:rPr>
      </w:pPr>
    </w:p>
    <w:p w14:paraId="1BCD9F45" w14:textId="3A63E512" w:rsidR="00080839" w:rsidRDefault="00080839">
      <w:pPr>
        <w:pStyle w:val="Normal1"/>
        <w:rPr>
          <w:rFonts w:ascii="Trebuchet MS" w:eastAsia="Trebuchet MS" w:hAnsi="Trebuchet MS" w:cs="Trebuchet MS"/>
          <w:b/>
          <w:sz w:val="28"/>
        </w:rPr>
      </w:pPr>
    </w:p>
    <w:p w14:paraId="31036FAE" w14:textId="77777777" w:rsidR="00080839" w:rsidRPr="00AE4AA8" w:rsidRDefault="00080839" w:rsidP="00080839">
      <w:pPr>
        <w:pStyle w:val="Normal1"/>
        <w:rPr>
          <w:color w:val="8EAADB" w:themeColor="accent5" w:themeTint="99"/>
        </w:rPr>
      </w:pPr>
      <w:r>
        <w:rPr>
          <w:rFonts w:ascii="Trebuchet MS" w:eastAsia="Trebuchet MS" w:hAnsi="Trebuchet MS" w:cs="Trebuchet MS"/>
          <w:b/>
          <w:noProof/>
          <w:sz w:val="28"/>
        </w:rPr>
        <w:drawing>
          <wp:anchor distT="0" distB="0" distL="114300" distR="114300" simplePos="0" relativeHeight="251659264" behindDoc="0" locked="0" layoutInCell="1" allowOverlap="1" wp14:anchorId="13AA340C" wp14:editId="039B6364">
            <wp:simplePos x="0" y="0"/>
            <wp:positionH relativeFrom="column">
              <wp:posOffset>257175</wp:posOffset>
            </wp:positionH>
            <wp:positionV relativeFrom="paragraph">
              <wp:posOffset>228600</wp:posOffset>
            </wp:positionV>
            <wp:extent cx="1614170" cy="2423160"/>
            <wp:effectExtent l="228600" t="228600" r="233680" b="2247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thur Landon Founder Landon Hotel_LYNDA_15433.jpg"/>
                    <pic:cNvPicPr/>
                  </pic:nvPicPr>
                  <pic:blipFill>
                    <a:blip r:embed="rId7">
                      <a:extLst>
                        <a:ext uri="{28A0092B-C50C-407E-A947-70E740481C1C}">
                          <a14:useLocalDpi xmlns:a14="http://schemas.microsoft.com/office/drawing/2010/main" val="0"/>
                        </a:ext>
                      </a:extLst>
                    </a:blip>
                    <a:stretch>
                      <a:fillRect/>
                    </a:stretch>
                  </pic:blipFill>
                  <pic:spPr>
                    <a:xfrm>
                      <a:off x="0" y="0"/>
                      <a:ext cx="1614170" cy="2423160"/>
                    </a:xfrm>
                    <a:prstGeom prst="rect">
                      <a:avLst/>
                    </a:prstGeom>
                    <a:ln w="228600" cap="sq" cmpd="thickThin">
                      <a:solidFill>
                        <a:schemeClr val="accent5">
                          <a:lumMod val="60000"/>
                          <a:lumOff val="40000"/>
                        </a:schemeClr>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Pr="00AE4AA8">
        <w:rPr>
          <w:rFonts w:ascii="Trebuchet MS" w:eastAsia="Trebuchet MS" w:hAnsi="Trebuchet MS" w:cs="Trebuchet MS"/>
          <w:b/>
          <w:color w:val="8EAADB" w:themeColor="accent5" w:themeTint="99"/>
          <w:sz w:val="28"/>
        </w:rPr>
        <w:t xml:space="preserve">Landon Hotel – West End London </w:t>
      </w:r>
    </w:p>
    <w:p w14:paraId="6BE036FB" w14:textId="77777777" w:rsidR="00080839" w:rsidRPr="00CB625C" w:rsidRDefault="00080839" w:rsidP="00080839">
      <w:r w:rsidRPr="00CB625C">
        <w:t xml:space="preserve">The </w:t>
      </w:r>
      <w:r w:rsidRPr="00673FF5">
        <w:t>original</w:t>
      </w:r>
      <w:r w:rsidRPr="00CB625C">
        <w:t xml:space="preserve"> Landon still perseveres after over 50 years, although it has since had a facelift to improve infrastructure. The West End neighborhood has something for everyone - from theater to dining to historic sights. That said, the West End Landon is far from being solely a tourist’s hotel. The community doesn’t just ebb and flow around the hotel - the community pours into the hotel, making The Landon an important venue for community activities and meetings. And the not-to-miss Rooftop Cafe is a great place for travelers and locals to engage over drinks, food, and good conversation.</w:t>
      </w:r>
    </w:p>
    <w:p w14:paraId="2557B690" w14:textId="77777777" w:rsidR="00080839" w:rsidRDefault="00080839">
      <w:pPr>
        <w:pStyle w:val="Normal1"/>
        <w:rPr>
          <w:rFonts w:ascii="Trebuchet MS" w:eastAsia="Trebuchet MS" w:hAnsi="Trebuchet MS" w:cs="Trebuchet MS"/>
          <w:b/>
          <w:sz w:val="28"/>
        </w:rPr>
      </w:pPr>
    </w:p>
    <w:sectPr w:rsidR="00080839" w:rsidSect="00AE4AA8">
      <w:headerReference w:type="default" r:id="rId8"/>
      <w:footerReference w:type="default" r:id="rId9"/>
      <w:pgSz w:w="12240" w:h="15840"/>
      <w:pgMar w:top="23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1AB42" w14:textId="77777777" w:rsidR="00634022" w:rsidRDefault="00634022">
      <w:pPr>
        <w:spacing w:after="0"/>
      </w:pPr>
      <w:r>
        <w:separator/>
      </w:r>
    </w:p>
  </w:endnote>
  <w:endnote w:type="continuationSeparator" w:id="0">
    <w:p w14:paraId="02A2595C" w14:textId="77777777" w:rsidR="00634022" w:rsidRDefault="006340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34AB3" w14:textId="5DAEC1A4" w:rsidR="001E4A7F" w:rsidRDefault="00AE4AA8" w:rsidP="00AE4AA8">
    <w:pPr>
      <w:pStyle w:val="Footer"/>
      <w:rPr>
        <w:rFonts w:asciiTheme="majorHAnsi" w:eastAsiaTheme="majorEastAsia" w:hAnsiTheme="majorHAnsi" w:cstheme="majorBidi"/>
        <w:noProof/>
        <w:color w:val="5B9BD5" w:themeColor="accent1"/>
        <w:sz w:val="20"/>
      </w:rPr>
    </w:pPr>
    <w:r>
      <w:rPr>
        <w:color w:val="5B9BD5" w:themeColor="accent1"/>
      </w:rPr>
      <w:t xml:space="preserve"> </w:t>
    </w:r>
    <w:r>
      <w:rPr>
        <w:rFonts w:asciiTheme="majorHAnsi" w:eastAsiaTheme="majorEastAsia" w:hAnsiTheme="majorHAnsi" w:cstheme="majorBidi"/>
        <w:color w:val="5B9BD5" w:themeColor="accent1"/>
        <w:sz w:val="20"/>
      </w:rPr>
      <w:t xml:space="preserve">pg. </w:t>
    </w:r>
    <w:r>
      <w:rPr>
        <w:rFonts w:asciiTheme="minorHAnsi" w:eastAsiaTheme="minorEastAsia" w:hAnsiTheme="minorHAnsi" w:cstheme="minorBidi"/>
        <w:color w:val="5B9BD5" w:themeColor="accent1"/>
        <w:sz w:val="20"/>
      </w:rPr>
      <w:fldChar w:fldCharType="begin"/>
    </w:r>
    <w:r>
      <w:rPr>
        <w:color w:val="5B9BD5" w:themeColor="accent1"/>
        <w:sz w:val="20"/>
      </w:rPr>
      <w:instrText xml:space="preserve"> PAGE    \* MERGEFORMAT </w:instrText>
    </w:r>
    <w:r>
      <w:rPr>
        <w:rFonts w:asciiTheme="minorHAnsi" w:eastAsiaTheme="minorEastAsia" w:hAnsiTheme="minorHAnsi" w:cstheme="minorBidi"/>
        <w:color w:val="5B9BD5" w:themeColor="accent1"/>
        <w:sz w:val="20"/>
      </w:rPr>
      <w:fldChar w:fldCharType="separate"/>
    </w:r>
    <w:r w:rsidR="005D2F1A" w:rsidRPr="005D2F1A">
      <w:rPr>
        <w:rFonts w:asciiTheme="majorHAnsi" w:eastAsiaTheme="majorEastAsia" w:hAnsiTheme="majorHAnsi" w:cstheme="majorBidi"/>
        <w:noProof/>
        <w:color w:val="5B9BD5" w:themeColor="accent1"/>
        <w:sz w:val="20"/>
      </w:rPr>
      <w:t>1</w:t>
    </w:r>
    <w:r>
      <w:rPr>
        <w:rFonts w:asciiTheme="majorHAnsi" w:eastAsiaTheme="majorEastAsia" w:hAnsiTheme="majorHAnsi" w:cstheme="majorBidi"/>
        <w:noProof/>
        <w:color w:val="5B9BD5" w:themeColor="accent1"/>
        <w:sz w:val="20"/>
      </w:rPr>
      <w:fldChar w:fldCharType="end"/>
    </w:r>
  </w:p>
  <w:p w14:paraId="2AF5E8C5" w14:textId="77777777" w:rsidR="005560DB" w:rsidRDefault="005560DB" w:rsidP="00AE4AA8">
    <w:pPr>
      <w:pStyle w:val="Footer"/>
      <w:rPr>
        <w:rFonts w:asciiTheme="majorHAnsi" w:eastAsiaTheme="majorEastAsia" w:hAnsiTheme="majorHAnsi" w:cstheme="majorBidi"/>
        <w:noProof/>
        <w:color w:val="5B9BD5" w:themeColor="accent1"/>
        <w:sz w:val="20"/>
      </w:rPr>
    </w:pPr>
  </w:p>
  <w:p w14:paraId="3D84CE94" w14:textId="36DDFEB5" w:rsidR="005560DB" w:rsidRPr="005560DB" w:rsidRDefault="005560DB" w:rsidP="005560DB">
    <w:pPr>
      <w:tabs>
        <w:tab w:val="right" w:pos="9360"/>
      </w:tabs>
      <w:spacing w:after="0"/>
      <w:rPr>
        <w:rFonts w:ascii="Helvetica" w:eastAsia="ヒラギノ角ゴ Pro W3" w:hAnsi="Helvetica" w:cs="Times New Roman"/>
        <w:noProof/>
        <w:sz w:val="20"/>
      </w:rPr>
    </w:pPr>
    <w:r w:rsidRPr="005560DB">
      <w:rPr>
        <w:rFonts w:ascii="Helvetica" w:eastAsia="ヒラギノ角ゴ Pro W3" w:hAnsi="Helvetica" w:cs="Times New Roman"/>
        <w:noProof/>
        <w:sz w:val="20"/>
      </w:rPr>
      <w:t xml:space="preserve">This is a fictitious product created by </w:t>
    </w:r>
    <w:r w:rsidR="001D70FB">
      <w:rPr>
        <w:rFonts w:ascii="Helvetica" w:eastAsia="ヒラギノ角ゴ Pro W3" w:hAnsi="Helvetica" w:cs="Times New Roman"/>
        <w:noProof/>
        <w:sz w:val="20"/>
      </w:rPr>
      <w:t>Linkedin Learning</w:t>
    </w:r>
    <w:r w:rsidRPr="005560DB">
      <w:rPr>
        <w:rFonts w:ascii="Helvetica" w:eastAsia="ヒラギノ角ゴ Pro W3" w:hAnsi="Helvetica" w:cs="Times New Roman"/>
        <w:noProof/>
        <w:sz w:val="20"/>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p w14:paraId="691E5448" w14:textId="77777777" w:rsidR="005560DB" w:rsidRPr="00AE4AA8" w:rsidRDefault="005560DB" w:rsidP="00AE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761D0" w14:textId="77777777" w:rsidR="00634022" w:rsidRDefault="00634022">
      <w:pPr>
        <w:spacing w:after="0"/>
      </w:pPr>
      <w:r>
        <w:separator/>
      </w:r>
    </w:p>
  </w:footnote>
  <w:footnote w:type="continuationSeparator" w:id="0">
    <w:p w14:paraId="26C470E4" w14:textId="77777777" w:rsidR="00634022" w:rsidRDefault="006340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A714" w14:textId="5BAACEA4" w:rsidR="00BB3067" w:rsidRDefault="00AE4AA8" w:rsidP="00AE4AA8">
    <w:pPr>
      <w:pStyle w:val="Heading1"/>
    </w:pPr>
    <w:r>
      <w:rPr>
        <w:noProof/>
      </w:rPr>
      <w:drawing>
        <wp:anchor distT="0" distB="0" distL="114300" distR="114300" simplePos="0" relativeHeight="251645440" behindDoc="0" locked="0" layoutInCell="1" allowOverlap="1" wp14:anchorId="36F3C929" wp14:editId="42C65853">
          <wp:simplePos x="0" y="0"/>
          <wp:positionH relativeFrom="column">
            <wp:posOffset>1600200</wp:posOffset>
          </wp:positionH>
          <wp:positionV relativeFrom="paragraph">
            <wp:posOffset>38100</wp:posOffset>
          </wp:positionV>
          <wp:extent cx="1990725" cy="7054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don final_LYNDA_11822.png"/>
                  <pic:cNvPicPr/>
                </pic:nvPicPr>
                <pic:blipFill>
                  <a:blip r:embed="rId1">
                    <a:extLst>
                      <a:ext uri="{28A0092B-C50C-407E-A947-70E740481C1C}">
                        <a14:useLocalDpi xmlns:a14="http://schemas.microsoft.com/office/drawing/2010/main" val="0"/>
                      </a:ext>
                    </a:extLst>
                  </a:blip>
                  <a:stretch>
                    <a:fillRect/>
                  </a:stretch>
                </pic:blipFill>
                <pic:spPr>
                  <a:xfrm>
                    <a:off x="0" y="0"/>
                    <a:ext cx="1990725" cy="705485"/>
                  </a:xfrm>
                  <a:prstGeom prst="rect">
                    <a:avLst/>
                  </a:prstGeom>
                </pic:spPr>
              </pic:pic>
            </a:graphicData>
          </a:graphic>
        </wp:anchor>
      </w:drawing>
    </w:r>
    <w:r>
      <w:t xml:space="preserve">History of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04D1"/>
    <w:multiLevelType w:val="hybridMultilevel"/>
    <w:tmpl w:val="E600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F3547"/>
    <w:multiLevelType w:val="multilevel"/>
    <w:tmpl w:val="65DC3F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2DDE5613"/>
    <w:multiLevelType w:val="hybridMultilevel"/>
    <w:tmpl w:val="9792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543CC"/>
    <w:multiLevelType w:val="multilevel"/>
    <w:tmpl w:val="3C482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FB24B6A"/>
    <w:multiLevelType w:val="hybridMultilevel"/>
    <w:tmpl w:val="B6F66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0344A"/>
    <w:multiLevelType w:val="multilevel"/>
    <w:tmpl w:val="7C9257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9F268FA"/>
    <w:multiLevelType w:val="multilevel"/>
    <w:tmpl w:val="13A4B83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5"/>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67"/>
    <w:rsid w:val="000158F5"/>
    <w:rsid w:val="00027317"/>
    <w:rsid w:val="00080839"/>
    <w:rsid w:val="00113F51"/>
    <w:rsid w:val="001A058E"/>
    <w:rsid w:val="001D70FB"/>
    <w:rsid w:val="001E4A7F"/>
    <w:rsid w:val="00200DB7"/>
    <w:rsid w:val="00216CE0"/>
    <w:rsid w:val="00246C59"/>
    <w:rsid w:val="00274812"/>
    <w:rsid w:val="00332056"/>
    <w:rsid w:val="00352182"/>
    <w:rsid w:val="00424827"/>
    <w:rsid w:val="00477E51"/>
    <w:rsid w:val="00505E86"/>
    <w:rsid w:val="0052410D"/>
    <w:rsid w:val="005560DB"/>
    <w:rsid w:val="005775A3"/>
    <w:rsid w:val="005D2F1A"/>
    <w:rsid w:val="005E34C6"/>
    <w:rsid w:val="005F4509"/>
    <w:rsid w:val="00634022"/>
    <w:rsid w:val="006632AC"/>
    <w:rsid w:val="00673FF5"/>
    <w:rsid w:val="006D6799"/>
    <w:rsid w:val="006F2D4C"/>
    <w:rsid w:val="007E39A5"/>
    <w:rsid w:val="008C78BF"/>
    <w:rsid w:val="00943E67"/>
    <w:rsid w:val="009B4E58"/>
    <w:rsid w:val="009F79CB"/>
    <w:rsid w:val="00A1358F"/>
    <w:rsid w:val="00A63E41"/>
    <w:rsid w:val="00AC6AFF"/>
    <w:rsid w:val="00AE4AA8"/>
    <w:rsid w:val="00B17223"/>
    <w:rsid w:val="00BA54A7"/>
    <w:rsid w:val="00BB3067"/>
    <w:rsid w:val="00C37A6F"/>
    <w:rsid w:val="00C65FA0"/>
    <w:rsid w:val="00C81EE2"/>
    <w:rsid w:val="00CB625C"/>
    <w:rsid w:val="00D1281A"/>
    <w:rsid w:val="00E31812"/>
    <w:rsid w:val="00E51BAD"/>
    <w:rsid w:val="00F22DF2"/>
    <w:rsid w:val="00F81F34"/>
    <w:rsid w:val="00F93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8CFF1E"/>
  <w15:docId w15:val="{3F94A0E7-9EC5-495A-ACFD-83FE816D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AFF"/>
    <w:pPr>
      <w:spacing w:after="160" w:line="259" w:lineRule="auto"/>
    </w:pPr>
    <w:rPr>
      <w:rFonts w:ascii="Calibri" w:eastAsiaTheme="minorHAnsi" w:hAnsi="Calibri" w:cs="Calibri"/>
      <w:color w:val="auto"/>
      <w:sz w:val="22"/>
      <w:szCs w:val="22"/>
    </w:rPr>
  </w:style>
  <w:style w:type="paragraph" w:styleId="Heading1">
    <w:name w:val="heading 1"/>
    <w:basedOn w:val="Normal1"/>
    <w:next w:val="Normal1"/>
    <w:pPr>
      <w:keepNext/>
      <w:keepLines/>
      <w:spacing w:before="480" w:after="120"/>
      <w:contextualSpacing/>
      <w:outlineLvl w:val="0"/>
    </w:pPr>
    <w:rPr>
      <w:b/>
      <w:sz w:val="48"/>
    </w:rPr>
  </w:style>
  <w:style w:type="paragraph" w:styleId="Heading2">
    <w:name w:val="heading 2"/>
    <w:basedOn w:val="Normal1"/>
    <w:next w:val="Normal1"/>
    <w:pPr>
      <w:keepNext/>
      <w:keepLines/>
      <w:spacing w:before="360" w:after="80"/>
      <w:contextualSpacing/>
      <w:outlineLvl w:val="1"/>
    </w:pPr>
    <w:rPr>
      <w:b/>
      <w:sz w:val="36"/>
    </w:rPr>
  </w:style>
  <w:style w:type="paragraph" w:styleId="Heading3">
    <w:name w:val="heading 3"/>
    <w:basedOn w:val="Normal1"/>
    <w:next w:val="Normal1"/>
    <w:pPr>
      <w:keepNext/>
      <w:keepLines/>
      <w:spacing w:before="280" w:after="80"/>
      <w:contextualSpacing/>
      <w:outlineLvl w:val="2"/>
    </w:pPr>
    <w:rPr>
      <w:b/>
      <w:sz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rPr>
  </w:style>
  <w:style w:type="paragraph" w:styleId="Heading6">
    <w:name w:val="heading 6"/>
    <w:basedOn w:val="Normal1"/>
    <w:next w:val="Normal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1E4A7F"/>
    <w:pPr>
      <w:tabs>
        <w:tab w:val="center" w:pos="4320"/>
        <w:tab w:val="right" w:pos="8640"/>
      </w:tabs>
      <w:spacing w:after="0"/>
    </w:pPr>
  </w:style>
  <w:style w:type="character" w:customStyle="1" w:styleId="HeaderChar">
    <w:name w:val="Header Char"/>
    <w:basedOn w:val="DefaultParagraphFont"/>
    <w:link w:val="Header"/>
    <w:uiPriority w:val="99"/>
    <w:rsid w:val="001E4A7F"/>
  </w:style>
  <w:style w:type="paragraph" w:styleId="Footer">
    <w:name w:val="footer"/>
    <w:basedOn w:val="Normal"/>
    <w:link w:val="FooterChar"/>
    <w:uiPriority w:val="99"/>
    <w:unhideWhenUsed/>
    <w:rsid w:val="001E4A7F"/>
    <w:pPr>
      <w:tabs>
        <w:tab w:val="center" w:pos="4320"/>
        <w:tab w:val="right" w:pos="8640"/>
      </w:tabs>
      <w:spacing w:after="0"/>
    </w:pPr>
  </w:style>
  <w:style w:type="character" w:customStyle="1" w:styleId="FooterChar">
    <w:name w:val="Footer Char"/>
    <w:basedOn w:val="DefaultParagraphFont"/>
    <w:link w:val="Footer"/>
    <w:uiPriority w:val="99"/>
    <w:rsid w:val="001E4A7F"/>
  </w:style>
  <w:style w:type="character" w:styleId="Hyperlink">
    <w:name w:val="Hyperlink"/>
    <w:basedOn w:val="DefaultParagraphFont"/>
    <w:uiPriority w:val="99"/>
    <w:semiHidden/>
    <w:unhideWhenUsed/>
    <w:rsid w:val="001E4A7F"/>
    <w:rPr>
      <w:color w:val="0000FF"/>
      <w:u w:val="single"/>
    </w:rPr>
  </w:style>
  <w:style w:type="paragraph" w:styleId="Caption">
    <w:name w:val="caption"/>
    <w:basedOn w:val="Normal"/>
    <w:next w:val="Normal"/>
    <w:uiPriority w:val="35"/>
    <w:unhideWhenUsed/>
    <w:qFormat/>
    <w:rsid w:val="00AE4AA8"/>
    <w:rPr>
      <w:i/>
      <w:iCs/>
      <w:color w:val="44546A" w:themeColor="text2"/>
      <w:sz w:val="18"/>
      <w:szCs w:val="18"/>
    </w:rPr>
  </w:style>
  <w:style w:type="paragraph" w:styleId="ListParagraph">
    <w:name w:val="List Paragraph"/>
    <w:basedOn w:val="Normal"/>
    <w:uiPriority w:val="34"/>
    <w:qFormat/>
    <w:rsid w:val="00AE4AA8"/>
    <w:pPr>
      <w:ind w:left="720"/>
      <w:contextualSpacing/>
    </w:pPr>
  </w:style>
  <w:style w:type="character" w:styleId="CommentReference">
    <w:name w:val="annotation reference"/>
    <w:basedOn w:val="DefaultParagraphFont"/>
    <w:uiPriority w:val="99"/>
    <w:semiHidden/>
    <w:unhideWhenUsed/>
    <w:rsid w:val="0052410D"/>
    <w:rPr>
      <w:sz w:val="16"/>
      <w:szCs w:val="16"/>
    </w:rPr>
  </w:style>
  <w:style w:type="paragraph" w:styleId="CommentText">
    <w:name w:val="annotation text"/>
    <w:basedOn w:val="Normal"/>
    <w:link w:val="CommentTextChar"/>
    <w:uiPriority w:val="99"/>
    <w:semiHidden/>
    <w:unhideWhenUsed/>
    <w:rsid w:val="0052410D"/>
    <w:pPr>
      <w:spacing w:line="240" w:lineRule="auto"/>
    </w:pPr>
    <w:rPr>
      <w:sz w:val="20"/>
      <w:szCs w:val="20"/>
    </w:rPr>
  </w:style>
  <w:style w:type="character" w:customStyle="1" w:styleId="CommentTextChar">
    <w:name w:val="Comment Text Char"/>
    <w:basedOn w:val="DefaultParagraphFont"/>
    <w:link w:val="CommentText"/>
    <w:uiPriority w:val="99"/>
    <w:semiHidden/>
    <w:rsid w:val="0052410D"/>
    <w:rPr>
      <w:rFonts w:ascii="Calibri" w:eastAsiaTheme="minorHAnsi" w:hAnsi="Calibri" w:cs="Calibri"/>
      <w:color w:val="auto"/>
      <w:sz w:val="20"/>
    </w:rPr>
  </w:style>
  <w:style w:type="paragraph" w:styleId="CommentSubject">
    <w:name w:val="annotation subject"/>
    <w:basedOn w:val="CommentText"/>
    <w:next w:val="CommentText"/>
    <w:link w:val="CommentSubjectChar"/>
    <w:uiPriority w:val="99"/>
    <w:semiHidden/>
    <w:unhideWhenUsed/>
    <w:rsid w:val="0052410D"/>
    <w:rPr>
      <w:b/>
      <w:bCs/>
    </w:rPr>
  </w:style>
  <w:style w:type="character" w:customStyle="1" w:styleId="CommentSubjectChar">
    <w:name w:val="Comment Subject Char"/>
    <w:basedOn w:val="CommentTextChar"/>
    <w:link w:val="CommentSubject"/>
    <w:uiPriority w:val="99"/>
    <w:semiHidden/>
    <w:rsid w:val="0052410D"/>
    <w:rPr>
      <w:rFonts w:ascii="Calibri" w:eastAsiaTheme="minorHAnsi" w:hAnsi="Calibri" w:cs="Calibri"/>
      <w:b/>
      <w:bCs/>
      <w:color w:val="auto"/>
      <w:sz w:val="20"/>
    </w:rPr>
  </w:style>
  <w:style w:type="paragraph" w:styleId="BalloonText">
    <w:name w:val="Balloon Text"/>
    <w:basedOn w:val="Normal"/>
    <w:link w:val="BalloonTextChar"/>
    <w:uiPriority w:val="99"/>
    <w:semiHidden/>
    <w:unhideWhenUsed/>
    <w:rsid w:val="005241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410D"/>
    <w:rPr>
      <w:rFonts w:ascii="Segoe UI" w:eastAsiaTheme="minorHAnsi" w:hAnsi="Segoe UI" w:cs="Segoe UI"/>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59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Landon Hotel London.docx</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Landon Hotel London.docx</dc:title>
  <dc:creator>jennifer mcbee</dc:creator>
  <cp:lastModifiedBy>Instructor 1</cp:lastModifiedBy>
  <cp:revision>2</cp:revision>
  <dcterms:created xsi:type="dcterms:W3CDTF">2019-06-17T21:18:00Z</dcterms:created>
  <dcterms:modified xsi:type="dcterms:W3CDTF">2019-06-17T21:18:00Z</dcterms:modified>
</cp:coreProperties>
</file>