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A48ED" w14:textId="77777777" w:rsidR="00855BC6" w:rsidRDefault="00672654">
      <w:pPr>
        <w:rPr>
          <w:rFonts w:asciiTheme="majorHAnsi" w:hAnsiTheme="majorHAnsi"/>
          <w:b/>
          <w:sz w:val="22"/>
          <w:szCs w:val="22"/>
        </w:rPr>
      </w:pPr>
      <w:r>
        <w:rPr>
          <w:rFonts w:asciiTheme="majorHAnsi" w:hAnsiTheme="majorHAnsi"/>
          <w:b/>
          <w:sz w:val="22"/>
          <w:szCs w:val="22"/>
        </w:rPr>
        <w:softHyphen/>
      </w:r>
      <w:r>
        <w:rPr>
          <w:rFonts w:asciiTheme="majorHAnsi" w:hAnsiTheme="majorHAnsi"/>
          <w:b/>
          <w:sz w:val="22"/>
          <w:szCs w:val="22"/>
        </w:rPr>
        <w:softHyphen/>
      </w:r>
    </w:p>
    <w:p w14:paraId="41668D8C" w14:textId="133C6559" w:rsidR="00595B26" w:rsidRPr="00FA3EBC" w:rsidRDefault="00595B26">
      <w:pPr>
        <w:rPr>
          <w:rFonts w:asciiTheme="majorHAnsi" w:hAnsiTheme="majorHAnsi"/>
          <w:b/>
          <w:sz w:val="22"/>
          <w:szCs w:val="22"/>
        </w:rPr>
      </w:pPr>
      <w:r w:rsidRPr="00EB6EA3">
        <w:rPr>
          <w:rStyle w:val="Heading1Char"/>
        </w:rPr>
        <w:t>MISSION</w:t>
      </w:r>
      <w:r w:rsidRPr="00FA3EBC">
        <w:rPr>
          <w:rFonts w:asciiTheme="majorHAnsi" w:hAnsiTheme="majorHAnsi"/>
          <w:b/>
          <w:sz w:val="22"/>
          <w:szCs w:val="22"/>
        </w:rPr>
        <w:t>:</w:t>
      </w:r>
    </w:p>
    <w:p w14:paraId="1650FDAB" w14:textId="178BFE53" w:rsidR="00595B26" w:rsidRDefault="00595B26" w:rsidP="009504C0">
      <w:pPr>
        <w:ind w:firstLine="720"/>
        <w:rPr>
          <w:rFonts w:asciiTheme="majorHAnsi" w:hAnsiTheme="majorHAnsi"/>
          <w:sz w:val="22"/>
          <w:szCs w:val="22"/>
        </w:rPr>
      </w:pPr>
      <w:r w:rsidRPr="00DD616D">
        <w:rPr>
          <w:rStyle w:val="Heading3Char"/>
        </w:rPr>
        <w:t>Wisdom Pet Medicine</w:t>
      </w:r>
      <w:r w:rsidR="00167551" w:rsidRPr="00DD616D">
        <w:rPr>
          <w:rStyle w:val="Heading3Char"/>
        </w:rPr>
        <w:t xml:space="preserve"> (Wisdom)</w:t>
      </w:r>
      <w:r w:rsidRPr="00FA3EBC">
        <w:rPr>
          <w:rFonts w:asciiTheme="majorHAnsi" w:hAnsiTheme="majorHAnsi"/>
          <w:sz w:val="22"/>
          <w:szCs w:val="22"/>
        </w:rPr>
        <w:t xml:space="preserve"> strives to blend the best in traditional and alternative medicine in the diagnosis and treatment of companion animals including dogs, cats, birds, reptiles, rodents, and fish. We apply the wisdom garnered in the centuries old tradition of veterinary medicine, to find the safest and most effective treatments and cures, while always maintaining a caring relationship with our patients and their guardians.</w:t>
      </w:r>
    </w:p>
    <w:p w14:paraId="3799CA4F" w14:textId="05CB7E2E" w:rsidR="005A77B6" w:rsidRPr="005A77B6" w:rsidRDefault="005A77B6" w:rsidP="00EB6EA3">
      <w:pPr>
        <w:pStyle w:val="Heading1"/>
      </w:pPr>
      <w:r w:rsidRPr="005A77B6">
        <w:t>ABOUT US:</w:t>
      </w:r>
    </w:p>
    <w:p w14:paraId="21F314B7" w14:textId="2D2DB86F" w:rsidR="005A77B6" w:rsidRPr="000541AF" w:rsidRDefault="005A77B6" w:rsidP="009504C0">
      <w:pPr>
        <w:ind w:firstLine="720"/>
        <w:rPr>
          <w:rFonts w:asciiTheme="majorHAnsi" w:hAnsiTheme="majorHAnsi"/>
          <w:sz w:val="22"/>
          <w:szCs w:val="22"/>
        </w:rPr>
      </w:pPr>
      <w:r w:rsidRPr="00DD616D">
        <w:rPr>
          <w:rStyle w:val="Heading3Char"/>
        </w:rPr>
        <w:t>Wisdom Pet Medicine</w:t>
      </w:r>
      <w:r w:rsidRPr="000541AF">
        <w:rPr>
          <w:rFonts w:asciiTheme="majorHAnsi" w:hAnsiTheme="majorHAnsi"/>
          <w:sz w:val="22"/>
          <w:szCs w:val="22"/>
        </w:rPr>
        <w:t xml:space="preserve"> was founded by Dr. Darren Winthrop, Dr. E</w:t>
      </w:r>
      <w:r w:rsidR="00896FCB">
        <w:rPr>
          <w:rFonts w:asciiTheme="majorHAnsi" w:hAnsiTheme="majorHAnsi"/>
          <w:sz w:val="22"/>
          <w:szCs w:val="22"/>
        </w:rPr>
        <w:t>lizabeth Chase, and Dr. Kenneth</w:t>
      </w:r>
      <w:r w:rsidRPr="000541AF">
        <w:rPr>
          <w:rFonts w:asciiTheme="majorHAnsi" w:hAnsiTheme="majorHAnsi"/>
          <w:sz w:val="22"/>
          <w:szCs w:val="22"/>
        </w:rPr>
        <w:t xml:space="preserve"> Sanders</w:t>
      </w:r>
      <w:r w:rsidR="00855BC6">
        <w:rPr>
          <w:rFonts w:asciiTheme="majorHAnsi" w:hAnsiTheme="majorHAnsi"/>
          <w:sz w:val="22"/>
          <w:szCs w:val="22"/>
        </w:rPr>
        <w:t>,</w:t>
      </w:r>
      <w:r w:rsidRPr="000541AF">
        <w:rPr>
          <w:rFonts w:asciiTheme="majorHAnsi" w:hAnsiTheme="majorHAnsi"/>
          <w:sz w:val="22"/>
          <w:szCs w:val="22"/>
        </w:rPr>
        <w:t xml:space="preserve"> to bring the best in traditional and alternative medicine to the local community. The three doctors met while pursuing their veterinary education at Colorado State University, one of the nation's top-rated vet schools. After going their own ways (for almost a decade), to work for different veterinary clinics across the country, the doctors decided it was time to combine their diverse knowledge and skills under one practice at </w:t>
      </w:r>
      <w:r w:rsidRPr="00F108AC">
        <w:rPr>
          <w:rFonts w:asciiTheme="majorHAnsi" w:hAnsiTheme="majorHAnsi"/>
          <w:b/>
          <w:i/>
          <w:sz w:val="22"/>
          <w:szCs w:val="22"/>
        </w:rPr>
        <w:t>Wisdom Pet Medicine</w:t>
      </w:r>
      <w:r w:rsidRPr="000541AF">
        <w:rPr>
          <w:rFonts w:asciiTheme="majorHAnsi" w:hAnsiTheme="majorHAnsi"/>
          <w:sz w:val="22"/>
          <w:szCs w:val="22"/>
        </w:rPr>
        <w:t>.</w:t>
      </w:r>
    </w:p>
    <w:p w14:paraId="774DFC0D" w14:textId="77777777" w:rsidR="005A77B6" w:rsidRDefault="005A77B6" w:rsidP="009504C0">
      <w:pPr>
        <w:ind w:firstLine="720"/>
        <w:rPr>
          <w:rFonts w:asciiTheme="majorHAnsi" w:hAnsiTheme="majorHAnsi"/>
          <w:sz w:val="22"/>
          <w:szCs w:val="22"/>
        </w:rPr>
      </w:pPr>
      <w:r w:rsidRPr="000541AF">
        <w:rPr>
          <w:rFonts w:asciiTheme="majorHAnsi" w:hAnsiTheme="majorHAnsi"/>
          <w:sz w:val="22"/>
          <w:szCs w:val="22"/>
        </w:rPr>
        <w:t>Our veterinary hospital provides general and specialty vet medicine, and serves as a major surgical center in the region. We're often referred difficult cases from other vet clinics throughout the region, state, and country, and even treat cases from other countries. With specialties in orthopedics, dermatology, oncology, radiology, and ultrasound, we're able to diagnose and treat more conditions in-house, allowing your pet to feel comfortable in friendly and familiar surroundings for the duration of his or her care. We all love animals and strive to make your pet's experience as positive as possible, and even have a pet play yard in the back of our clinic where we give our overnight visitors regular time away from the stress of confinement and treatment. We're proud to say that most of our patients come in wagging their tails happily on return visits - a true indicator that we've made them feel safe and secure. We're honored that you've entrusted your pet's care to us, and we'll stand by our commitment to provide the absolute best in veterinary medicine.</w:t>
      </w:r>
    </w:p>
    <w:p w14:paraId="7BDEC78E" w14:textId="4245D263" w:rsidR="0052121C" w:rsidRPr="0052121C" w:rsidRDefault="0052121C" w:rsidP="00EB6EA3">
      <w:pPr>
        <w:pStyle w:val="Heading1"/>
      </w:pPr>
      <w:r w:rsidRPr="0052121C">
        <w:t>OUR SERVICES:</w:t>
      </w:r>
    </w:p>
    <w:p w14:paraId="764F16C0" w14:textId="23143343" w:rsidR="0052121C" w:rsidRPr="0052121C" w:rsidRDefault="0052121C" w:rsidP="009504C0">
      <w:pPr>
        <w:spacing w:before="100" w:beforeAutospacing="1" w:after="100" w:afterAutospacing="1"/>
        <w:ind w:firstLine="720"/>
        <w:rPr>
          <w:rFonts w:asciiTheme="majorHAnsi" w:hAnsiTheme="majorHAnsi" w:cs="Times New Roman"/>
          <w:sz w:val="22"/>
          <w:szCs w:val="22"/>
          <w:lang w:eastAsia="en-US"/>
        </w:rPr>
      </w:pPr>
      <w:r w:rsidRPr="00DD616D">
        <w:rPr>
          <w:rStyle w:val="Heading3Char"/>
        </w:rPr>
        <w:t>Wisdom Pet Medicine</w:t>
      </w:r>
      <w:r w:rsidRPr="0052121C">
        <w:rPr>
          <w:rFonts w:asciiTheme="majorHAnsi" w:hAnsiTheme="majorHAnsi" w:cs="Times New Roman"/>
          <w:sz w:val="22"/>
          <w:szCs w:val="22"/>
          <w:lang w:eastAsia="en-US"/>
        </w:rPr>
        <w:t xml:space="preserve"> is a state-of-the-art veterinary hospital, featuring the latest in diagnostic and surgical equipment, and a staff of seasoned veterinary specialists in the areas of general veterinary medicine and surgery, oncology, dermatology, orthopedics, radiology, ultrasound, and much more. We also have a 24-hour emergency clinic in the event your pet needs urgent medical care after regular business hours.</w:t>
      </w:r>
    </w:p>
    <w:p w14:paraId="5328C7EC" w14:textId="77777777" w:rsidR="0052121C" w:rsidRPr="0052121C" w:rsidRDefault="0052121C" w:rsidP="009504C0">
      <w:pPr>
        <w:spacing w:before="100" w:beforeAutospacing="1" w:after="100" w:afterAutospacing="1"/>
        <w:ind w:firstLine="720"/>
        <w:rPr>
          <w:rFonts w:asciiTheme="majorHAnsi" w:hAnsiTheme="majorHAnsi" w:cs="Times New Roman"/>
          <w:sz w:val="22"/>
          <w:szCs w:val="22"/>
          <w:lang w:eastAsia="en-US"/>
        </w:rPr>
      </w:pPr>
      <w:r w:rsidRPr="0052121C">
        <w:rPr>
          <w:rFonts w:asciiTheme="majorHAnsi" w:hAnsiTheme="majorHAnsi" w:cs="Times New Roman"/>
          <w:sz w:val="22"/>
          <w:szCs w:val="22"/>
          <w:lang w:eastAsia="en-US"/>
        </w:rPr>
        <w:t xml:space="preserve">At </w:t>
      </w:r>
      <w:r w:rsidRPr="00DD616D">
        <w:rPr>
          <w:rStyle w:val="Heading3Char"/>
        </w:rPr>
        <w:t>Wisdom</w:t>
      </w:r>
      <w:r w:rsidRPr="0052121C">
        <w:rPr>
          <w:rFonts w:asciiTheme="majorHAnsi" w:hAnsiTheme="majorHAnsi" w:cs="Times New Roman"/>
          <w:sz w:val="22"/>
          <w:szCs w:val="22"/>
          <w:lang w:eastAsia="en-US"/>
        </w:rPr>
        <w:t xml:space="preserve">, we strive to be your pet’s medical experts from youth through the senior years. We build preventative health care plans for each and every one of our patients, based on breed, age, and sex, so that your pet receives the most appropriate care at crucial milestones in his or her life. Our overarching goal is to give your pet the best shot possible at a long and </w:t>
      </w:r>
      <w:r w:rsidRPr="0052121C">
        <w:rPr>
          <w:rFonts w:asciiTheme="majorHAnsi" w:hAnsiTheme="majorHAnsi" w:cs="Times New Roman"/>
          <w:sz w:val="22"/>
          <w:szCs w:val="22"/>
          <w:lang w:eastAsia="en-US"/>
        </w:rPr>
        <w:lastRenderedPageBreak/>
        <w:t>healthy life, by practicing simple preventative care. We even provide an online Pet Portal where you can view all your pet’s diagnostic results, treatment plans, vaccination and diagnostic schedules, prescriptions, and any other health records.</w:t>
      </w:r>
    </w:p>
    <w:p w14:paraId="3C203960" w14:textId="77777777" w:rsidR="00FA3EBC" w:rsidRPr="00FA3EBC" w:rsidRDefault="00FA3EBC" w:rsidP="00EB6EA3">
      <w:pPr>
        <w:pStyle w:val="Heading1"/>
      </w:pPr>
      <w:r>
        <w:t>TESTIMONIALS:</w:t>
      </w:r>
    </w:p>
    <w:p w14:paraId="3B45F0D1" w14:textId="14CA7312" w:rsidR="00FA3EBC" w:rsidRPr="00FA3EBC" w:rsidRDefault="0065355A" w:rsidP="009504C0">
      <w:pPr>
        <w:spacing w:before="100" w:beforeAutospacing="1" w:after="100" w:afterAutospacing="1"/>
        <w:ind w:firstLine="720"/>
        <w:rPr>
          <w:rFonts w:asciiTheme="majorHAnsi" w:hAnsiTheme="majorHAnsi" w:cs="Times New Roman"/>
          <w:sz w:val="22"/>
          <w:szCs w:val="22"/>
          <w:lang w:eastAsia="en-US"/>
        </w:rPr>
      </w:pPr>
      <w:r>
        <w:rPr>
          <w:rFonts w:asciiTheme="majorHAnsi" w:hAnsiTheme="majorHAnsi" w:cs="Times New Roman"/>
          <w:sz w:val="22"/>
          <w:szCs w:val="22"/>
          <w:lang w:eastAsia="en-US"/>
        </w:rPr>
        <w:t>“</w:t>
      </w:r>
      <w:r w:rsidR="00FA3EBC" w:rsidRPr="00FA3EBC">
        <w:rPr>
          <w:rFonts w:asciiTheme="majorHAnsi" w:hAnsiTheme="majorHAnsi" w:cs="Times New Roman"/>
          <w:sz w:val="22"/>
          <w:szCs w:val="22"/>
          <w:lang w:eastAsia="en-US"/>
        </w:rPr>
        <w:t xml:space="preserve">During the summer, my German Shorthair Pointer, Tonto, began to have severe redness and itching on his belly and feet. Through diagnostic testing, we learned that Tonto is severely allergic to over a dozens kinds of grass pollens. We’ve now been doing allergy injections for several months, and his itching and redness have nearly gone away. I’m very thankful to the veterinarians and staff at </w:t>
      </w:r>
      <w:r w:rsidR="00FA3EBC" w:rsidRPr="00DD616D">
        <w:rPr>
          <w:rStyle w:val="Heading3Char"/>
        </w:rPr>
        <w:t>Wisdom</w:t>
      </w:r>
      <w:r w:rsidR="00FA3EBC" w:rsidRPr="00FA3EBC">
        <w:rPr>
          <w:rFonts w:asciiTheme="majorHAnsi" w:hAnsiTheme="majorHAnsi" w:cs="Times New Roman"/>
          <w:sz w:val="22"/>
          <w:szCs w:val="22"/>
          <w:lang w:eastAsia="en-US"/>
        </w:rPr>
        <w:t xml:space="preserve"> for the excellent care Tonto received, and for nipping his allergies in the bud, so to speak.</w:t>
      </w:r>
      <w:r>
        <w:rPr>
          <w:rFonts w:asciiTheme="majorHAnsi" w:hAnsiTheme="majorHAnsi" w:cs="Times New Roman"/>
          <w:sz w:val="22"/>
          <w:szCs w:val="22"/>
          <w:lang w:eastAsia="en-US"/>
        </w:rPr>
        <w:t>” ~ Jane H.</w:t>
      </w:r>
    </w:p>
    <w:p w14:paraId="1ADD3C4B" w14:textId="38F2C87E" w:rsidR="0065355A" w:rsidRDefault="0065355A" w:rsidP="009504C0">
      <w:pPr>
        <w:ind w:firstLine="720"/>
        <w:rPr>
          <w:rFonts w:asciiTheme="majorHAnsi" w:hAnsiTheme="majorHAnsi"/>
          <w:sz w:val="22"/>
          <w:szCs w:val="22"/>
        </w:rPr>
      </w:pPr>
      <w:r>
        <w:rPr>
          <w:rFonts w:asciiTheme="majorHAnsi" w:hAnsiTheme="majorHAnsi"/>
          <w:sz w:val="22"/>
          <w:szCs w:val="22"/>
        </w:rPr>
        <w:t>“</w:t>
      </w:r>
      <w:r w:rsidR="00FA3EBC" w:rsidRPr="00FA3EBC">
        <w:rPr>
          <w:rFonts w:asciiTheme="majorHAnsi" w:hAnsiTheme="majorHAnsi"/>
          <w:sz w:val="22"/>
          <w:szCs w:val="22"/>
        </w:rPr>
        <w:t xml:space="preserve">When Samantha, our Siamese cat, began sleeping all the time and urinating excessively, we brought her to see the specialists at </w:t>
      </w:r>
      <w:r w:rsidR="00FA3EBC" w:rsidRPr="00DD616D">
        <w:rPr>
          <w:rStyle w:val="Heading3Char"/>
        </w:rPr>
        <w:t>Wisdom</w:t>
      </w:r>
      <w:r w:rsidR="00FA3EBC" w:rsidRPr="00FA3EBC">
        <w:rPr>
          <w:rFonts w:asciiTheme="majorHAnsi" w:hAnsiTheme="majorHAnsi"/>
          <w:sz w:val="22"/>
          <w:szCs w:val="22"/>
        </w:rPr>
        <w:t xml:space="preserve">. After running a blood test, Dr. Winthrop confirmed what we all feared - Samantha was showing signs of diabetes. The doctor put us on a daily routine to provide Samantha insulin injections, and showed us how to administer the shots. We weren't sure we could do it, but the gang at </w:t>
      </w:r>
      <w:r w:rsidR="00FA3EBC" w:rsidRPr="00DD616D">
        <w:rPr>
          <w:rStyle w:val="Heading3Char"/>
        </w:rPr>
        <w:t>Wisdom</w:t>
      </w:r>
      <w:r w:rsidR="00FA3EBC" w:rsidRPr="00FA3EBC">
        <w:rPr>
          <w:rFonts w:asciiTheme="majorHAnsi" w:hAnsiTheme="majorHAnsi"/>
          <w:sz w:val="22"/>
          <w:szCs w:val="22"/>
        </w:rPr>
        <w:t xml:space="preserve"> </w:t>
      </w:r>
      <w:r w:rsidR="00F108AC">
        <w:rPr>
          <w:rFonts w:asciiTheme="majorHAnsi" w:hAnsiTheme="majorHAnsi"/>
          <w:sz w:val="22"/>
          <w:szCs w:val="22"/>
        </w:rPr>
        <w:t>was</w:t>
      </w:r>
      <w:r w:rsidR="00FA3EBC" w:rsidRPr="00FA3EBC">
        <w:rPr>
          <w:rFonts w:asciiTheme="majorHAnsi" w:hAnsiTheme="majorHAnsi"/>
          <w:sz w:val="22"/>
          <w:szCs w:val="22"/>
        </w:rPr>
        <w:t xml:space="preserve"> very supportive and encouraging. Now, two years later, Samantha is still free from any complications of diabetes, and her blood sugar regularly tests normal. Thank you, </w:t>
      </w:r>
      <w:r w:rsidR="00FA3EBC" w:rsidRPr="00DD616D">
        <w:rPr>
          <w:rStyle w:val="Heading3Char"/>
        </w:rPr>
        <w:t>Wisdom Pet Medicine</w:t>
      </w:r>
      <w:r w:rsidR="00FA3EBC" w:rsidRPr="00FA3EBC">
        <w:rPr>
          <w:rFonts w:asciiTheme="majorHAnsi" w:hAnsiTheme="majorHAnsi"/>
          <w:sz w:val="22"/>
          <w:szCs w:val="22"/>
        </w:rPr>
        <w:t>!</w:t>
      </w:r>
      <w:r>
        <w:rPr>
          <w:rFonts w:asciiTheme="majorHAnsi" w:hAnsiTheme="majorHAnsi"/>
          <w:sz w:val="22"/>
          <w:szCs w:val="22"/>
        </w:rPr>
        <w:t xml:space="preserve">” ~ The McPhersons </w:t>
      </w:r>
    </w:p>
    <w:p w14:paraId="426F79DF" w14:textId="345ECB69" w:rsidR="00FA3EBC" w:rsidRPr="00FA3EBC" w:rsidRDefault="0065355A" w:rsidP="009504C0">
      <w:pPr>
        <w:ind w:firstLine="720"/>
        <w:rPr>
          <w:rFonts w:asciiTheme="majorHAnsi" w:hAnsiTheme="majorHAnsi"/>
          <w:sz w:val="22"/>
          <w:szCs w:val="22"/>
        </w:rPr>
      </w:pPr>
      <w:r>
        <w:rPr>
          <w:rFonts w:asciiTheme="majorHAnsi" w:hAnsiTheme="majorHAnsi"/>
          <w:sz w:val="22"/>
          <w:szCs w:val="22"/>
        </w:rPr>
        <w:t>“</w:t>
      </w:r>
      <w:r w:rsidR="00FA3EBC" w:rsidRPr="00FA3EBC">
        <w:rPr>
          <w:rFonts w:asciiTheme="majorHAnsi" w:hAnsiTheme="majorHAnsi"/>
          <w:sz w:val="22"/>
          <w:szCs w:val="22"/>
        </w:rPr>
        <w:t xml:space="preserve">The staff at </w:t>
      </w:r>
      <w:r w:rsidR="00FA3EBC" w:rsidRPr="00DD616D">
        <w:rPr>
          <w:rStyle w:val="Heading3Char"/>
        </w:rPr>
        <w:t>Wisdom</w:t>
      </w:r>
      <w:r w:rsidR="00FA3EBC" w:rsidRPr="00FA3EBC">
        <w:rPr>
          <w:rFonts w:asciiTheme="majorHAnsi" w:hAnsiTheme="majorHAnsi"/>
          <w:sz w:val="22"/>
          <w:szCs w:val="22"/>
        </w:rPr>
        <w:t xml:space="preserve"> worked tirelessly to determine why our three-year old Labrador Retriever, Roxie, started going into sudden kidney failure. They stabilized her and provided fluids until her kidneys were again functioning normal, but it was still a mystery as to what caused her health to decline so quickly. The vet noted our address on Roxie’s chart, and asked if we lived on one of the orchards in the vicinity, and if Roxie had a habit of eating grapes off the vine. Our answer was “of course – she’s a Labrador.” That day we learned just how toxic grapes and raisins are to pets, and Roxie is no longer allowed to roam unattended in the orchard.</w:t>
      </w:r>
      <w:r>
        <w:rPr>
          <w:rFonts w:asciiTheme="majorHAnsi" w:hAnsiTheme="majorHAnsi"/>
          <w:sz w:val="22"/>
          <w:szCs w:val="22"/>
        </w:rPr>
        <w:t>” ~</w:t>
      </w:r>
      <w:r w:rsidRPr="0065355A">
        <w:rPr>
          <w:rFonts w:asciiTheme="majorHAnsi" w:hAnsiTheme="majorHAnsi"/>
          <w:sz w:val="22"/>
          <w:szCs w:val="22"/>
        </w:rPr>
        <w:t xml:space="preserve"> </w:t>
      </w:r>
      <w:r>
        <w:rPr>
          <w:rFonts w:asciiTheme="majorHAnsi" w:hAnsiTheme="majorHAnsi"/>
          <w:sz w:val="22"/>
          <w:szCs w:val="22"/>
        </w:rPr>
        <w:t>Lorraine S.</w:t>
      </w:r>
    </w:p>
    <w:p w14:paraId="49A329BE" w14:textId="5502657C" w:rsidR="00FA3EBC" w:rsidRPr="00FA3EBC" w:rsidRDefault="0065355A" w:rsidP="009504C0">
      <w:pPr>
        <w:pStyle w:val="NormalWeb"/>
        <w:ind w:firstLine="720"/>
        <w:rPr>
          <w:rFonts w:asciiTheme="majorHAnsi" w:hAnsiTheme="majorHAnsi"/>
          <w:sz w:val="22"/>
          <w:szCs w:val="22"/>
        </w:rPr>
      </w:pPr>
      <w:r>
        <w:rPr>
          <w:rFonts w:asciiTheme="majorHAnsi" w:hAnsiTheme="majorHAnsi"/>
          <w:b/>
          <w:i/>
          <w:sz w:val="22"/>
          <w:szCs w:val="22"/>
        </w:rPr>
        <w:t>“</w:t>
      </w:r>
      <w:r w:rsidR="00FA3EBC" w:rsidRPr="00DD616D">
        <w:rPr>
          <w:rStyle w:val="Heading3Char"/>
        </w:rPr>
        <w:t>Wisdom Pet Medicine</w:t>
      </w:r>
      <w:r w:rsidR="00FA3EBC" w:rsidRPr="00FA3EBC">
        <w:rPr>
          <w:rFonts w:asciiTheme="majorHAnsi" w:hAnsiTheme="majorHAnsi"/>
          <w:sz w:val="22"/>
          <w:szCs w:val="22"/>
        </w:rPr>
        <w:t xml:space="preserve"> is the only clinic around that will even book pet fish for appointments. When our 13-year old Comet goldfish, McAllister, turned from silvery white to an angry red, we called around, urgently trying to find a veterinarian who could help. Wisdom not only got us in the same day, but also was able to diagnose McAllister as having a severe case of septicemia. In order to kill the harmful bacteria in his blood, we had to use a dog antibiotic in his tank every</w:t>
      </w:r>
      <w:r w:rsidR="00F108AC">
        <w:rPr>
          <w:rFonts w:asciiTheme="majorHAnsi" w:hAnsiTheme="majorHAnsi"/>
          <w:sz w:val="22"/>
          <w:szCs w:val="22"/>
        </w:rPr>
        <w:t xml:space="preserve"> </w:t>
      </w:r>
      <w:r w:rsidR="00FA3EBC" w:rsidRPr="00FA3EBC">
        <w:rPr>
          <w:rFonts w:asciiTheme="majorHAnsi" w:hAnsiTheme="majorHAnsi"/>
          <w:sz w:val="22"/>
          <w:szCs w:val="22"/>
        </w:rPr>
        <w:t xml:space="preserve">day for a week, and in the end, McAllister was good as new. I still smile upon remembering Dr. Chase pulling out an old vet school textbook to calculate the correct antibiotic </w:t>
      </w:r>
      <w:r w:rsidR="00E21651">
        <w:rPr>
          <w:rFonts w:asciiTheme="majorHAnsi" w:hAnsiTheme="majorHAnsi"/>
          <w:sz w:val="22"/>
          <w:szCs w:val="22"/>
        </w:rPr>
        <w:t>dose</w:t>
      </w:r>
      <w:r w:rsidR="00FA3EBC" w:rsidRPr="00FA3EBC">
        <w:rPr>
          <w:rFonts w:asciiTheme="majorHAnsi" w:hAnsiTheme="majorHAnsi"/>
          <w:sz w:val="22"/>
          <w:szCs w:val="22"/>
        </w:rPr>
        <w:t xml:space="preserve"> for a fish!</w:t>
      </w:r>
      <w:r>
        <w:rPr>
          <w:rFonts w:asciiTheme="majorHAnsi" w:hAnsiTheme="majorHAnsi"/>
          <w:sz w:val="22"/>
          <w:szCs w:val="22"/>
        </w:rPr>
        <w:t>” ~ John B.</w:t>
      </w:r>
    </w:p>
    <w:p w14:paraId="13852DAD" w14:textId="77777777" w:rsidR="00FA3EBC" w:rsidRPr="00FA3EBC" w:rsidRDefault="00FA3EBC">
      <w:pPr>
        <w:rPr>
          <w:rFonts w:asciiTheme="majorHAnsi" w:hAnsiTheme="majorHAnsi"/>
          <w:sz w:val="22"/>
          <w:szCs w:val="22"/>
        </w:rPr>
      </w:pPr>
    </w:p>
    <w:p w14:paraId="7735FC8B" w14:textId="77777777" w:rsidR="00AB163A" w:rsidRPr="00FA3EBC" w:rsidRDefault="00AB163A">
      <w:pPr>
        <w:rPr>
          <w:rFonts w:asciiTheme="majorHAnsi" w:hAnsiTheme="majorHAnsi"/>
          <w:sz w:val="22"/>
          <w:szCs w:val="22"/>
        </w:rPr>
      </w:pPr>
    </w:p>
    <w:p w14:paraId="57C8E879" w14:textId="77777777" w:rsidR="0091406A" w:rsidRDefault="0091406A" w:rsidP="00FF4F7B">
      <w:pPr>
        <w:rPr>
          <w:rFonts w:eastAsia="Times New Roman" w:cs="Times New Roman"/>
        </w:rPr>
      </w:pPr>
    </w:p>
    <w:sectPr w:rsidR="0091406A" w:rsidSect="00EB6EA3">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1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EF0C5" w14:textId="77777777" w:rsidR="000D6836" w:rsidRDefault="000D6836" w:rsidP="00595B26">
      <w:pPr>
        <w:spacing w:after="0"/>
      </w:pPr>
      <w:r>
        <w:separator/>
      </w:r>
    </w:p>
  </w:endnote>
  <w:endnote w:type="continuationSeparator" w:id="0">
    <w:p w14:paraId="52F4AE50" w14:textId="77777777" w:rsidR="000D6836" w:rsidRDefault="000D6836" w:rsidP="00595B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382AF" w14:textId="77777777" w:rsidR="0005299F" w:rsidRDefault="000529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E7F67" w14:textId="129D53DA" w:rsidR="0052121C" w:rsidRDefault="0052121C" w:rsidP="00E61D30">
    <w:pPr>
      <w:pStyle w:val="Footer"/>
    </w:pPr>
    <w:r w:rsidRPr="00672654">
      <w:rPr>
        <w:rFonts w:ascii="Trebuchet MS" w:hAnsi="Trebuchet MS" w:cs="Trebuchet MS"/>
        <w:b/>
        <w:i/>
        <w:sz w:val="16"/>
        <w:szCs w:val="16"/>
      </w:rPr>
      <w:t>Wisdom Pet Medicine</w:t>
    </w:r>
    <w:r w:rsidRPr="00672654">
      <w:rPr>
        <w:rFonts w:ascii="Trebuchet MS" w:hAnsi="Trebuchet MS" w:cs="Trebuchet MS"/>
        <w:sz w:val="16"/>
        <w:szCs w:val="16"/>
      </w:rPr>
      <w:t xml:space="preserve"> is a fictitious brand created by</w:t>
    </w:r>
    <w:r w:rsidR="00131E87">
      <w:rPr>
        <w:rFonts w:ascii="Trebuchet MS" w:hAnsi="Trebuchet MS" w:cs="Trebuchet MS"/>
        <w:sz w:val="16"/>
        <w:szCs w:val="16"/>
      </w:rPr>
      <w:t xml:space="preserve"> </w:t>
    </w:r>
    <w:r w:rsidR="00131E87" w:rsidRPr="00131E87">
      <w:rPr>
        <w:rFonts w:ascii="Trebuchet MS" w:hAnsi="Trebuchet MS" w:cs="Trebuchet MS"/>
        <w:sz w:val="16"/>
        <w:szCs w:val="16"/>
      </w:rPr>
      <w:t>Linkedin Learning</w:t>
    </w:r>
    <w:r w:rsidRPr="00672654">
      <w:rPr>
        <w:rFonts w:ascii="Trebuchet MS" w:hAnsi="Trebuchet MS" w:cs="Trebuchet MS"/>
        <w:sz w:val="16"/>
        <w:szCs w:val="16"/>
      </w:rPr>
      <w:t xml:space="preserve"> solely for the purpose of training. All products and people associated with </w:t>
    </w:r>
    <w:r w:rsidRPr="00672654">
      <w:rPr>
        <w:rFonts w:ascii="Trebuchet MS" w:hAnsi="Trebuchet MS" w:cs="Trebuchet MS"/>
        <w:b/>
        <w:i/>
        <w:sz w:val="16"/>
        <w:szCs w:val="16"/>
      </w:rPr>
      <w:t>Wisdom Pet Medicine</w:t>
    </w:r>
    <w:r w:rsidRPr="00672654">
      <w:rPr>
        <w:rFonts w:ascii="Trebuchet MS" w:hAnsi="Trebuchet MS" w:cs="Trebuchet MS"/>
        <w:sz w:val="16"/>
        <w:szCs w:val="16"/>
      </w:rPr>
      <w:t xml:space="preserve"> are also fictitious. Any resemblance to real brands, products, or people is purely coincidental. Information provided about the product is also fictitious and should not be construed to be</w:t>
    </w:r>
    <w:r>
      <w:rPr>
        <w:rFonts w:ascii="Trebuchet MS" w:hAnsi="Trebuchet MS" w:cs="Trebuchet MS"/>
        <w:sz w:val="16"/>
        <w:szCs w:val="16"/>
      </w:rPr>
      <w:t xml:space="preserve"> </w:t>
    </w:r>
    <w:r w:rsidRPr="00672654">
      <w:rPr>
        <w:rFonts w:ascii="Trebuchet MS" w:hAnsi="Trebuchet MS" w:cs="Trebuchet MS"/>
        <w:sz w:val="16"/>
        <w:szCs w:val="16"/>
      </w:rPr>
      <w:t>representative of actual products on the market</w:t>
    </w:r>
    <w:r>
      <w:rPr>
        <w:rFonts w:ascii="Trebuchet MS" w:hAnsi="Trebuchet MS" w:cs="Trebuchet MS"/>
        <w:sz w:val="16"/>
        <w:szCs w:val="16"/>
      </w:rPr>
      <w:t xml:space="preserve"> in a similar product category.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B4A8A" w14:textId="77777777" w:rsidR="0005299F" w:rsidRDefault="00052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95132" w14:textId="77777777" w:rsidR="000D6836" w:rsidRDefault="000D6836" w:rsidP="00595B26">
      <w:pPr>
        <w:spacing w:after="0"/>
      </w:pPr>
      <w:r>
        <w:separator/>
      </w:r>
    </w:p>
  </w:footnote>
  <w:footnote w:type="continuationSeparator" w:id="0">
    <w:p w14:paraId="1038639F" w14:textId="77777777" w:rsidR="000D6836" w:rsidRDefault="000D6836" w:rsidP="00595B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FFE3E" w14:textId="77777777" w:rsidR="0005299F" w:rsidRDefault="000529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190F7" w14:textId="65092BEF" w:rsidR="0052121C" w:rsidRPr="0005299F" w:rsidRDefault="0052121C" w:rsidP="00422577">
    <w:pPr>
      <w:pStyle w:val="Header"/>
      <w:jc w:val="center"/>
      <w:rPr>
        <w:b/>
      </w:rPr>
    </w:pPr>
    <w:r w:rsidRPr="0005299F">
      <w:rPr>
        <w:bCs/>
        <w:noProof/>
        <w:lang w:eastAsia="en-US"/>
      </w:rPr>
      <w:drawing>
        <wp:anchor distT="0" distB="0" distL="114300" distR="114300" simplePos="0" relativeHeight="251658240" behindDoc="0" locked="0" layoutInCell="1" allowOverlap="1" wp14:anchorId="2BFB9758" wp14:editId="3CFE7DBB">
          <wp:simplePos x="0" y="0"/>
          <wp:positionH relativeFrom="margin">
            <wp:posOffset>-457200</wp:posOffset>
          </wp:positionH>
          <wp:positionV relativeFrom="margin">
            <wp:posOffset>-1006475</wp:posOffset>
          </wp:positionV>
          <wp:extent cx="914400" cy="977900"/>
          <wp:effectExtent l="0" t="0" r="0" b="127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sdom pet logo single.png"/>
                  <pic:cNvPicPr/>
                </pic:nvPicPr>
                <pic:blipFill>
                  <a:blip r:embed="rId1">
                    <a:extLst>
                      <a:ext uri="{28A0092B-C50C-407E-A947-70E740481C1C}">
                        <a14:useLocalDpi xmlns:a14="http://schemas.microsoft.com/office/drawing/2010/main" val="0"/>
                      </a:ext>
                    </a:extLst>
                  </a:blip>
                  <a:stretch>
                    <a:fillRect/>
                  </a:stretch>
                </pic:blipFill>
                <pic:spPr>
                  <a:xfrm>
                    <a:off x="0" y="0"/>
                    <a:ext cx="914400" cy="977900"/>
                  </a:xfrm>
                  <a:prstGeom prst="rect">
                    <a:avLst/>
                  </a:prstGeom>
                </pic:spPr>
              </pic:pic>
            </a:graphicData>
          </a:graphic>
          <wp14:sizeRelH relativeFrom="margin">
            <wp14:pctWidth>0</wp14:pctWidth>
          </wp14:sizeRelH>
          <wp14:sizeRelV relativeFrom="margin">
            <wp14:pctHeight>0</wp14:pctHeight>
          </wp14:sizeRelV>
        </wp:anchor>
      </w:drawing>
    </w:r>
    <w:r w:rsidRPr="0005299F">
      <w:rPr>
        <w:bCs/>
      </w:rPr>
      <w:t>The Story of</w:t>
    </w:r>
    <w:r w:rsidRPr="0005299F">
      <w:rPr>
        <w:b/>
      </w:rPr>
      <w:t xml:space="preserve"> </w:t>
    </w:r>
    <w:r w:rsidRPr="0005299F">
      <w:rPr>
        <w:b/>
        <w:i/>
        <w:iCs/>
      </w:rPr>
      <w:t>Wisdom Pet Medicine</w:t>
    </w:r>
    <w:bookmarkStart w:id="0" w:name="_GoBack"/>
    <w:bookmarkEnd w:id="0"/>
  </w:p>
  <w:p w14:paraId="1EA3585B" w14:textId="5D04C75E" w:rsidR="0052121C" w:rsidRDefault="000D6836" w:rsidP="00422577">
    <w:pPr>
      <w:pStyle w:val="Header"/>
      <w:jc w:val="center"/>
    </w:pPr>
    <w:hyperlink r:id="rId2" w:history="1">
      <w:r w:rsidR="0052121C">
        <w:rPr>
          <w:rStyle w:val="Hyperlink"/>
        </w:rPr>
        <w:t>www.wisdompets.com</w:t>
      </w:r>
    </w:hyperlink>
  </w:p>
  <w:p w14:paraId="785915BF" w14:textId="77777777" w:rsidR="0052121C" w:rsidRDefault="0052121C" w:rsidP="00422577">
    <w:pPr>
      <w:pStyle w:val="Header"/>
      <w:jc w:val="center"/>
    </w:pPr>
  </w:p>
  <w:p w14:paraId="0CA42817" w14:textId="77777777" w:rsidR="0052121C" w:rsidRDefault="0052121C" w:rsidP="0042257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5D8A2" w14:textId="77777777" w:rsidR="0005299F" w:rsidRDefault="000529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20"/>
  <w:autoHyphenation/>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26"/>
    <w:rsid w:val="0005299F"/>
    <w:rsid w:val="000541AF"/>
    <w:rsid w:val="000C064E"/>
    <w:rsid w:val="000D6836"/>
    <w:rsid w:val="00106C8E"/>
    <w:rsid w:val="00131E87"/>
    <w:rsid w:val="00167551"/>
    <w:rsid w:val="00223684"/>
    <w:rsid w:val="002A10F6"/>
    <w:rsid w:val="003B1BF7"/>
    <w:rsid w:val="00420283"/>
    <w:rsid w:val="00422577"/>
    <w:rsid w:val="004A706B"/>
    <w:rsid w:val="00516388"/>
    <w:rsid w:val="0052121C"/>
    <w:rsid w:val="00595B26"/>
    <w:rsid w:val="005A77B6"/>
    <w:rsid w:val="0065355A"/>
    <w:rsid w:val="00672654"/>
    <w:rsid w:val="006D251D"/>
    <w:rsid w:val="008225F0"/>
    <w:rsid w:val="00855A67"/>
    <w:rsid w:val="00855BC6"/>
    <w:rsid w:val="00881A3F"/>
    <w:rsid w:val="008958B4"/>
    <w:rsid w:val="00896FCB"/>
    <w:rsid w:val="008B499E"/>
    <w:rsid w:val="00904BDA"/>
    <w:rsid w:val="0091406A"/>
    <w:rsid w:val="009504C0"/>
    <w:rsid w:val="00A4784F"/>
    <w:rsid w:val="00AB163A"/>
    <w:rsid w:val="00B064AA"/>
    <w:rsid w:val="00B13607"/>
    <w:rsid w:val="00BF1995"/>
    <w:rsid w:val="00D20583"/>
    <w:rsid w:val="00D47A11"/>
    <w:rsid w:val="00DC3576"/>
    <w:rsid w:val="00DD616D"/>
    <w:rsid w:val="00E21651"/>
    <w:rsid w:val="00E61D30"/>
    <w:rsid w:val="00EB6EA3"/>
    <w:rsid w:val="00EE1CD6"/>
    <w:rsid w:val="00F05951"/>
    <w:rsid w:val="00F108AC"/>
    <w:rsid w:val="00FA3EBC"/>
    <w:rsid w:val="00FE5718"/>
    <w:rsid w:val="00FF4F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061B45"/>
  <w15:docId w15:val="{8B30BE0B-BB5F-4520-8EE6-87793B47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607"/>
  </w:style>
  <w:style w:type="paragraph" w:styleId="Heading1">
    <w:name w:val="heading 1"/>
    <w:basedOn w:val="Normal"/>
    <w:next w:val="Normal"/>
    <w:link w:val="Heading1Char"/>
    <w:uiPriority w:val="9"/>
    <w:qFormat/>
    <w:rsid w:val="001675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A3EBC"/>
    <w:pPr>
      <w:spacing w:before="100" w:beforeAutospacing="1" w:after="100" w:afterAutospacing="1"/>
      <w:outlineLvl w:val="1"/>
    </w:pPr>
    <w:rPr>
      <w:rFonts w:ascii="Times" w:hAnsi="Times"/>
      <w:b/>
      <w:bCs/>
      <w:sz w:val="36"/>
      <w:szCs w:val="36"/>
      <w:lang w:eastAsia="en-US"/>
    </w:rPr>
  </w:style>
  <w:style w:type="paragraph" w:styleId="Heading3">
    <w:name w:val="heading 3"/>
    <w:basedOn w:val="Normal"/>
    <w:next w:val="Normal"/>
    <w:link w:val="Heading3Char"/>
    <w:uiPriority w:val="9"/>
    <w:unhideWhenUsed/>
    <w:qFormat/>
    <w:rsid w:val="00DD616D"/>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DD616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B26"/>
    <w:pPr>
      <w:tabs>
        <w:tab w:val="center" w:pos="4320"/>
        <w:tab w:val="right" w:pos="8640"/>
      </w:tabs>
      <w:spacing w:after="0"/>
    </w:pPr>
  </w:style>
  <w:style w:type="character" w:customStyle="1" w:styleId="HeaderChar">
    <w:name w:val="Header Char"/>
    <w:basedOn w:val="DefaultParagraphFont"/>
    <w:link w:val="Header"/>
    <w:uiPriority w:val="99"/>
    <w:rsid w:val="00595B26"/>
  </w:style>
  <w:style w:type="paragraph" w:styleId="Footer">
    <w:name w:val="footer"/>
    <w:basedOn w:val="Normal"/>
    <w:link w:val="FooterChar"/>
    <w:uiPriority w:val="99"/>
    <w:unhideWhenUsed/>
    <w:rsid w:val="00595B26"/>
    <w:pPr>
      <w:tabs>
        <w:tab w:val="center" w:pos="4320"/>
        <w:tab w:val="right" w:pos="8640"/>
      </w:tabs>
      <w:spacing w:after="0"/>
    </w:pPr>
  </w:style>
  <w:style w:type="character" w:customStyle="1" w:styleId="FooterChar">
    <w:name w:val="Footer Char"/>
    <w:basedOn w:val="DefaultParagraphFont"/>
    <w:link w:val="Footer"/>
    <w:uiPriority w:val="99"/>
    <w:rsid w:val="00595B26"/>
  </w:style>
  <w:style w:type="character" w:customStyle="1" w:styleId="Heading2Char">
    <w:name w:val="Heading 2 Char"/>
    <w:basedOn w:val="DefaultParagraphFont"/>
    <w:link w:val="Heading2"/>
    <w:uiPriority w:val="9"/>
    <w:rsid w:val="00FA3EBC"/>
    <w:rPr>
      <w:rFonts w:ascii="Times" w:hAnsi="Times"/>
      <w:b/>
      <w:bCs/>
      <w:sz w:val="36"/>
      <w:szCs w:val="36"/>
      <w:lang w:eastAsia="en-US"/>
    </w:rPr>
  </w:style>
  <w:style w:type="paragraph" w:styleId="NormalWeb">
    <w:name w:val="Normal (Web)"/>
    <w:basedOn w:val="Normal"/>
    <w:uiPriority w:val="99"/>
    <w:semiHidden/>
    <w:unhideWhenUsed/>
    <w:rsid w:val="00FA3EBC"/>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881A3F"/>
    <w:rPr>
      <w:color w:val="0000FF"/>
      <w:u w:val="single"/>
    </w:rPr>
  </w:style>
  <w:style w:type="paragraph" w:styleId="BalloonText">
    <w:name w:val="Balloon Text"/>
    <w:basedOn w:val="Normal"/>
    <w:link w:val="BalloonTextChar"/>
    <w:uiPriority w:val="99"/>
    <w:semiHidden/>
    <w:unhideWhenUsed/>
    <w:rsid w:val="00B064A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4AA"/>
    <w:rPr>
      <w:rFonts w:ascii="Lucida Grande" w:hAnsi="Lucida Grande" w:cs="Lucida Grande"/>
      <w:sz w:val="18"/>
      <w:szCs w:val="18"/>
    </w:rPr>
  </w:style>
  <w:style w:type="character" w:styleId="FollowedHyperlink">
    <w:name w:val="FollowedHyperlink"/>
    <w:basedOn w:val="DefaultParagraphFont"/>
    <w:uiPriority w:val="99"/>
    <w:semiHidden/>
    <w:unhideWhenUsed/>
    <w:rsid w:val="0052121C"/>
    <w:rPr>
      <w:color w:val="800080" w:themeColor="followedHyperlink"/>
      <w:u w:val="single"/>
    </w:rPr>
  </w:style>
  <w:style w:type="character" w:customStyle="1" w:styleId="Heading1Char">
    <w:name w:val="Heading 1 Char"/>
    <w:basedOn w:val="DefaultParagraphFont"/>
    <w:link w:val="Heading1"/>
    <w:uiPriority w:val="9"/>
    <w:rsid w:val="00167551"/>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DD616D"/>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rsid w:val="00DD616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462204">
      <w:bodyDiv w:val="1"/>
      <w:marLeft w:val="0"/>
      <w:marRight w:val="0"/>
      <w:marTop w:val="0"/>
      <w:marBottom w:val="0"/>
      <w:divBdr>
        <w:top w:val="none" w:sz="0" w:space="0" w:color="auto"/>
        <w:left w:val="none" w:sz="0" w:space="0" w:color="auto"/>
        <w:bottom w:val="none" w:sz="0" w:space="0" w:color="auto"/>
        <w:right w:val="none" w:sz="0" w:space="0" w:color="auto"/>
      </w:divBdr>
      <w:divsChild>
        <w:div w:id="244725398">
          <w:marLeft w:val="0"/>
          <w:marRight w:val="0"/>
          <w:marTop w:val="0"/>
          <w:marBottom w:val="0"/>
          <w:divBdr>
            <w:top w:val="none" w:sz="0" w:space="0" w:color="auto"/>
            <w:left w:val="none" w:sz="0" w:space="0" w:color="auto"/>
            <w:bottom w:val="none" w:sz="0" w:space="0" w:color="auto"/>
            <w:right w:val="none" w:sz="0" w:space="0" w:color="auto"/>
          </w:divBdr>
        </w:div>
        <w:div w:id="565648771">
          <w:marLeft w:val="0"/>
          <w:marRight w:val="0"/>
          <w:marTop w:val="0"/>
          <w:marBottom w:val="0"/>
          <w:divBdr>
            <w:top w:val="none" w:sz="0" w:space="0" w:color="auto"/>
            <w:left w:val="none" w:sz="0" w:space="0" w:color="auto"/>
            <w:bottom w:val="none" w:sz="0" w:space="0" w:color="auto"/>
            <w:right w:val="none" w:sz="0" w:space="0" w:color="auto"/>
          </w:divBdr>
        </w:div>
      </w:divsChild>
    </w:div>
    <w:div w:id="1187406841">
      <w:bodyDiv w:val="1"/>
      <w:marLeft w:val="0"/>
      <w:marRight w:val="0"/>
      <w:marTop w:val="0"/>
      <w:marBottom w:val="0"/>
      <w:divBdr>
        <w:top w:val="none" w:sz="0" w:space="0" w:color="auto"/>
        <w:left w:val="none" w:sz="0" w:space="0" w:color="auto"/>
        <w:bottom w:val="none" w:sz="0" w:space="0" w:color="auto"/>
        <w:right w:val="none" w:sz="0" w:space="0" w:color="auto"/>
      </w:divBdr>
    </w:div>
    <w:div w:id="1496607989">
      <w:bodyDiv w:val="1"/>
      <w:marLeft w:val="0"/>
      <w:marRight w:val="0"/>
      <w:marTop w:val="0"/>
      <w:marBottom w:val="0"/>
      <w:divBdr>
        <w:top w:val="none" w:sz="0" w:space="0" w:color="auto"/>
        <w:left w:val="none" w:sz="0" w:space="0" w:color="auto"/>
        <w:bottom w:val="none" w:sz="0" w:space="0" w:color="auto"/>
        <w:right w:val="none" w:sz="0" w:space="0" w:color="auto"/>
      </w:divBdr>
    </w:div>
    <w:div w:id="16232283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www.wisdompet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DEDDA-A12B-0140-B7F3-0A9D1F9A6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mcBee</dc:creator>
  <cp:keywords/>
  <dc:description/>
  <cp:lastModifiedBy>Max Wong</cp:lastModifiedBy>
  <cp:revision>3</cp:revision>
  <dcterms:created xsi:type="dcterms:W3CDTF">2019-06-18T21:04:00Z</dcterms:created>
  <dcterms:modified xsi:type="dcterms:W3CDTF">2019-08-16T23:11:00Z</dcterms:modified>
</cp:coreProperties>
</file>