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0AE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29FB2F6" w14:textId="77777777" w:rsidR="000E22B2" w:rsidRPr="0037002C" w:rsidRDefault="000E22B2" w:rsidP="000E22B2">
      <w:pPr>
        <w:spacing w:after="0"/>
        <w:rPr>
          <w:b/>
          <w:bCs/>
        </w:rPr>
      </w:pPr>
    </w:p>
    <w:p w14:paraId="43A12A9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8EB7E3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558D33" w14:textId="2EE25E95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D7B86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9E1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AE6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39EFB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8B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BA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783A4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33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D9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74EE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2E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75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EAEC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35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9E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1130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26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99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78E60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C8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A9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C97FA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EF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B6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7F2C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37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3A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25F2D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19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6B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CC3EF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61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9B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9F8B5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1F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01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5A62C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E7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FC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68C93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41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67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BFF93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C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3E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2EFAF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DF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C9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235A43" w14:textId="2BB11D0D" w:rsidR="000E22B2" w:rsidRDefault="000E22B2" w:rsidP="000E22B2">
      <w:pPr>
        <w:autoSpaceDE w:val="0"/>
        <w:autoSpaceDN w:val="0"/>
        <w:adjustRightInd w:val="0"/>
        <w:spacing w:after="0"/>
      </w:pPr>
    </w:p>
    <w:p w14:paraId="374A634E" w14:textId="28A13A5F" w:rsidR="000E22B2" w:rsidRDefault="000E22B2" w:rsidP="000E22B2">
      <w:pPr>
        <w:autoSpaceDE w:val="0"/>
        <w:autoSpaceDN w:val="0"/>
        <w:adjustRightInd w:val="0"/>
        <w:spacing w:after="0"/>
      </w:pPr>
    </w:p>
    <w:p w14:paraId="3BD06C32" w14:textId="4C490A4E" w:rsidR="000E22B2" w:rsidRDefault="00E15568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BE1823" wp14:editId="418599BE">
            <wp:simplePos x="0" y="0"/>
            <wp:positionH relativeFrom="column">
              <wp:posOffset>-295275</wp:posOffset>
            </wp:positionH>
            <wp:positionV relativeFrom="page">
              <wp:posOffset>5381625</wp:posOffset>
            </wp:positionV>
            <wp:extent cx="6781800" cy="3400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3913B" w14:textId="561B756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73BD11" w14:textId="51292E69" w:rsidR="00783754" w:rsidRDefault="00783754" w:rsidP="000E22B2">
      <w:pPr>
        <w:pStyle w:val="ListParagraph"/>
        <w:autoSpaceDE w:val="0"/>
        <w:autoSpaceDN w:val="0"/>
        <w:adjustRightInd w:val="0"/>
        <w:spacing w:after="0"/>
      </w:pPr>
    </w:p>
    <w:p w14:paraId="33E64817" w14:textId="77777777" w:rsidR="00783754" w:rsidRDefault="00783754" w:rsidP="000E22B2">
      <w:pPr>
        <w:pStyle w:val="ListParagraph"/>
        <w:autoSpaceDE w:val="0"/>
        <w:autoSpaceDN w:val="0"/>
        <w:adjustRightInd w:val="0"/>
        <w:spacing w:after="0"/>
      </w:pPr>
    </w:p>
    <w:p w14:paraId="7E777F49" w14:textId="725C199C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3C67B7CB" w14:textId="3CA16C61" w:rsidR="00783754" w:rsidRDefault="00783754" w:rsidP="007837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   </w:t>
      </w:r>
      <w:proofErr w:type="spellStart"/>
      <w:r>
        <w:t>np.mean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202B438" w14:textId="77777777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6CC8C180" w14:textId="1BF893D2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  <w:r>
        <w:t xml:space="preserve">          33.27133333333333</w:t>
      </w:r>
    </w:p>
    <w:p w14:paraId="6CB440C3" w14:textId="77777777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5A255D05" w14:textId="5A7090F3" w:rsidR="00783754" w:rsidRDefault="00783754" w:rsidP="0078375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proofErr w:type="spellStart"/>
      <w:r>
        <w:t>np.std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66E5D1C" w14:textId="77777777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32F6E246" w14:textId="6AB7208F" w:rsidR="00783754" w:rsidRDefault="00783754" w:rsidP="00783754">
      <w:pPr>
        <w:autoSpaceDE w:val="0"/>
        <w:autoSpaceDN w:val="0"/>
        <w:adjustRightInd w:val="0"/>
        <w:spacing w:after="0"/>
      </w:pPr>
      <w:r>
        <w:t xml:space="preserve">                    16.370812590976932</w:t>
      </w:r>
    </w:p>
    <w:p w14:paraId="44536EDF" w14:textId="77777777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4FD139E0" w14:textId="77777777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28A6308D" w14:textId="6F3B54CD" w:rsidR="00783754" w:rsidRDefault="00783754" w:rsidP="0078375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proofErr w:type="spellStart"/>
      <w:r>
        <w:t>np.var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2312692" w14:textId="42A190AC" w:rsidR="00EC6568" w:rsidRDefault="00EC6568" w:rsidP="00EC6568">
      <w:pPr>
        <w:pStyle w:val="ListParagraph"/>
        <w:autoSpaceDE w:val="0"/>
        <w:autoSpaceDN w:val="0"/>
        <w:adjustRightInd w:val="0"/>
        <w:spacing w:after="0"/>
        <w:ind w:left="1080"/>
      </w:pPr>
    </w:p>
    <w:p w14:paraId="4B37E3F6" w14:textId="219FC431" w:rsidR="00EC6568" w:rsidRDefault="00EC6568" w:rsidP="00EC6568">
      <w:pPr>
        <w:pStyle w:val="ListParagraph"/>
        <w:autoSpaceDE w:val="0"/>
        <w:autoSpaceDN w:val="0"/>
        <w:adjustRightInd w:val="0"/>
        <w:spacing w:after="0"/>
        <w:ind w:left="1080"/>
      </w:pPr>
      <w:r>
        <w:t>287.14567843</w:t>
      </w:r>
    </w:p>
    <w:p w14:paraId="0AA15376" w14:textId="77777777" w:rsidR="00783754" w:rsidRDefault="00783754" w:rsidP="00783754">
      <w:pPr>
        <w:pStyle w:val="ListParagraph"/>
        <w:autoSpaceDE w:val="0"/>
        <w:autoSpaceDN w:val="0"/>
        <w:adjustRightInd w:val="0"/>
        <w:spacing w:after="0"/>
      </w:pPr>
    </w:p>
    <w:p w14:paraId="7FFB3F57" w14:textId="26A0F86B" w:rsidR="00E15568" w:rsidRDefault="00E15568" w:rsidP="000E22B2">
      <w:pPr>
        <w:pStyle w:val="ListParagraph"/>
        <w:autoSpaceDE w:val="0"/>
        <w:autoSpaceDN w:val="0"/>
        <w:adjustRightInd w:val="0"/>
        <w:spacing w:after="0"/>
      </w:pPr>
    </w:p>
    <w:p w14:paraId="607760D2" w14:textId="6986D93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CA30B4" w14:textId="7B223B5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BB501F" w14:textId="63245C9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FD69DC" w14:textId="44269DD6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D30A64" w14:textId="1881FC74" w:rsidR="000E22B2" w:rsidRDefault="003F1E28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anchor distT="0" distB="0" distL="114300" distR="114300" simplePos="0" relativeHeight="251663360" behindDoc="0" locked="0" layoutInCell="1" allowOverlap="1" wp14:anchorId="3EF18FEE" wp14:editId="0B8FC736">
            <wp:simplePos x="0" y="0"/>
            <wp:positionH relativeFrom="column">
              <wp:posOffset>-76200</wp:posOffset>
            </wp:positionH>
            <wp:positionV relativeFrom="paragraph">
              <wp:posOffset>889635</wp:posOffset>
            </wp:positionV>
            <wp:extent cx="5943600" cy="2600325"/>
            <wp:effectExtent l="0" t="0" r="0" b="0"/>
            <wp:wrapSquare wrapText="bothSides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F33A256" w14:textId="2BBD334C" w:rsidR="000E22B2" w:rsidRDefault="003F1E28" w:rsidP="003F1E28">
      <w:pPr>
        <w:autoSpaceDE w:val="0"/>
        <w:autoSpaceDN w:val="0"/>
        <w:adjustRightInd w:val="0"/>
        <w:spacing w:after="0"/>
      </w:pPr>
      <w:r>
        <w:t>2</w:t>
      </w:r>
    </w:p>
    <w:p w14:paraId="6AE77A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54A393" w14:textId="0D29DAB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141518" w14:textId="38BB800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7A19A0" w14:textId="5193CCC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35FC26" w14:textId="1F7AE7D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6FC5F" w14:textId="08E990CC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DC95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675E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969004" w14:textId="2E3E616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2A7140" w14:textId="77777777" w:rsidR="003F1E28" w:rsidRDefault="003F1E28" w:rsidP="000E22B2">
      <w:pPr>
        <w:pStyle w:val="ListParagraph"/>
        <w:autoSpaceDE w:val="0"/>
        <w:autoSpaceDN w:val="0"/>
        <w:adjustRightInd w:val="0"/>
        <w:spacing w:after="0"/>
      </w:pPr>
    </w:p>
    <w:p w14:paraId="511FC5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D8E2D0" w14:textId="4EEB1E4C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822F22" w14:textId="6210DA9F" w:rsidR="000E22B2" w:rsidRPr="0037002C" w:rsidRDefault="000E22B2" w:rsidP="003F1E28">
      <w:pPr>
        <w:pStyle w:val="ListParagraph"/>
        <w:autoSpaceDE w:val="0"/>
        <w:autoSpaceDN w:val="0"/>
        <w:adjustRightInd w:val="0"/>
        <w:spacing w:after="0"/>
      </w:pPr>
    </w:p>
    <w:p w14:paraId="065728EF" w14:textId="0FCD06E9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58CA1C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CBF1B31" w14:textId="0BBB09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1784C06" w14:textId="77777777" w:rsidR="008C6C9D" w:rsidRDefault="008C6C9D" w:rsidP="008C6C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4297FE" w14:textId="1F703F96" w:rsidR="00745473" w:rsidRDefault="00745473" w:rsidP="008C6C9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=IQR of the dataset is </w:t>
      </w:r>
      <w:r w:rsidR="00EF0E1A">
        <w:t>7</w:t>
      </w:r>
      <w:r>
        <w:t xml:space="preserve"> [Q1=5,Q3=12] The IQR gives the range between</w:t>
      </w:r>
      <w:r w:rsidR="006B439B">
        <w:t xml:space="preserve"> Upper</w:t>
      </w:r>
      <w:r w:rsidR="00EF0E1A">
        <w:t>.</w:t>
      </w:r>
    </w:p>
    <w:p w14:paraId="304428A6" w14:textId="77777777" w:rsidR="00EF0E1A" w:rsidRDefault="00EF0E1A" w:rsidP="00EF0E1A">
      <w:pPr>
        <w:pStyle w:val="ListParagraph"/>
        <w:autoSpaceDE w:val="0"/>
        <w:autoSpaceDN w:val="0"/>
        <w:adjustRightInd w:val="0"/>
        <w:spacing w:after="0"/>
        <w:ind w:left="2160"/>
      </w:pPr>
    </w:p>
    <w:p w14:paraId="39D1FF69" w14:textId="77777777" w:rsidR="006B439B" w:rsidRDefault="006B439B" w:rsidP="006B439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quartile and lower quartile. Data points falling outside this range are known as      </w:t>
      </w:r>
    </w:p>
    <w:p w14:paraId="0ED0310C" w14:textId="48402640" w:rsidR="006B439B" w:rsidRDefault="006B439B" w:rsidP="006B439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outliers and approximates the amount of 50% of the data lies between IQR.</w:t>
      </w:r>
    </w:p>
    <w:p w14:paraId="5877DA32" w14:textId="08FA8643" w:rsidR="003F1E28" w:rsidRDefault="003F1E28" w:rsidP="003F1E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0DFD6081" w14:textId="4C6BF620" w:rsidR="003F1E28" w:rsidRDefault="003F1E28" w:rsidP="003F1E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4CE0B7B" w14:textId="77777777" w:rsidR="003F1E28" w:rsidRDefault="003F1E28" w:rsidP="003F1E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830E47" w14:textId="1F0938E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FD7DA24" w14:textId="77777777" w:rsidR="008C6C9D" w:rsidRDefault="008C6C9D" w:rsidP="008C6C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93EE11" w14:textId="0938AEA2" w:rsidR="006B439B" w:rsidRDefault="008C6C9D" w:rsidP="008C6C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=</w:t>
      </w:r>
      <w:r w:rsidR="006B439B" w:rsidRPr="006B439B">
        <w:t>Positive skewness or Right skewness</w:t>
      </w:r>
    </w:p>
    <w:p w14:paraId="381DE62F" w14:textId="77777777" w:rsidR="006B439B" w:rsidRDefault="006B439B" w:rsidP="006B439B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C78DB8" w14:textId="581A3ED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1EA40C3" w14:textId="77777777" w:rsidR="006B439B" w:rsidRDefault="006B439B" w:rsidP="006B439B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659BEA" w14:textId="3E5CDDF0" w:rsidR="006B439B" w:rsidRDefault="008C6C9D" w:rsidP="008C6C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=</w:t>
      </w:r>
      <w:r w:rsidR="006B439B">
        <w:t xml:space="preserve">The range of the upper quartile and lower quartile is  0 ≤ X ≥ 19 so There will be  </w:t>
      </w:r>
    </w:p>
    <w:p w14:paraId="029469BF" w14:textId="541E6352" w:rsidR="000E22B2" w:rsidRDefault="006B439B" w:rsidP="006B439B">
      <w:pPr>
        <w:autoSpaceDE w:val="0"/>
        <w:autoSpaceDN w:val="0"/>
        <w:adjustRightInd w:val="0"/>
        <w:spacing w:after="0"/>
      </w:pPr>
      <w:r>
        <w:t xml:space="preserve">                        no outlier if the value of 25 was actually 2.5</w:t>
      </w:r>
    </w:p>
    <w:p w14:paraId="651EF03D" w14:textId="6EF33590" w:rsidR="006B439B" w:rsidRDefault="006B439B" w:rsidP="000E22B2">
      <w:pPr>
        <w:autoSpaceDE w:val="0"/>
        <w:autoSpaceDN w:val="0"/>
        <w:adjustRightInd w:val="0"/>
        <w:spacing w:after="0"/>
      </w:pPr>
    </w:p>
    <w:p w14:paraId="035ADA9D" w14:textId="4F8171E8" w:rsidR="006B439B" w:rsidRDefault="006B439B" w:rsidP="000E22B2">
      <w:pPr>
        <w:autoSpaceDE w:val="0"/>
        <w:autoSpaceDN w:val="0"/>
        <w:adjustRightInd w:val="0"/>
        <w:spacing w:after="0"/>
      </w:pPr>
    </w:p>
    <w:p w14:paraId="33FBA5F4" w14:textId="77777777" w:rsidR="006B439B" w:rsidRDefault="006B439B" w:rsidP="000E22B2">
      <w:pPr>
        <w:autoSpaceDE w:val="0"/>
        <w:autoSpaceDN w:val="0"/>
        <w:adjustRightInd w:val="0"/>
        <w:spacing w:after="0"/>
      </w:pPr>
    </w:p>
    <w:p w14:paraId="12A963B6" w14:textId="77777777" w:rsidR="000E22B2" w:rsidRPr="0037002C" w:rsidRDefault="000E22B2" w:rsidP="003F1E28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0762F9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32F04D" wp14:editId="02DA1EE2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0533" cy="4123426"/>
            <wp:effectExtent l="0" t="0" r="0" b="0"/>
            <wp:wrapSquare wrapText="bothSides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00B2F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DDFA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D7E198" w14:textId="2A734C6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44773A0" w14:textId="52731DBD" w:rsidR="008C6C9D" w:rsidRDefault="008C6C9D" w:rsidP="008C6C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=Mode of the dataset = 4 to 7</w:t>
      </w:r>
    </w:p>
    <w:p w14:paraId="0FD285C7" w14:textId="03738AEF" w:rsidR="00083EE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2A5B73D" w14:textId="77777777" w:rsidR="008C6C9D" w:rsidRDefault="008C6C9D" w:rsidP="008C6C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F64F99" w14:textId="69B7491E" w:rsidR="000E22B2" w:rsidRDefault="00083EE1" w:rsidP="008C6C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=Positive skewness or Right skewness</w:t>
      </w:r>
      <w:r w:rsidR="000E22B2">
        <w:tab/>
      </w:r>
    </w:p>
    <w:p w14:paraId="6A587014" w14:textId="511BF63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38C264B1" w14:textId="22026ABF" w:rsidR="00083EE1" w:rsidRDefault="00083EE1" w:rsidP="008C6C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=</w:t>
      </w:r>
      <w:r w:rsidR="008C6C9D">
        <w:t>Both plots are positively skewed there remains outlier of the value of 25</w:t>
      </w:r>
    </w:p>
    <w:p w14:paraId="5DD0A4C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84D52C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96CC3BA" w14:textId="21B40368" w:rsidR="000E22B2" w:rsidRPr="003D20B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</w:t>
      </w:r>
      <w:proofErr w:type="spellStart"/>
      <w:r w:rsidRPr="0037002C">
        <w:rPr>
          <w:rFonts w:cs="BaskervilleBE-Regular"/>
        </w:rPr>
        <w:t>someting</w:t>
      </w:r>
      <w:proofErr w:type="spellEnd"/>
      <w:r w:rsidRPr="0037002C">
        <w:rPr>
          <w:rFonts w:cs="BaskervilleBE-Regular"/>
        </w:rPr>
        <w:t xml:space="preserve">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CF5DF27" w14:textId="77777777" w:rsidR="003D20B4" w:rsidRPr="003D20B4" w:rsidRDefault="003D20B4" w:rsidP="003D20B4">
      <w:pPr>
        <w:shd w:val="clear" w:color="auto" w:fill="FFFFFF"/>
        <w:spacing w:after="0" w:line="300" w:lineRule="atLeast"/>
        <w:ind w:left="-120" w:right="60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IN" w:eastAsia="en-IN"/>
        </w:rPr>
      </w:pPr>
      <w:r w:rsidRPr="003D20B4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IN" w:eastAsia="en-IN"/>
        </w:rPr>
        <w:t>2</w:t>
      </w:r>
    </w:p>
    <w:p w14:paraId="0FECEDD5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Solution:</w:t>
      </w:r>
    </w:p>
    <w:p w14:paraId="0F6CB1F1" w14:textId="32E74CD5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9F46F5">
        <w:rPr>
          <w:rFonts w:ascii="Times New Roman" w:eastAsia="Times New Roman" w:hAnsi="Times New Roman" w:cs="Times New Roman"/>
          <w:color w:val="000000"/>
          <w:lang w:val="en-IN" w:eastAsia="en-IN"/>
        </w:rPr>
        <w:lastRenderedPageBreak/>
        <w:t>(</w:t>
      </w:r>
      <w:proofErr w:type="spellStart"/>
      <w:r w:rsidRPr="009F46F5">
        <w:rPr>
          <w:rFonts w:ascii="Times New Roman" w:eastAsia="Times New Roman" w:hAnsi="Times New Roman" w:cs="Times New Roman"/>
          <w:color w:val="000000"/>
          <w:lang w:val="en-IN" w:eastAsia="en-IN"/>
        </w:rPr>
        <w:t>i</w:t>
      </w:r>
      <w:proofErr w:type="spellEnd"/>
      <w:r w:rsidRPr="009F46F5">
        <w:rPr>
          <w:rFonts w:ascii="Times New Roman" w:eastAsia="Times New Roman" w:hAnsi="Times New Roman" w:cs="Times New Roman"/>
          <w:color w:val="000000"/>
          <w:lang w:val="en-IN" w:eastAsia="en-IN"/>
        </w:rPr>
        <w:t>)</w:t>
      </w: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one in 200 long-distance telephone calls is misdirected</w:t>
      </w:r>
    </w:p>
    <w:p w14:paraId="57F31F73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=&gt;  probability of call misdirecting  p = 1/200</w:t>
      </w:r>
    </w:p>
    <w:p w14:paraId="250A61C2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     Probability of call not Misdirecting = 1 - 1/200 = 199/200</w:t>
      </w:r>
    </w:p>
    <w:p w14:paraId="1A55274C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Number of Calls = 5</w:t>
      </w:r>
    </w:p>
    <w:p w14:paraId="4FD13D97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P(x) = ⁿ</w:t>
      </w:r>
      <w:proofErr w:type="spellStart"/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Cₓpˣq</w:t>
      </w:r>
      <w:proofErr w:type="spellEnd"/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ⁿ⁻ˣ</w:t>
      </w:r>
    </w:p>
    <w:p w14:paraId="29349F6D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n = 5</w:t>
      </w:r>
    </w:p>
    <w:p w14:paraId="62D4DCB5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p = 1/200</w:t>
      </w:r>
    </w:p>
    <w:p w14:paraId="1B23E9DE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q = 199/200</w:t>
      </w:r>
    </w:p>
    <w:p w14:paraId="4BCFA285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at least one in five attempted telephone calls reaches the wrong number</w:t>
      </w:r>
    </w:p>
    <w:p w14:paraId="779A9CFB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= 1  -  none of the call reaches the wrong number</w:t>
      </w:r>
    </w:p>
    <w:p w14:paraId="01855321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= 1  - P(0)</w:t>
      </w:r>
    </w:p>
    <w:p w14:paraId="72D2DBE5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= 1   -  ⁵C₀(1/200)⁰(199/200)⁵⁻⁰</w:t>
      </w:r>
    </w:p>
    <w:p w14:paraId="1E4AE844" w14:textId="77777777" w:rsidR="003D20B4" w:rsidRPr="003D20B4" w:rsidRDefault="003D20B4" w:rsidP="003D20B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= 1  -  (199/200)⁵</w:t>
      </w:r>
    </w:p>
    <w:p w14:paraId="3ABD3253" w14:textId="71E58F51" w:rsidR="003D20B4" w:rsidRDefault="003D20B4" w:rsidP="003D20B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= 0.02475</w:t>
      </w:r>
    </w:p>
    <w:p w14:paraId="0EB7FDD5" w14:textId="18EA97EE" w:rsidR="009F46F5" w:rsidRPr="003D20B4" w:rsidRDefault="009F46F5" w:rsidP="003D20B4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37002C">
        <w:rPr>
          <w:rFonts w:cs="BaskervilleBE-Regular"/>
        </w:rPr>
        <w:t>. What is the probability that at least one in five attempted telephone calls reaches the wrong number</w:t>
      </w:r>
      <w:r>
        <w:rPr>
          <w:rFonts w:cs="BaskervilleBE-Regular"/>
        </w:rPr>
        <w:t>=0.02475</w:t>
      </w:r>
    </w:p>
    <w:p w14:paraId="3FD84AAC" w14:textId="77777777" w:rsidR="003D20B4" w:rsidRPr="009F46F5" w:rsidRDefault="003D20B4" w:rsidP="003D20B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C9D9B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7489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DB277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F2A01E0" w14:textId="77777777" w:rsidTr="00BB3C58">
        <w:trPr>
          <w:trHeight w:val="276"/>
          <w:jc w:val="center"/>
        </w:trPr>
        <w:tc>
          <w:tcPr>
            <w:tcW w:w="2078" w:type="dxa"/>
          </w:tcPr>
          <w:p w14:paraId="6C8654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87302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3F4054A" w14:textId="77777777" w:rsidTr="00BB3C58">
        <w:trPr>
          <w:trHeight w:val="276"/>
          <w:jc w:val="center"/>
        </w:trPr>
        <w:tc>
          <w:tcPr>
            <w:tcW w:w="2078" w:type="dxa"/>
          </w:tcPr>
          <w:p w14:paraId="3996EA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DA4BD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15932D0" w14:textId="77777777" w:rsidTr="00BB3C58">
        <w:trPr>
          <w:trHeight w:val="276"/>
          <w:jc w:val="center"/>
        </w:trPr>
        <w:tc>
          <w:tcPr>
            <w:tcW w:w="2078" w:type="dxa"/>
          </w:tcPr>
          <w:p w14:paraId="237BC2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DE626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BB4C27" w14:textId="77777777" w:rsidTr="00BB3C58">
        <w:trPr>
          <w:trHeight w:val="276"/>
          <w:jc w:val="center"/>
        </w:trPr>
        <w:tc>
          <w:tcPr>
            <w:tcW w:w="2078" w:type="dxa"/>
          </w:tcPr>
          <w:p w14:paraId="35FF4E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E78FE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EFF7759" w14:textId="77777777" w:rsidTr="00BB3C58">
        <w:trPr>
          <w:trHeight w:val="276"/>
          <w:jc w:val="center"/>
        </w:trPr>
        <w:tc>
          <w:tcPr>
            <w:tcW w:w="2078" w:type="dxa"/>
          </w:tcPr>
          <w:p w14:paraId="066545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1B43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EE37F0" w14:textId="77777777" w:rsidTr="00BB3C58">
        <w:trPr>
          <w:trHeight w:val="276"/>
          <w:jc w:val="center"/>
        </w:trPr>
        <w:tc>
          <w:tcPr>
            <w:tcW w:w="2078" w:type="dxa"/>
          </w:tcPr>
          <w:p w14:paraId="799259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E8B66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CB7E4BE" w14:textId="77777777" w:rsidTr="00BB3C58">
        <w:trPr>
          <w:trHeight w:val="276"/>
          <w:jc w:val="center"/>
        </w:trPr>
        <w:tc>
          <w:tcPr>
            <w:tcW w:w="2078" w:type="dxa"/>
          </w:tcPr>
          <w:p w14:paraId="01E4C4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04907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CF31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B0AB56" w14:textId="03E7828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86B26E" w14:textId="77777777" w:rsidR="008C6C9D" w:rsidRDefault="008C6C9D" w:rsidP="008C6C9D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A67268" w14:textId="772FE816" w:rsidR="008C6C9D" w:rsidRDefault="008C6C9D" w:rsidP="008C6C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= The most likely monetary outcome of the business venture is 2000$ as  it </w:t>
      </w:r>
    </w:p>
    <w:p w14:paraId="012138BD" w14:textId="75754F6B" w:rsidR="008C6C9D" w:rsidRDefault="008C6C9D" w:rsidP="008C6C9D">
      <w:pPr>
        <w:pStyle w:val="ListParagraph"/>
        <w:autoSpaceDE w:val="0"/>
        <w:autoSpaceDN w:val="0"/>
        <w:adjustRightInd w:val="0"/>
        <w:spacing w:after="0"/>
        <w:ind w:left="1440"/>
      </w:pPr>
      <w:r>
        <w:t>has maximum  probability 0.3</w:t>
      </w:r>
    </w:p>
    <w:p w14:paraId="7311CE59" w14:textId="0D261A8E" w:rsidR="008C6C9D" w:rsidRDefault="008C6C9D" w:rsidP="008C6C9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6CA9C9A5" w14:textId="7DE5A85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E77BC76" w14:textId="0285F72D" w:rsid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683A02" w14:textId="40806DD6" w:rsid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Probability of success = 0.6[0.2+0.3+0.1]</w:t>
      </w:r>
    </w:p>
    <w:p w14:paraId="1A0284BC" w14:textId="0C0510C0" w:rsid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  <w:r>
        <w:t>So ,60% chance that the venture would be successful</w:t>
      </w:r>
    </w:p>
    <w:p w14:paraId="39605B0F" w14:textId="77777777" w:rsid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A9C31D" w14:textId="409228F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23A4F64" w14:textId="1534DE44" w:rsidR="00F01B64" w:rsidRP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  <w:r w:rsidRPr="00F01B64">
        <w:t>[(-2000*0.1)+(-1000*0.1)+(0*0.20)+(1000*0.2)+(2000*0.3)+(3000*0.1)]</w:t>
      </w:r>
    </w:p>
    <w:p w14:paraId="283F9951" w14:textId="2B19753F" w:rsidR="00F01B64" w:rsidRP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  <w:r w:rsidRPr="00F01B64">
        <w:t>=800$</w:t>
      </w:r>
    </w:p>
    <w:p w14:paraId="132EA6E0" w14:textId="77777777" w:rsidR="00F01B64" w:rsidRPr="00F01B64" w:rsidRDefault="00F01B64" w:rsidP="00F01B6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AF1943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F68DE21" w14:textId="112541E9" w:rsidR="00ED4082" w:rsidRDefault="00E06A92" w:rsidP="00E06A92">
      <w:pPr>
        <w:ind w:left="1440"/>
      </w:pPr>
      <w:r>
        <w:t xml:space="preserve">A  good measure to evaluate the risk would be variance and standard deviation of </w:t>
      </w:r>
    </w:p>
    <w:p w14:paraId="5D5E3640" w14:textId="0D5AC1E7" w:rsidR="00E06A92" w:rsidRDefault="00E06A92" w:rsidP="00E06A92">
      <w:pPr>
        <w:ind w:left="1440"/>
      </w:pPr>
      <w:r>
        <w:t>The variable x</w:t>
      </w:r>
    </w:p>
    <w:p w14:paraId="6DCD7549" w14:textId="5818D814" w:rsidR="00E06A92" w:rsidRDefault="00E06A92" w:rsidP="00E06A92">
      <w:pPr>
        <w:ind w:left="1440"/>
      </w:pPr>
      <w:r>
        <w:t>Var =3500000</w:t>
      </w:r>
    </w:p>
    <w:p w14:paraId="4C2668EE" w14:textId="57EC2B51" w:rsidR="00E06A92" w:rsidRDefault="00E06A92" w:rsidP="00E06A92">
      <w:pPr>
        <w:ind w:left="1440"/>
      </w:pPr>
      <w:r>
        <w:t>Sd=1870.83</w:t>
      </w:r>
    </w:p>
    <w:p w14:paraId="1A469F44" w14:textId="2247E6EC" w:rsidR="00E06A92" w:rsidRDefault="00E06A92" w:rsidP="00E06A92">
      <w:pPr>
        <w:ind w:left="1440"/>
      </w:pPr>
      <w:r>
        <w:t>The large value of standard deviation of $ 1870</w:t>
      </w:r>
    </w:p>
    <w:p w14:paraId="3B72AA4D" w14:textId="0F5A4F49" w:rsidR="00E06A92" w:rsidRDefault="00E06A92" w:rsidP="00E06A92">
      <w:pPr>
        <w:ind w:left="1440"/>
      </w:pPr>
      <w:r>
        <w:t xml:space="preserve"> is considered along with the average returns of $ 800 indicates that this venture is highly risky</w:t>
      </w:r>
    </w:p>
    <w:p w14:paraId="6DB6F851" w14:textId="232B8EA1" w:rsidR="00E06A92" w:rsidRDefault="00E06A92" w:rsidP="00E06A92">
      <w:pPr>
        <w:ind w:left="1440"/>
      </w:pPr>
    </w:p>
    <w:sectPr w:rsidR="00E06A9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4DAC" w14:textId="77777777" w:rsidR="005F5C45" w:rsidRDefault="005F5C45">
      <w:pPr>
        <w:spacing w:after="0" w:line="240" w:lineRule="auto"/>
      </w:pPr>
      <w:r>
        <w:separator/>
      </w:r>
    </w:p>
  </w:endnote>
  <w:endnote w:type="continuationSeparator" w:id="0">
    <w:p w14:paraId="313D564F" w14:textId="77777777" w:rsidR="005F5C45" w:rsidRDefault="005F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3A9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9F7731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5022" w14:textId="77777777" w:rsidR="005F5C45" w:rsidRDefault="005F5C45">
      <w:pPr>
        <w:spacing w:after="0" w:line="240" w:lineRule="auto"/>
      </w:pPr>
      <w:r>
        <w:separator/>
      </w:r>
    </w:p>
  </w:footnote>
  <w:footnote w:type="continuationSeparator" w:id="0">
    <w:p w14:paraId="4A420CDB" w14:textId="77777777" w:rsidR="005F5C45" w:rsidRDefault="005F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567"/>
    <w:multiLevelType w:val="hybridMultilevel"/>
    <w:tmpl w:val="60CC0880"/>
    <w:lvl w:ilvl="0" w:tplc="8B62B88C">
      <w:start w:val="3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6610"/>
    <w:multiLevelType w:val="hybridMultilevel"/>
    <w:tmpl w:val="A142F2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B779DB"/>
    <w:multiLevelType w:val="multilevel"/>
    <w:tmpl w:val="2714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7B2A68"/>
    <w:multiLevelType w:val="multilevel"/>
    <w:tmpl w:val="087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F3134"/>
    <w:multiLevelType w:val="hybridMultilevel"/>
    <w:tmpl w:val="53DEE3E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9E32F9"/>
    <w:multiLevelType w:val="hybridMultilevel"/>
    <w:tmpl w:val="546663FC"/>
    <w:lvl w:ilvl="0" w:tplc="2E247796">
      <w:start w:val="3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B36742"/>
    <w:multiLevelType w:val="hybridMultilevel"/>
    <w:tmpl w:val="E0BE5544"/>
    <w:lvl w:ilvl="0" w:tplc="BAA28744">
      <w:start w:val="33"/>
      <w:numFmt w:val="bullet"/>
      <w:lvlText w:val=""/>
      <w:lvlJc w:val="left"/>
      <w:pPr>
        <w:ind w:left="133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 w16cid:durableId="481167519">
    <w:abstractNumId w:val="4"/>
  </w:num>
  <w:num w:numId="2" w16cid:durableId="882639597">
    <w:abstractNumId w:val="7"/>
  </w:num>
  <w:num w:numId="3" w16cid:durableId="1181121432">
    <w:abstractNumId w:val="9"/>
  </w:num>
  <w:num w:numId="4" w16cid:durableId="297956268">
    <w:abstractNumId w:val="1"/>
  </w:num>
  <w:num w:numId="5" w16cid:durableId="1156917270">
    <w:abstractNumId w:val="5"/>
  </w:num>
  <w:num w:numId="6" w16cid:durableId="2106923486">
    <w:abstractNumId w:val="3"/>
  </w:num>
  <w:num w:numId="7" w16cid:durableId="1701937012">
    <w:abstractNumId w:val="6"/>
  </w:num>
  <w:num w:numId="8" w16cid:durableId="100074763">
    <w:abstractNumId w:val="2"/>
  </w:num>
  <w:num w:numId="9" w16cid:durableId="1962832720">
    <w:abstractNumId w:val="8"/>
  </w:num>
  <w:num w:numId="10" w16cid:durableId="1847549453">
    <w:abstractNumId w:val="10"/>
  </w:num>
  <w:num w:numId="11" w16cid:durableId="26276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3EE1"/>
    <w:rsid w:val="000E22B2"/>
    <w:rsid w:val="00190370"/>
    <w:rsid w:val="00310065"/>
    <w:rsid w:val="003D20B4"/>
    <w:rsid w:val="003F1E28"/>
    <w:rsid w:val="005F5C45"/>
    <w:rsid w:val="00611BAA"/>
    <w:rsid w:val="00614CA4"/>
    <w:rsid w:val="006A113D"/>
    <w:rsid w:val="006B439B"/>
    <w:rsid w:val="006C76CD"/>
    <w:rsid w:val="00745473"/>
    <w:rsid w:val="00783754"/>
    <w:rsid w:val="008A7EE1"/>
    <w:rsid w:val="008B5FFA"/>
    <w:rsid w:val="008C6C9D"/>
    <w:rsid w:val="009F46F5"/>
    <w:rsid w:val="00AF65C6"/>
    <w:rsid w:val="00B135D1"/>
    <w:rsid w:val="00C90C43"/>
    <w:rsid w:val="00CA02A0"/>
    <w:rsid w:val="00DE2E0A"/>
    <w:rsid w:val="00E06A92"/>
    <w:rsid w:val="00E15568"/>
    <w:rsid w:val="00EC6568"/>
    <w:rsid w:val="00EF0E1A"/>
    <w:rsid w:val="00F01B6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BDAE"/>
  <w15:docId w15:val="{6160B5B0-086B-4F09-90BF-1BD2E6D4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3D2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3D2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20B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20B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sg-text">
    <w:name w:val="sg-text"/>
    <w:basedOn w:val="DefaultParagraphFont"/>
    <w:rsid w:val="003D20B4"/>
  </w:style>
  <w:style w:type="character" w:customStyle="1" w:styleId="sg-buttontext">
    <w:name w:val="sg-button__text"/>
    <w:basedOn w:val="DefaultParagraphFont"/>
    <w:rsid w:val="003D20B4"/>
  </w:style>
  <w:style w:type="character" w:customStyle="1" w:styleId="sg-buttonicon">
    <w:name w:val="sg-button__icon"/>
    <w:basedOn w:val="DefaultParagraphFont"/>
    <w:rsid w:val="003D20B4"/>
  </w:style>
  <w:style w:type="paragraph" w:customStyle="1" w:styleId="questionboxheader-moduleitem--g9qao">
    <w:name w:val="questionboxheader-module__item--g9qao"/>
    <w:basedOn w:val="Normal"/>
    <w:rsid w:val="003D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D20B4"/>
    <w:rPr>
      <w:color w:val="0000FF"/>
      <w:u w:val="single"/>
    </w:rPr>
  </w:style>
  <w:style w:type="paragraph" w:customStyle="1" w:styleId="horizontallist-moduleitem--6xgkm">
    <w:name w:val="horizontallist-module__item--6xgkm"/>
    <w:basedOn w:val="Normal"/>
    <w:rsid w:val="003D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g-text--bold">
    <w:name w:val="sg-text--bold"/>
    <w:basedOn w:val="DefaultParagraphFont"/>
    <w:rsid w:val="003D20B4"/>
  </w:style>
  <w:style w:type="paragraph" w:styleId="NormalWeb">
    <w:name w:val="Normal (Web)"/>
    <w:basedOn w:val="Normal"/>
    <w:uiPriority w:val="99"/>
    <w:semiHidden/>
    <w:unhideWhenUsed/>
    <w:rsid w:val="003D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2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38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997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977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0346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607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4621">
              <w:marLeft w:val="0"/>
              <w:marRight w:val="0"/>
              <w:marTop w:val="2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18" w:color="EBF2F7"/>
                                    <w:left w:val="single" w:sz="12" w:space="18" w:color="EBF2F7"/>
                                    <w:bottom w:val="single" w:sz="12" w:space="18" w:color="EBF2F7"/>
                                    <w:right w:val="single" w:sz="12" w:space="18" w:color="EBF2F7"/>
                                  </w:divBdr>
                                  <w:divsChild>
                                    <w:div w:id="4591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2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2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2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2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0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34438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2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22945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00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737007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4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8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85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480014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6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BF2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09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74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2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5" w:color="EBF2F7"/>
                                                        <w:left w:val="single" w:sz="12" w:space="12" w:color="EBF2F7"/>
                                                        <w:bottom w:val="single" w:sz="12" w:space="5" w:color="EBF2F7"/>
                                                        <w:right w:val="single" w:sz="12" w:space="12" w:color="EBF2F7"/>
                                                      </w:divBdr>
                                                      <w:divsChild>
                                                        <w:div w:id="200654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298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0970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4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18" w:color="60D399"/>
                                        <w:left w:val="single" w:sz="12" w:space="18" w:color="60D399"/>
                                        <w:bottom w:val="single" w:sz="12" w:space="18" w:color="60D399"/>
                                        <w:right w:val="single" w:sz="12" w:space="18" w:color="60D399"/>
                                      </w:divBdr>
                                      <w:divsChild>
                                        <w:div w:id="7054534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7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12" w:color="F0FA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54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630637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9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826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0321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1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57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76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780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52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18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529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86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85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49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384266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0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mp7801978411@gmail.com</cp:lastModifiedBy>
  <cp:revision>14</cp:revision>
  <dcterms:created xsi:type="dcterms:W3CDTF">2013-09-25T10:59:00Z</dcterms:created>
  <dcterms:modified xsi:type="dcterms:W3CDTF">2023-02-01T11:17:00Z</dcterms:modified>
</cp:coreProperties>
</file>