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1. Какое значение имеет площадь прямоугольника, если длина его сторон равна 10 и 5?</w:t>
        <w:br/>
        <w:t>a) 25</w:t>
        <w:br/>
        <w:t>b) 50</w:t>
        <w:br/>
        <w:t>c) 75</w:t>
        <w:br/>
        <w:t>d) 100</w:t>
        <w:br/>
        <w:br/>
        <w:t>2. Какое значение имеет площадь треугольника, если длина его основания равна 10, а высота равна 5?</w:t>
        <w:br/>
        <w:t>a) 25</w:t>
        <w:br/>
        <w:t>b) 50</w:t>
        <w:br/>
        <w:t>c) 75</w:t>
        <w:br/>
        <w:t>d) 100</w:t>
        <w:br/>
        <w:br/>
        <w:t>3. Какое значение имеет периметр прямоугольника, если длина его сторон равна 10 и 5?</w:t>
        <w:br/>
        <w:t>a) 15</w:t>
        <w:br/>
        <w:t>b) 20</w:t>
        <w:br/>
        <w:t>c) 25</w:t>
        <w:br/>
        <w:t>d) 30</w:t>
        <w:br/>
        <w:br/>
        <w:t>4. Какое значение имеет периметр треугольника, если длина его сторон равна 10, 5 и 8?</w:t>
        <w:br/>
        <w:t>a) 23</w:t>
        <w:br/>
        <w:t>b) 24</w:t>
        <w:br/>
        <w:t>c) 25</w:t>
        <w:br/>
        <w:t>d) 26</w:t>
        <w:br/>
        <w:br/>
        <w:t>5. Какое значение имеет объем прямоугольного параллелепипеда, если длина его сторон равна 10, 5 и 8?</w:t>
        <w:br/>
        <w:t>a) 400</w:t>
        <w:br/>
        <w:t>b) 500</w:t>
        <w:br/>
        <w:t>c) 600</w:t>
        <w:br/>
        <w:t>d) 700</w:t>
        <w:br/>
        <w:br/>
        <w:t>6. Какое значение имеет площадь круга, если длина его радиуса равна 10?</w:t>
        <w:br/>
        <w:t>a) 100</w:t>
        <w:br/>
        <w:t>b) 200</w:t>
        <w:br/>
        <w:t>c) 300</w:t>
        <w:br/>
        <w:t>d) 400</w:t>
        <w:br/>
        <w:br/>
        <w:t>7. Какое значение имеет длина окружности, если длина ее радиуса равна 10?</w:t>
        <w:br/>
        <w:t>a) 20</w:t>
        <w:br/>
        <w:t>b) 30</w:t>
        <w:br/>
        <w:t>c) 40</w:t>
        <w:br/>
        <w:t>d) 50</w:t>
        <w:br/>
        <w:br/>
        <w:t>8. Какое значение имеет площадь правильного шестиугольника, если длина его стороны равна 10?</w:t>
        <w:br/>
        <w:t>a) 60</w:t>
        <w:br/>
        <w:t>b) 120</w:t>
        <w:br/>
        <w:t>c) 180</w:t>
        <w:br/>
        <w:t>d) 240</w:t>
        <w:br/>
        <w:br/>
        <w:t>9. Какое значение имеет периметр правильного шестиугольника, если длина его стороны равна 10?</w:t>
        <w:br/>
        <w:t>a) 30</w:t>
        <w:br/>
        <w:t>b) 60</w:t>
        <w:br/>
        <w:t>c) 90</w:t>
        <w:br/>
        <w:t>d) 120</w:t>
        <w:br/>
        <w:br/>
        <w:t>10. Какое значение имеет площадь правильного восьмиугольника, если длина его стороны равна 10?</w:t>
        <w:br/>
        <w:t>a) 80</w:t>
        <w:br/>
        <w:t>b) 160</w:t>
        <w:br/>
        <w:t>c) 240</w:t>
        <w:br/>
        <w:t>d) 320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