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spacing w:before="240" w:after="120"/>
      </w:pPr>
      <w:r>
        <w:t xml:space="preserve">Before 240, after 120</w:t>
      </w:r>
    </w:p>
    <w:p>
      <w:pPr>
        <w:spacing w:line="360" w:lineRule="auto"/>
      </w:pPr>
      <w:r>
        <w:t xml:space="preserve">Line 360, lineRule auto</w:t>
      </w:r>
    </w:p>
    <w:p>
      <w:pPr>
        <w:spacing w:before="0" w:after="0" w:line="240" w:lineRule="exact"/>
      </w:pPr>
      <w:r>
        <w:t xml:space="preserve">Line 240, lineRule exact</w:t>
      </w:r>
    </w:p>
    <w:p>
      <w:pPr>
        <w:spacing w:before="360" w:after="360" w:line="720" w:lineRule="atLeast"/>
      </w:pPr>
      <w:r>
        <w:t xml:space="preserve">Line 720, lineRule atLeast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Интервалы абзацев: before/after, line и lineRule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