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882E15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#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include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&lt;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iostream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125CB120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#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include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&lt;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math.h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0903D5C5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#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include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&lt;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Windows.h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732CA26E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namespace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std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2605B30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DecToBin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num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);  //функция перевода из десятичной 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сс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 двоичную</w:t>
      </w:r>
    </w:p>
    <w:p w14:paraId="1596F26B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BinToDec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num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);  //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функиця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перевода из двоичной 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сс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 десятичную</w:t>
      </w:r>
    </w:p>
    <w:p w14:paraId="5ADEAC44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838BCA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main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()</w:t>
      </w:r>
    </w:p>
    <w:p w14:paraId="70968B1D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5A63C35B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SetConsoleCP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(1251);</w:t>
      </w:r>
    </w:p>
    <w:p w14:paraId="404A6295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SetConsoleOutputCP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(1251);</w:t>
      </w:r>
    </w:p>
    <w:p w14:paraId="00B4D6E2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val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choice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;  //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val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число, которые мы вводим; 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choice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переменная для выбора пункта меню;</w:t>
      </w:r>
    </w:p>
    <w:p w14:paraId="34A44D08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cout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&lt;&lt; "Нажмите 1 - перевод из  десятичной с. с. в двоичную\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nНажмите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2 - перевод из двоичной с. с. в десятичную\n"; 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cin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&gt;&gt; 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choice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E2BF6D7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switch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choice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17A9474C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5420FEBF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case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1:</w:t>
      </w:r>
    </w:p>
    <w:p w14:paraId="10D9B633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cout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&lt;&lt; "Введите число в десятичной с. с.: "; 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cin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&gt;&gt; 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val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B2F855E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cout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&lt;&lt;"Число "&lt;&lt;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val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&lt;&lt;" равно "&lt;&lt;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DecToBin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val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&lt;&lt; " (двоичная система счисления)" &lt;&lt; 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endl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91C1B86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658BC40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case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2:</w:t>
      </w:r>
    </w:p>
    <w:p w14:paraId="153A8B31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cout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&lt;&lt; "Введите число в двоичной с. с.: "; 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cin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&gt;&gt; 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val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1FA832A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cout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&lt;&lt; "Число " &lt;&lt; 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val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&lt;&lt; " равно " &lt;&lt; 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BinToDec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val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&lt;&lt; " (десятичная система счисления)" &lt;&lt; 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endl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28683C1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7D793E01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0;</w:t>
      </w:r>
    </w:p>
    <w:p w14:paraId="2F4CBAB9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2DA4220D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BB1435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DecToBin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num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</w:p>
    <w:p w14:paraId="0002F3AC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0C4ACCBA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bin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0;</w:t>
      </w:r>
    </w:p>
    <w:p w14:paraId="2C9CBABD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= 0; 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num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&gt; 0; i++)</w:t>
      </w:r>
    </w:p>
    <w:p w14:paraId="13B4AAB1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1505145B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bin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+= (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num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% 2) * 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pow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(10.0, i);</w:t>
      </w:r>
    </w:p>
    <w:p w14:paraId="7EEAA88B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num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/= 2;</w:t>
      </w:r>
    </w:p>
    <w:p w14:paraId="0B50D343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36C56112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bin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D29BE10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556D5370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26D18B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41A3E1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BinToDec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num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7B38B52B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498B28EF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dec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0;</w:t>
      </w:r>
    </w:p>
    <w:p w14:paraId="7AAE2B78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= 0; 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num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&gt;0; i++)</w:t>
      </w:r>
    </w:p>
    <w:p w14:paraId="06C681D9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8702100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dec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+= 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pow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(2.0, i) * (num%2);</w:t>
      </w:r>
    </w:p>
    <w:p w14:paraId="50AEB532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num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/= 10;</w:t>
      </w:r>
    </w:p>
    <w:p w14:paraId="596A21D8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57A13DC6" w14:textId="77777777" w:rsidR="005A2B70" w:rsidRPr="005A2B70" w:rsidRDefault="005A2B70" w:rsidP="005A2B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dec</w:t>
      </w:r>
      <w:proofErr w:type="spellEnd"/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BD5077D" w14:textId="3CD90B4C" w:rsidR="0036773C" w:rsidRDefault="005A2B70" w:rsidP="005A2B7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B70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450DDCFA" w14:textId="3FE32DE6" w:rsidR="005A2B70" w:rsidRDefault="005A2B70" w:rsidP="005A2B70">
      <w:pPr>
        <w:rPr>
          <w:noProof/>
        </w:rPr>
      </w:pPr>
    </w:p>
    <w:p w14:paraId="0964AA8C" w14:textId="5E1B180D" w:rsidR="005A2B70" w:rsidRDefault="005A2B70" w:rsidP="005A2B70">
      <w:pPr>
        <w:rPr>
          <w:noProof/>
        </w:rPr>
      </w:pPr>
    </w:p>
    <w:p w14:paraId="50769CD6" w14:textId="3D974D67" w:rsidR="005A2B70" w:rsidRPr="005A2B70" w:rsidRDefault="005A2B70" w:rsidP="005A2B70">
      <w:pPr>
        <w:rPr>
          <w:b/>
          <w:noProof/>
          <w:lang w:val="ru-RU"/>
        </w:rPr>
      </w:pPr>
      <w:r w:rsidRPr="005A2B70">
        <w:rPr>
          <w:b/>
          <w:noProof/>
          <w:lang w:val="ru-RU"/>
        </w:rPr>
        <w:lastRenderedPageBreak/>
        <w:t>Примеры работы</w:t>
      </w:r>
      <w:r w:rsidR="001630DB">
        <w:rPr>
          <w:b/>
          <w:noProof/>
          <w:lang w:val="ru-RU"/>
        </w:rPr>
        <w:t xml:space="preserve"> программы</w:t>
      </w:r>
      <w:bookmarkStart w:id="0" w:name="_GoBack"/>
      <w:bookmarkEnd w:id="0"/>
    </w:p>
    <w:p w14:paraId="1C7EA24D" w14:textId="77777777" w:rsidR="006D7439" w:rsidRDefault="006D7439" w:rsidP="005A2B70">
      <w:pPr>
        <w:rPr>
          <w:noProof/>
        </w:rPr>
      </w:pPr>
      <w:r>
        <w:rPr>
          <w:noProof/>
        </w:rPr>
        <w:drawing>
          <wp:inline distT="0" distB="0" distL="0" distR="0" wp14:anchorId="5208D38E" wp14:editId="7D130DCF">
            <wp:extent cx="4557395" cy="1443398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159" t="9988" r="55742" b="67997"/>
                    <a:stretch/>
                  </pic:blipFill>
                  <pic:spPr bwMode="auto">
                    <a:xfrm>
                      <a:off x="0" y="0"/>
                      <a:ext cx="4572759" cy="1448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CA6E0" w14:textId="7991FA03" w:rsidR="006D7439" w:rsidRDefault="006D7439" w:rsidP="005A2B70">
      <w:pPr>
        <w:rPr>
          <w:noProof/>
        </w:rPr>
      </w:pPr>
      <w:r>
        <w:rPr>
          <w:noProof/>
        </w:rPr>
        <w:drawing>
          <wp:inline distT="0" distB="0" distL="0" distR="0" wp14:anchorId="703139C0" wp14:editId="2B8173E9">
            <wp:extent cx="4557632" cy="16148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638" t="6842" r="57623" b="68757"/>
                    <a:stretch/>
                  </pic:blipFill>
                  <pic:spPr bwMode="auto">
                    <a:xfrm>
                      <a:off x="0" y="0"/>
                      <a:ext cx="4595032" cy="1628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EE8D7" w14:textId="7EDAAC53" w:rsidR="005A2B70" w:rsidRDefault="005A2B70" w:rsidP="005A2B70">
      <w:pPr>
        <w:rPr>
          <w:noProof/>
        </w:rPr>
      </w:pPr>
    </w:p>
    <w:p w14:paraId="1CB763EB" w14:textId="4AD3E626" w:rsidR="005A2B70" w:rsidRDefault="005A2B70" w:rsidP="005A2B70">
      <w:pPr>
        <w:rPr>
          <w:noProof/>
        </w:rPr>
      </w:pPr>
    </w:p>
    <w:p w14:paraId="1F5CF900" w14:textId="77777777" w:rsidR="005A2B70" w:rsidRDefault="005A2B70" w:rsidP="005A2B70">
      <w:pPr>
        <w:rPr>
          <w:noProof/>
        </w:rPr>
      </w:pPr>
    </w:p>
    <w:p w14:paraId="7AAAAB6B" w14:textId="77777777" w:rsidR="005A2B70" w:rsidRDefault="005A2B70" w:rsidP="005A2B70">
      <w:pPr>
        <w:rPr>
          <w:noProof/>
        </w:rPr>
      </w:pPr>
    </w:p>
    <w:p w14:paraId="6D933FF8" w14:textId="7F1D80FF" w:rsidR="005A2B70" w:rsidRPr="005A2B70" w:rsidRDefault="005A2B70" w:rsidP="005A2B7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5A2B70" w:rsidRPr="005A2B70" w:rsidSect="005A2B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C5F"/>
    <w:rsid w:val="001630DB"/>
    <w:rsid w:val="0036773C"/>
    <w:rsid w:val="005A2B70"/>
    <w:rsid w:val="006D7439"/>
    <w:rsid w:val="007A1E51"/>
    <w:rsid w:val="008D6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C2F22"/>
  <w15:chartTrackingRefBased/>
  <w15:docId w15:val="{ABD9483B-94EA-4E1D-9C09-65915F241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178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5</cp:revision>
  <dcterms:created xsi:type="dcterms:W3CDTF">2020-09-16T19:08:00Z</dcterms:created>
  <dcterms:modified xsi:type="dcterms:W3CDTF">2020-09-20T18:40:00Z</dcterms:modified>
</cp:coreProperties>
</file>