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6F5B" w14:textId="416A2DFA" w:rsidR="00066BFB" w:rsidRDefault="00E134ED" w:rsidP="006B1EC8">
      <w:pPr>
        <w:spacing w:after="0"/>
        <w:jc w:val="center"/>
        <w:rPr>
          <w:b/>
          <w:bCs/>
          <w:sz w:val="32"/>
          <w:szCs w:val="32"/>
        </w:rPr>
      </w:pPr>
      <w:r w:rsidRPr="00E134ED">
        <w:rPr>
          <w:b/>
          <w:bCs/>
          <w:noProof/>
        </w:rPr>
        <w:drawing>
          <wp:inline distT="0" distB="0" distL="0" distR="0" wp14:anchorId="00D0050F" wp14:editId="0FCBD302">
            <wp:extent cx="2910840" cy="2232660"/>
            <wp:effectExtent l="0" t="0" r="0" b="0"/>
            <wp:docPr id="2123318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34ED">
        <w:rPr>
          <w:b/>
          <w:bCs/>
          <w:sz w:val="32"/>
          <w:szCs w:val="32"/>
        </w:rPr>
        <w:br/>
      </w:r>
      <w:r w:rsidR="00066BFB" w:rsidRPr="00066BFB">
        <w:rPr>
          <w:b/>
          <w:bCs/>
          <w:sz w:val="32"/>
          <w:szCs w:val="32"/>
        </w:rPr>
        <w:t>INTELLIGENT ACCIDENT PREVENTION SYSTEM</w:t>
      </w:r>
    </w:p>
    <w:p w14:paraId="32E02B8D" w14:textId="2295496F" w:rsidR="006B1EC8" w:rsidRDefault="006B1EC8" w:rsidP="006B1EC8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[SMART CITY]</w:t>
      </w:r>
    </w:p>
    <w:p w14:paraId="3774B12D" w14:textId="77777777" w:rsidR="006B1EC8" w:rsidRDefault="006B1EC8" w:rsidP="006B1EC8">
      <w:pPr>
        <w:spacing w:after="0"/>
        <w:jc w:val="center"/>
        <w:rPr>
          <w:b/>
          <w:bCs/>
          <w:sz w:val="32"/>
          <w:szCs w:val="32"/>
        </w:rPr>
      </w:pPr>
    </w:p>
    <w:p w14:paraId="457C3A3B" w14:textId="77777777" w:rsidR="00110970" w:rsidRPr="00066BFB" w:rsidRDefault="00110970" w:rsidP="00110970">
      <w:pPr>
        <w:jc w:val="center"/>
        <w:rPr>
          <w:b/>
          <w:bCs/>
        </w:rPr>
      </w:pPr>
    </w:p>
    <w:p w14:paraId="234D96CE" w14:textId="77777777" w:rsidR="00FC2D5A" w:rsidRDefault="00066BFB" w:rsidP="00066BFB">
      <w:r w:rsidRPr="00066BFB">
        <w:rPr>
          <w:b/>
          <w:bCs/>
        </w:rPr>
        <w:t>Submitted By:</w:t>
      </w:r>
      <w:r w:rsidRPr="00066BFB">
        <w:t xml:space="preserve"> </w:t>
      </w:r>
    </w:p>
    <w:p w14:paraId="2D730ED3" w14:textId="6C52E913" w:rsidR="00FC2D5A" w:rsidRDefault="00DA5590" w:rsidP="00043012">
      <w:pPr>
        <w:spacing w:after="0"/>
      </w:pPr>
      <w:r>
        <w:t>Meet Gandhi [</w:t>
      </w:r>
      <w:r w:rsidR="005A23E2">
        <w:t>202519023</w:t>
      </w:r>
      <w:r>
        <w:t>]</w:t>
      </w:r>
      <w:r w:rsidR="005A23E2">
        <w:t xml:space="preserve"> </w:t>
      </w:r>
      <w:r w:rsidR="00043012">
        <w:t>– Team Leader</w:t>
      </w:r>
    </w:p>
    <w:p w14:paraId="5B030A81" w14:textId="77777777" w:rsidR="00FC2D5A" w:rsidRDefault="00FC2D5A" w:rsidP="00043012">
      <w:pPr>
        <w:spacing w:after="0"/>
      </w:pPr>
      <w:r>
        <w:t>Srishti Lamba [202518003]</w:t>
      </w:r>
    </w:p>
    <w:p w14:paraId="6896069D" w14:textId="77777777" w:rsidR="00FC2D5A" w:rsidRDefault="00FC2D5A" w:rsidP="00043012">
      <w:pPr>
        <w:spacing w:after="0"/>
      </w:pPr>
      <w:r>
        <w:t>Harsh Patel [202518011]</w:t>
      </w:r>
    </w:p>
    <w:p w14:paraId="606984A3" w14:textId="77777777" w:rsidR="006936A8" w:rsidRDefault="006936A8" w:rsidP="00043012">
      <w:pPr>
        <w:spacing w:after="0"/>
      </w:pPr>
      <w:r>
        <w:t>Nikita Sharma [202518038]</w:t>
      </w:r>
    </w:p>
    <w:p w14:paraId="4B086D06" w14:textId="77777777" w:rsidR="00043012" w:rsidRDefault="006936A8" w:rsidP="00043012">
      <w:pPr>
        <w:spacing w:after="0"/>
      </w:pPr>
      <w:r>
        <w:t>Sanil Shah [20251860]</w:t>
      </w:r>
    </w:p>
    <w:p w14:paraId="6DCE76F0" w14:textId="5A864F40" w:rsidR="00110970" w:rsidRDefault="00066BFB" w:rsidP="00043012">
      <w:pPr>
        <w:spacing w:after="0"/>
      </w:pPr>
      <w:r w:rsidRPr="00066BFB">
        <w:br/>
      </w:r>
      <w:r w:rsidRPr="00066BFB">
        <w:rPr>
          <w:b/>
          <w:bCs/>
        </w:rPr>
        <w:t>Course:</w:t>
      </w:r>
      <w:r w:rsidRPr="00066BFB">
        <w:t xml:space="preserve"> </w:t>
      </w:r>
      <w:r w:rsidR="000B65CD">
        <w:t>Fundamentals of Machine Learning</w:t>
      </w:r>
      <w:r w:rsidRPr="00066BFB">
        <w:br/>
      </w:r>
      <w:r w:rsidRPr="00066BFB">
        <w:rPr>
          <w:b/>
          <w:bCs/>
        </w:rPr>
        <w:t>Date:</w:t>
      </w:r>
      <w:r w:rsidRPr="00066BFB">
        <w:t xml:space="preserve"> </w:t>
      </w:r>
      <w:r w:rsidR="000B65CD">
        <w:t>16 November 2025</w:t>
      </w:r>
    </w:p>
    <w:p w14:paraId="24B5CC1A" w14:textId="3C48971D" w:rsidR="00066BFB" w:rsidRPr="00066BFB" w:rsidRDefault="00110970" w:rsidP="00066BFB">
      <w:r>
        <w:br w:type="page"/>
      </w:r>
    </w:p>
    <w:p w14:paraId="6D63BF1C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lastRenderedPageBreak/>
        <w:t>1. INTRODUCTION</w:t>
      </w:r>
    </w:p>
    <w:p w14:paraId="26A781D2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1.1 Project Overview</w:t>
      </w:r>
    </w:p>
    <w:p w14:paraId="032C1774" w14:textId="77777777" w:rsidR="00066BFB" w:rsidRPr="00066BFB" w:rsidRDefault="00066BFB" w:rsidP="00066BFB">
      <w:r w:rsidRPr="00066BFB">
        <w:t xml:space="preserve">This project develops three interconnected machine learning models to </w:t>
      </w:r>
      <w:proofErr w:type="spellStart"/>
      <w:r w:rsidRPr="00066BFB">
        <w:t>analyze</w:t>
      </w:r>
      <w:proofErr w:type="spellEnd"/>
      <w:r w:rsidRPr="00066BFB">
        <w:t xml:space="preserve"> road accident data and provide actionable insights for improving road safety, optimizing emergency response, and guiding infrastructure investments.</w:t>
      </w:r>
    </w:p>
    <w:p w14:paraId="4D8C7F87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1.2 Dataset</w:t>
      </w:r>
    </w:p>
    <w:p w14:paraId="22053557" w14:textId="722A5714" w:rsidR="00066BFB" w:rsidRPr="00066BFB" w:rsidRDefault="00066BFB" w:rsidP="00443FAB">
      <w:pPr>
        <w:numPr>
          <w:ilvl w:val="0"/>
          <w:numId w:val="1"/>
        </w:numPr>
        <w:spacing w:after="0"/>
      </w:pPr>
      <w:r w:rsidRPr="00066BFB">
        <w:rPr>
          <w:b/>
          <w:bCs/>
        </w:rPr>
        <w:t>Source:</w:t>
      </w:r>
      <w:r w:rsidRPr="00066BFB">
        <w:t xml:space="preserve"> </w:t>
      </w:r>
      <w:hyperlink r:id="rId6" w:history="1">
        <w:r w:rsidR="00B32CAF" w:rsidRPr="00B32CAF">
          <w:rPr>
            <w:rStyle w:val="Hyperlink"/>
          </w:rPr>
          <w:t>Road Safety Data - GOV.UK</w:t>
        </w:r>
      </w:hyperlink>
    </w:p>
    <w:p w14:paraId="3CDC062D" w14:textId="1A10D7C5" w:rsidR="00066BFB" w:rsidRPr="00066BFB" w:rsidRDefault="00066BFB" w:rsidP="00443FAB">
      <w:pPr>
        <w:numPr>
          <w:ilvl w:val="0"/>
          <w:numId w:val="1"/>
        </w:numPr>
        <w:spacing w:after="0"/>
      </w:pPr>
      <w:r w:rsidRPr="00066BFB">
        <w:rPr>
          <w:b/>
          <w:bCs/>
        </w:rPr>
        <w:t>Features:</w:t>
      </w:r>
      <w:r w:rsidRPr="00066BFB">
        <w:t xml:space="preserve"> </w:t>
      </w:r>
      <w:r w:rsidR="00443FAB">
        <w:t>40+</w:t>
      </w:r>
      <w:r w:rsidRPr="00066BFB">
        <w:t xml:space="preserve"> attributes including time, location, weather, road conditions, vehicle types, casualties</w:t>
      </w:r>
    </w:p>
    <w:p w14:paraId="5FE5AF55" w14:textId="5CA4AE75" w:rsidR="00066BFB" w:rsidRPr="00066BFB" w:rsidRDefault="00066BFB" w:rsidP="00443FAB">
      <w:pPr>
        <w:numPr>
          <w:ilvl w:val="0"/>
          <w:numId w:val="1"/>
        </w:numPr>
        <w:spacing w:after="0"/>
      </w:pPr>
      <w:r w:rsidRPr="00066BFB">
        <w:rPr>
          <w:b/>
          <w:bCs/>
        </w:rPr>
        <w:t>Size:</w:t>
      </w:r>
      <w:r w:rsidRPr="00066BFB">
        <w:t xml:space="preserve"> ~1</w:t>
      </w:r>
      <w:r w:rsidR="00443FAB">
        <w:t xml:space="preserve"> lakh </w:t>
      </w:r>
      <w:r w:rsidRPr="00066BFB">
        <w:t>accident records</w:t>
      </w:r>
    </w:p>
    <w:p w14:paraId="0984388F" w14:textId="77777777" w:rsidR="00066BFB" w:rsidRPr="00066BFB" w:rsidRDefault="00066BFB" w:rsidP="00443FAB">
      <w:pPr>
        <w:numPr>
          <w:ilvl w:val="0"/>
          <w:numId w:val="1"/>
        </w:numPr>
        <w:spacing w:after="0"/>
      </w:pPr>
      <w:r w:rsidRPr="00066BFB">
        <w:rPr>
          <w:b/>
          <w:bCs/>
        </w:rPr>
        <w:t>Target Variables:</w:t>
      </w:r>
      <w:r w:rsidRPr="00066BFB">
        <w:t xml:space="preserve"> Accident severity, infrastructure safety, collision risk</w:t>
      </w:r>
    </w:p>
    <w:p w14:paraId="307A6FE9" w14:textId="77777777" w:rsidR="00066BFB" w:rsidRPr="00066BFB" w:rsidRDefault="00257DB5" w:rsidP="00066BFB">
      <w:r>
        <w:pict w14:anchorId="09BB2DE1">
          <v:rect id="_x0000_i1025" style="width:0;height:1.5pt" o:hralign="center" o:hrstd="t" o:hr="t" fillcolor="#a0a0a0" stroked="f"/>
        </w:pict>
      </w:r>
    </w:p>
    <w:p w14:paraId="64240CB1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2. NOVEL CONTRIBUTIONS</w:t>
      </w:r>
    </w:p>
    <w:p w14:paraId="5607D457" w14:textId="77777777" w:rsidR="00066BFB" w:rsidRPr="00066BFB" w:rsidRDefault="00066BFB" w:rsidP="00066BFB">
      <w:r w:rsidRPr="00066BFB">
        <w:rPr>
          <w:b/>
          <w:bCs/>
        </w:rPr>
        <w:t>1. Multi-Dimensional Risk Features</w:t>
      </w:r>
    </w:p>
    <w:p w14:paraId="0569F8FB" w14:textId="7CDAFFA8" w:rsidR="00066BFB" w:rsidRPr="00066BFB" w:rsidRDefault="00066BFB" w:rsidP="00066BFB">
      <w:pPr>
        <w:numPr>
          <w:ilvl w:val="0"/>
          <w:numId w:val="2"/>
        </w:numPr>
      </w:pPr>
      <w:r w:rsidRPr="00066BFB">
        <w:t>Weather Interaction: Captures amplified risk in adverse conditions</w:t>
      </w:r>
    </w:p>
    <w:p w14:paraId="4D8173D3" w14:textId="77777777" w:rsidR="00066BFB" w:rsidRPr="00066BFB" w:rsidRDefault="00066BFB" w:rsidP="00066BFB">
      <w:pPr>
        <w:numPr>
          <w:ilvl w:val="0"/>
          <w:numId w:val="2"/>
        </w:numPr>
      </w:pPr>
      <w:r w:rsidRPr="00066BFB">
        <w:t>Darkness-Rural Risk: Quantifies visibility hazards in unlit areas</w:t>
      </w:r>
    </w:p>
    <w:p w14:paraId="7A4539CB" w14:textId="77777777" w:rsidR="00066BFB" w:rsidRPr="00066BFB" w:rsidRDefault="00066BFB" w:rsidP="00066BFB">
      <w:pPr>
        <w:numPr>
          <w:ilvl w:val="0"/>
          <w:numId w:val="2"/>
        </w:numPr>
      </w:pPr>
      <w:r w:rsidRPr="00066BFB">
        <w:t>Urban Hazard Flags: High-risk scenario indicators</w:t>
      </w:r>
    </w:p>
    <w:p w14:paraId="4CC72046" w14:textId="77777777" w:rsidR="00066BFB" w:rsidRPr="00066BFB" w:rsidRDefault="00066BFB" w:rsidP="00066BFB">
      <w:r w:rsidRPr="00066BFB">
        <w:rPr>
          <w:b/>
          <w:bCs/>
        </w:rPr>
        <w:t>2. Three-Pronged Problem Solving</w:t>
      </w:r>
    </w:p>
    <w:p w14:paraId="0E2DFD44" w14:textId="77777777" w:rsidR="00066BFB" w:rsidRPr="00066BFB" w:rsidRDefault="00066BFB" w:rsidP="00066BFB">
      <w:pPr>
        <w:numPr>
          <w:ilvl w:val="0"/>
          <w:numId w:val="3"/>
        </w:numPr>
      </w:pPr>
      <w:r w:rsidRPr="00066BFB">
        <w:t>Simultaneous severity classification, infrastructure analysis, and risk prediction</w:t>
      </w:r>
    </w:p>
    <w:p w14:paraId="1559D965" w14:textId="77777777" w:rsidR="00066BFB" w:rsidRPr="00066BFB" w:rsidRDefault="00066BFB" w:rsidP="00066BFB">
      <w:pPr>
        <w:numPr>
          <w:ilvl w:val="0"/>
          <w:numId w:val="3"/>
        </w:numPr>
      </w:pPr>
      <w:r w:rsidRPr="00066BFB">
        <w:t>Each model optimized for specific safety objectives</w:t>
      </w:r>
    </w:p>
    <w:p w14:paraId="32F5BA4E" w14:textId="77777777" w:rsidR="00066BFB" w:rsidRPr="00066BFB" w:rsidRDefault="00066BFB" w:rsidP="00066BFB">
      <w:r w:rsidRPr="00066BFB">
        <w:rPr>
          <w:b/>
          <w:bCs/>
        </w:rPr>
        <w:t>3. Safety-First Evaluation</w:t>
      </w:r>
    </w:p>
    <w:p w14:paraId="17F9082C" w14:textId="77777777" w:rsidR="00066BFB" w:rsidRPr="00066BFB" w:rsidRDefault="00066BFB" w:rsidP="00066BFB">
      <w:pPr>
        <w:numPr>
          <w:ilvl w:val="0"/>
          <w:numId w:val="4"/>
        </w:numPr>
      </w:pPr>
      <w:r w:rsidRPr="00066BFB">
        <w:t>Prioritizes recall for serious/fatal accidents over overall accuracy</w:t>
      </w:r>
    </w:p>
    <w:p w14:paraId="47BB3E8D" w14:textId="77777777" w:rsidR="00066BFB" w:rsidRPr="00066BFB" w:rsidRDefault="00066BFB" w:rsidP="00066BFB">
      <w:pPr>
        <w:numPr>
          <w:ilvl w:val="0"/>
          <w:numId w:val="4"/>
        </w:numPr>
      </w:pPr>
      <w:r w:rsidRPr="00066BFB">
        <w:t>Uses PR-AUC for imbalanced data handling</w:t>
      </w:r>
    </w:p>
    <w:p w14:paraId="755B7465" w14:textId="77777777" w:rsidR="00066BFB" w:rsidRPr="00066BFB" w:rsidRDefault="00066BFB" w:rsidP="00066BFB">
      <w:pPr>
        <w:numPr>
          <w:ilvl w:val="0"/>
          <w:numId w:val="4"/>
        </w:numPr>
      </w:pPr>
      <w:r w:rsidRPr="00066BFB">
        <w:t>Custom threshold optimization for maximum safety impact</w:t>
      </w:r>
    </w:p>
    <w:p w14:paraId="508D4A57" w14:textId="77777777" w:rsidR="00066BFB" w:rsidRPr="00066BFB" w:rsidRDefault="00257DB5" w:rsidP="00066BFB">
      <w:r>
        <w:pict w14:anchorId="6CDBCEDA">
          <v:rect id="_x0000_i1026" style="width:0;height:1.5pt" o:hralign="center" o:hrstd="t" o:hr="t" fillcolor="#a0a0a0" stroked="f"/>
        </w:pict>
      </w:r>
    </w:p>
    <w:p w14:paraId="1140BCC8" w14:textId="77777777" w:rsidR="004810CF" w:rsidRDefault="004810CF">
      <w:pPr>
        <w:rPr>
          <w:b/>
          <w:bCs/>
        </w:rPr>
      </w:pPr>
      <w:r>
        <w:rPr>
          <w:b/>
          <w:bCs/>
        </w:rPr>
        <w:br w:type="page"/>
      </w:r>
    </w:p>
    <w:p w14:paraId="5769CAFD" w14:textId="03D804E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lastRenderedPageBreak/>
        <w:t>3. PROBLEM STATEMENTS &amp; SOLUTIONS</w:t>
      </w:r>
    </w:p>
    <w:p w14:paraId="109D2E85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3.1 Problem Statement 1: Accident Severity Classification</w:t>
      </w:r>
    </w:p>
    <w:p w14:paraId="790E594A" w14:textId="5693A6D8" w:rsidR="00066BFB" w:rsidRPr="00066BFB" w:rsidRDefault="00066BFB" w:rsidP="00066BFB">
      <w:r w:rsidRPr="00066BFB">
        <w:rPr>
          <w:b/>
          <w:bCs/>
        </w:rPr>
        <w:t>Objective:</w:t>
      </w:r>
      <w:r w:rsidRPr="00066BFB">
        <w:t xml:space="preserve"> </w:t>
      </w:r>
      <w:r w:rsidR="004E5775">
        <w:t>Classify</w:t>
      </w:r>
      <w:r w:rsidRPr="00066BFB">
        <w:t xml:space="preserve"> accident severity (Fatal/Serious/Slight) for optimal emergency response.</w:t>
      </w:r>
    </w:p>
    <w:p w14:paraId="368455D5" w14:textId="77777777" w:rsidR="00066BFB" w:rsidRPr="00066BFB" w:rsidRDefault="00066BFB" w:rsidP="0052196C">
      <w:pPr>
        <w:spacing w:after="0"/>
      </w:pPr>
      <w:r w:rsidRPr="00066BFB">
        <w:rPr>
          <w:b/>
          <w:bCs/>
        </w:rPr>
        <w:t>Approach:</w:t>
      </w:r>
    </w:p>
    <w:p w14:paraId="0DDDA03A" w14:textId="77777777" w:rsidR="00066BFB" w:rsidRPr="00066BFB" w:rsidRDefault="00066BFB" w:rsidP="0052196C">
      <w:pPr>
        <w:numPr>
          <w:ilvl w:val="0"/>
          <w:numId w:val="5"/>
        </w:numPr>
        <w:spacing w:after="0"/>
      </w:pPr>
      <w:r w:rsidRPr="00066BFB">
        <w:t>Feature Engineering: Speed × Weather, Darkness × Rural interactions</w:t>
      </w:r>
    </w:p>
    <w:p w14:paraId="0A588E5E" w14:textId="77777777" w:rsidR="00066BFB" w:rsidRPr="00066BFB" w:rsidRDefault="00066BFB" w:rsidP="0052196C">
      <w:pPr>
        <w:numPr>
          <w:ilvl w:val="0"/>
          <w:numId w:val="5"/>
        </w:numPr>
        <w:spacing w:after="0"/>
      </w:pPr>
      <w:r w:rsidRPr="00066BFB">
        <w:t>Categorical Grouping: Vehicle types, weather patterns simplified</w:t>
      </w:r>
    </w:p>
    <w:p w14:paraId="025A4F98" w14:textId="77777777" w:rsidR="00066BFB" w:rsidRPr="00066BFB" w:rsidRDefault="00066BFB" w:rsidP="0052196C">
      <w:pPr>
        <w:numPr>
          <w:ilvl w:val="0"/>
          <w:numId w:val="5"/>
        </w:numPr>
        <w:spacing w:after="0"/>
      </w:pPr>
      <w:r w:rsidRPr="00066BFB">
        <w:t>Risk Flags: Urban hazards, weekend patterns, roundabouts</w:t>
      </w:r>
    </w:p>
    <w:p w14:paraId="72C5F811" w14:textId="53B4EBAC" w:rsidR="00A82D49" w:rsidRDefault="00A82D49" w:rsidP="00066BFB"/>
    <w:p w14:paraId="739A96E4" w14:textId="5EA34BAD" w:rsidR="00A82D49" w:rsidRPr="00066BFB" w:rsidRDefault="00A82D49" w:rsidP="00066BFB">
      <w:r>
        <w:rPr>
          <w:b/>
          <w:bCs/>
        </w:rPr>
        <w:t xml:space="preserve">Best </w:t>
      </w:r>
      <w:r w:rsidRPr="00066BFB">
        <w:rPr>
          <w:b/>
          <w:bCs/>
        </w:rPr>
        <w:t>Model:</w:t>
      </w:r>
      <w:r w:rsidRPr="00066BFB">
        <w:t xml:space="preserve"> </w:t>
      </w:r>
      <w:proofErr w:type="spellStart"/>
      <w:r w:rsidRPr="00066BFB">
        <w:t>CatBoost</w:t>
      </w:r>
      <w:proofErr w:type="spellEnd"/>
      <w:r w:rsidRPr="00066BFB">
        <w:t xml:space="preserve"> Classifier</w:t>
      </w:r>
    </w:p>
    <w:p w14:paraId="30E63CE7" w14:textId="77777777" w:rsidR="00066BFB" w:rsidRPr="00066BFB" w:rsidRDefault="00066BFB" w:rsidP="00066BFB">
      <w:r w:rsidRPr="00066BFB">
        <w:rPr>
          <w:b/>
          <w:bCs/>
        </w:rPr>
        <w:t>Results:</w:t>
      </w:r>
    </w:p>
    <w:tbl>
      <w:tblPr>
        <w:tblStyle w:val="TableGrid"/>
        <w:tblW w:w="4347" w:type="dxa"/>
        <w:jc w:val="center"/>
        <w:tblLook w:val="04A0" w:firstRow="1" w:lastRow="0" w:firstColumn="1" w:lastColumn="0" w:noHBand="0" w:noVBand="1"/>
      </w:tblPr>
      <w:tblGrid>
        <w:gridCol w:w="3145"/>
        <w:gridCol w:w="1202"/>
      </w:tblGrid>
      <w:tr w:rsidR="00066BFB" w:rsidRPr="00066BFB" w14:paraId="40F50A96" w14:textId="77777777" w:rsidTr="006566A3">
        <w:trPr>
          <w:trHeight w:val="480"/>
          <w:jc w:val="center"/>
        </w:trPr>
        <w:tc>
          <w:tcPr>
            <w:tcW w:w="0" w:type="auto"/>
            <w:hideMark/>
          </w:tcPr>
          <w:p w14:paraId="0BBB2557" w14:textId="77777777" w:rsidR="00066BFB" w:rsidRPr="00066BFB" w:rsidRDefault="00066BFB" w:rsidP="006566A3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5942FA8" w14:textId="77777777" w:rsidR="00066BFB" w:rsidRPr="00066BFB" w:rsidRDefault="00066BFB" w:rsidP="006566A3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Value</w:t>
            </w:r>
          </w:p>
        </w:tc>
      </w:tr>
      <w:tr w:rsidR="00066BFB" w:rsidRPr="00066BFB" w14:paraId="3D2A0B97" w14:textId="77777777" w:rsidTr="006566A3">
        <w:trPr>
          <w:trHeight w:val="500"/>
          <w:jc w:val="center"/>
        </w:trPr>
        <w:tc>
          <w:tcPr>
            <w:tcW w:w="0" w:type="auto"/>
            <w:hideMark/>
          </w:tcPr>
          <w:p w14:paraId="13A3EC12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PR-AUC</w:t>
            </w:r>
          </w:p>
        </w:tc>
        <w:tc>
          <w:tcPr>
            <w:tcW w:w="0" w:type="auto"/>
            <w:hideMark/>
          </w:tcPr>
          <w:p w14:paraId="12A41E45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0.76</w:t>
            </w:r>
          </w:p>
        </w:tc>
      </w:tr>
      <w:tr w:rsidR="00066BFB" w:rsidRPr="00066BFB" w14:paraId="39199F84" w14:textId="77777777" w:rsidTr="006566A3">
        <w:trPr>
          <w:trHeight w:val="480"/>
          <w:jc w:val="center"/>
        </w:trPr>
        <w:tc>
          <w:tcPr>
            <w:tcW w:w="0" w:type="auto"/>
            <w:hideMark/>
          </w:tcPr>
          <w:p w14:paraId="110B877C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Optimal Threshold</w:t>
            </w:r>
          </w:p>
        </w:tc>
        <w:tc>
          <w:tcPr>
            <w:tcW w:w="0" w:type="auto"/>
            <w:hideMark/>
          </w:tcPr>
          <w:p w14:paraId="02595B8B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0.45</w:t>
            </w:r>
          </w:p>
        </w:tc>
      </w:tr>
      <w:tr w:rsidR="00066BFB" w:rsidRPr="00066BFB" w14:paraId="0848E5E1" w14:textId="77777777" w:rsidTr="006566A3">
        <w:trPr>
          <w:trHeight w:val="500"/>
          <w:jc w:val="center"/>
        </w:trPr>
        <w:tc>
          <w:tcPr>
            <w:tcW w:w="0" w:type="auto"/>
            <w:hideMark/>
          </w:tcPr>
          <w:p w14:paraId="27095164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F1 Score</w:t>
            </w:r>
          </w:p>
        </w:tc>
        <w:tc>
          <w:tcPr>
            <w:tcW w:w="0" w:type="auto"/>
            <w:hideMark/>
          </w:tcPr>
          <w:p w14:paraId="2B8429EB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0.73</w:t>
            </w:r>
          </w:p>
        </w:tc>
      </w:tr>
      <w:tr w:rsidR="00066BFB" w:rsidRPr="00066BFB" w14:paraId="2779EE87" w14:textId="77777777" w:rsidTr="006566A3">
        <w:trPr>
          <w:trHeight w:val="480"/>
          <w:jc w:val="center"/>
        </w:trPr>
        <w:tc>
          <w:tcPr>
            <w:tcW w:w="0" w:type="auto"/>
            <w:hideMark/>
          </w:tcPr>
          <w:p w14:paraId="6FA7A37B" w14:textId="4B5FA9F1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Recall (</w:t>
            </w:r>
            <w:r w:rsidR="00593652">
              <w:t>Slight</w:t>
            </w:r>
            <w:r w:rsidRPr="00066BFB">
              <w:t>)</w:t>
            </w:r>
          </w:p>
        </w:tc>
        <w:tc>
          <w:tcPr>
            <w:tcW w:w="0" w:type="auto"/>
            <w:hideMark/>
          </w:tcPr>
          <w:p w14:paraId="0D378F1C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0.82</w:t>
            </w:r>
          </w:p>
        </w:tc>
      </w:tr>
      <w:tr w:rsidR="00066BFB" w:rsidRPr="00066BFB" w14:paraId="68ADA20C" w14:textId="77777777" w:rsidTr="006566A3">
        <w:trPr>
          <w:trHeight w:val="480"/>
          <w:jc w:val="center"/>
        </w:trPr>
        <w:tc>
          <w:tcPr>
            <w:tcW w:w="0" w:type="auto"/>
            <w:hideMark/>
          </w:tcPr>
          <w:p w14:paraId="0BC08438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Recall (Serious)</w:t>
            </w:r>
          </w:p>
        </w:tc>
        <w:tc>
          <w:tcPr>
            <w:tcW w:w="0" w:type="auto"/>
            <w:hideMark/>
          </w:tcPr>
          <w:p w14:paraId="739CFD48" w14:textId="77777777" w:rsidR="00066BFB" w:rsidRPr="00066BFB" w:rsidRDefault="00066BFB" w:rsidP="006566A3">
            <w:pPr>
              <w:spacing w:after="160" w:line="278" w:lineRule="auto"/>
              <w:jc w:val="center"/>
            </w:pPr>
            <w:r w:rsidRPr="00066BFB">
              <w:t>0.69</w:t>
            </w:r>
          </w:p>
        </w:tc>
      </w:tr>
    </w:tbl>
    <w:p w14:paraId="3DE80A00" w14:textId="77777777" w:rsidR="00A82D49" w:rsidRDefault="00A82D49" w:rsidP="0052196C">
      <w:pPr>
        <w:spacing w:after="0"/>
        <w:rPr>
          <w:b/>
          <w:bCs/>
        </w:rPr>
      </w:pPr>
    </w:p>
    <w:p w14:paraId="39643EB7" w14:textId="47F86C4C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Conclusion:</w:t>
      </w:r>
      <w:r w:rsidRPr="00066BFB">
        <w:t xml:space="preserve"> </w:t>
      </w:r>
      <w:proofErr w:type="spellStart"/>
      <w:r w:rsidRPr="00066BFB">
        <w:t>CatBoost</w:t>
      </w:r>
      <w:proofErr w:type="spellEnd"/>
      <w:r w:rsidRPr="00066BFB">
        <w:t xml:space="preserve"> achieved best PR-AUC (0.76) with F1 score of 0.73. The model successfully detects 82% of fatal accidents, making it suitable for emergency response prioritization.</w:t>
      </w:r>
    </w:p>
    <w:p w14:paraId="55C6D60F" w14:textId="75C9FB91" w:rsidR="003F4ABB" w:rsidRDefault="00257DB5" w:rsidP="00066BFB">
      <w:r>
        <w:pict w14:anchorId="479B714A">
          <v:rect id="_x0000_i1027" style="width:0;height:1.5pt" o:hralign="center" o:hrstd="t" o:hr="t" fillcolor="#a0a0a0" stroked="f"/>
        </w:pict>
      </w:r>
    </w:p>
    <w:p w14:paraId="480EE6A6" w14:textId="576F06E3" w:rsidR="00066BFB" w:rsidRPr="00066BFB" w:rsidRDefault="003F4ABB" w:rsidP="00066BFB">
      <w:r>
        <w:br w:type="page"/>
      </w:r>
      <w:r w:rsidR="00066BFB" w:rsidRPr="00066BFB">
        <w:rPr>
          <w:b/>
          <w:bCs/>
        </w:rPr>
        <w:lastRenderedPageBreak/>
        <w:t>3.2 Problem Statement 2: Infrastructure Safety Optimization</w:t>
      </w:r>
    </w:p>
    <w:p w14:paraId="7EB3490A" w14:textId="77777777" w:rsidR="00066BFB" w:rsidRPr="00066BFB" w:rsidRDefault="00066BFB" w:rsidP="00066BFB">
      <w:r w:rsidRPr="00066BFB">
        <w:rPr>
          <w:b/>
          <w:bCs/>
        </w:rPr>
        <w:t>Objective:</w:t>
      </w:r>
      <w:r w:rsidRPr="00066BFB">
        <w:t xml:space="preserve"> Identify unsafe road infrastructure to guide investment decisions.</w:t>
      </w:r>
    </w:p>
    <w:p w14:paraId="3F060390" w14:textId="77777777" w:rsidR="00066BFB" w:rsidRPr="00066BFB" w:rsidRDefault="00066BFB" w:rsidP="00066BFB">
      <w:r w:rsidRPr="00066BFB">
        <w:rPr>
          <w:b/>
          <w:bCs/>
        </w:rPr>
        <w:t>Approach:</w:t>
      </w:r>
    </w:p>
    <w:p w14:paraId="64C379C3" w14:textId="337FAFFD" w:rsidR="00066BFB" w:rsidRDefault="00066BFB" w:rsidP="0035037F">
      <w:pPr>
        <w:numPr>
          <w:ilvl w:val="0"/>
          <w:numId w:val="7"/>
        </w:numPr>
        <w:spacing w:after="0"/>
      </w:pPr>
      <w:r w:rsidRPr="00066BFB">
        <w:t>Safety Definition: Fatal/Serious severity OR multiple casualties OR multi-vehicle</w:t>
      </w:r>
    </w:p>
    <w:p w14:paraId="462130C3" w14:textId="437C388C" w:rsidR="00383894" w:rsidRPr="00066BFB" w:rsidRDefault="00383894" w:rsidP="0035037F">
      <w:pPr>
        <w:numPr>
          <w:ilvl w:val="0"/>
          <w:numId w:val="7"/>
        </w:numPr>
        <w:spacing w:after="0"/>
      </w:pPr>
      <w:r>
        <w:t>F</w:t>
      </w:r>
      <w:r w:rsidRPr="00383894">
        <w:t>lagged unsafe infrastructure cases using the optimal threshold. The model outputs were ranked by probability</w:t>
      </w:r>
    </w:p>
    <w:p w14:paraId="6DF0041D" w14:textId="77777777" w:rsidR="00066BFB" w:rsidRDefault="00066BFB" w:rsidP="0035037F">
      <w:pPr>
        <w:numPr>
          <w:ilvl w:val="0"/>
          <w:numId w:val="7"/>
        </w:numPr>
        <w:spacing w:after="0"/>
      </w:pPr>
      <w:r w:rsidRPr="00066BFB">
        <w:t>Evaluation based on recall and ROC-AUC</w:t>
      </w:r>
    </w:p>
    <w:p w14:paraId="7D7C8532" w14:textId="77777777" w:rsidR="0035037F" w:rsidRPr="00066BFB" w:rsidRDefault="0035037F" w:rsidP="00D51283">
      <w:pPr>
        <w:spacing w:after="0"/>
        <w:ind w:left="360"/>
      </w:pPr>
    </w:p>
    <w:p w14:paraId="4E9EBF97" w14:textId="4EEC34CB" w:rsidR="004100EE" w:rsidRDefault="004100EE" w:rsidP="004100EE">
      <w:r>
        <w:rPr>
          <w:b/>
          <w:bCs/>
        </w:rPr>
        <w:t xml:space="preserve">Best </w:t>
      </w:r>
      <w:r w:rsidRPr="00066BFB">
        <w:rPr>
          <w:b/>
          <w:bCs/>
        </w:rPr>
        <w:t>Model:</w:t>
      </w:r>
      <w:r w:rsidRPr="00066BFB">
        <w:t xml:space="preserve"> </w:t>
      </w:r>
      <w:proofErr w:type="spellStart"/>
      <w:r w:rsidRPr="00066BFB">
        <w:t>XGBoost</w:t>
      </w:r>
      <w:proofErr w:type="spellEnd"/>
      <w:r w:rsidRPr="00066BFB">
        <w:t xml:space="preserve"> Classifier</w:t>
      </w:r>
    </w:p>
    <w:p w14:paraId="601BBA28" w14:textId="5B8E32E2" w:rsidR="00257DB5" w:rsidRPr="00257DB5" w:rsidRDefault="00257DB5" w:rsidP="004100EE">
      <w:pPr>
        <w:rPr>
          <w:b/>
          <w:bCs/>
        </w:rPr>
      </w:pPr>
      <w:r w:rsidRPr="00066BFB">
        <w:rPr>
          <w:b/>
          <w:bCs/>
        </w:rPr>
        <w:t>Results:</w:t>
      </w:r>
    </w:p>
    <w:tbl>
      <w:tblPr>
        <w:tblStyle w:val="TableGrid"/>
        <w:tblW w:w="5220" w:type="dxa"/>
        <w:jc w:val="center"/>
        <w:tblLook w:val="04A0" w:firstRow="1" w:lastRow="0" w:firstColumn="1" w:lastColumn="0" w:noHBand="0" w:noVBand="1"/>
      </w:tblPr>
      <w:tblGrid>
        <w:gridCol w:w="3092"/>
        <w:gridCol w:w="2128"/>
      </w:tblGrid>
      <w:tr w:rsidR="00066BFB" w:rsidRPr="00066BFB" w14:paraId="35483609" w14:textId="77777777" w:rsidTr="00E310DF">
        <w:trPr>
          <w:trHeight w:val="509"/>
          <w:jc w:val="center"/>
        </w:trPr>
        <w:tc>
          <w:tcPr>
            <w:tcW w:w="0" w:type="auto"/>
            <w:hideMark/>
          </w:tcPr>
          <w:p w14:paraId="26F12455" w14:textId="77777777" w:rsidR="00066BFB" w:rsidRPr="00066BFB" w:rsidRDefault="00066BFB" w:rsidP="00E310DF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C0BA1BB" w14:textId="77777777" w:rsidR="00066BFB" w:rsidRPr="00066BFB" w:rsidRDefault="00066BFB" w:rsidP="00E310DF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Value</w:t>
            </w:r>
          </w:p>
        </w:tc>
      </w:tr>
      <w:tr w:rsidR="00066BFB" w:rsidRPr="00066BFB" w14:paraId="7F25C2A2" w14:textId="77777777" w:rsidTr="00E310DF">
        <w:trPr>
          <w:trHeight w:val="498"/>
          <w:jc w:val="center"/>
        </w:trPr>
        <w:tc>
          <w:tcPr>
            <w:tcW w:w="0" w:type="auto"/>
            <w:hideMark/>
          </w:tcPr>
          <w:p w14:paraId="2E4DCC77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Recall</w:t>
            </w:r>
          </w:p>
        </w:tc>
        <w:tc>
          <w:tcPr>
            <w:tcW w:w="0" w:type="auto"/>
            <w:hideMark/>
          </w:tcPr>
          <w:p w14:paraId="79A9B8DC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0.84</w:t>
            </w:r>
          </w:p>
        </w:tc>
      </w:tr>
      <w:tr w:rsidR="00066BFB" w:rsidRPr="00066BFB" w14:paraId="0384317E" w14:textId="77777777" w:rsidTr="00E310DF">
        <w:trPr>
          <w:trHeight w:val="509"/>
          <w:jc w:val="center"/>
        </w:trPr>
        <w:tc>
          <w:tcPr>
            <w:tcW w:w="0" w:type="auto"/>
            <w:hideMark/>
          </w:tcPr>
          <w:p w14:paraId="66A8C4A6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ROC-AUC</w:t>
            </w:r>
          </w:p>
        </w:tc>
        <w:tc>
          <w:tcPr>
            <w:tcW w:w="0" w:type="auto"/>
            <w:hideMark/>
          </w:tcPr>
          <w:p w14:paraId="738D019F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0.81</w:t>
            </w:r>
          </w:p>
        </w:tc>
      </w:tr>
      <w:tr w:rsidR="00066BFB" w:rsidRPr="00066BFB" w14:paraId="113B2DA1" w14:textId="77777777" w:rsidTr="00E310DF">
        <w:trPr>
          <w:trHeight w:val="509"/>
          <w:jc w:val="center"/>
        </w:trPr>
        <w:tc>
          <w:tcPr>
            <w:tcW w:w="0" w:type="auto"/>
            <w:hideMark/>
          </w:tcPr>
          <w:p w14:paraId="016B64A7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Precision</w:t>
            </w:r>
          </w:p>
        </w:tc>
        <w:tc>
          <w:tcPr>
            <w:tcW w:w="0" w:type="auto"/>
            <w:hideMark/>
          </w:tcPr>
          <w:p w14:paraId="1000FEC9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0.76</w:t>
            </w:r>
          </w:p>
        </w:tc>
      </w:tr>
      <w:tr w:rsidR="00066BFB" w:rsidRPr="00066BFB" w14:paraId="3D6DC57A" w14:textId="77777777" w:rsidTr="00E310DF">
        <w:trPr>
          <w:trHeight w:val="498"/>
          <w:jc w:val="center"/>
        </w:trPr>
        <w:tc>
          <w:tcPr>
            <w:tcW w:w="0" w:type="auto"/>
            <w:hideMark/>
          </w:tcPr>
          <w:p w14:paraId="265238D8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F1 Score</w:t>
            </w:r>
          </w:p>
        </w:tc>
        <w:tc>
          <w:tcPr>
            <w:tcW w:w="0" w:type="auto"/>
            <w:hideMark/>
          </w:tcPr>
          <w:p w14:paraId="3B5B6CE8" w14:textId="77777777" w:rsidR="00066BFB" w:rsidRPr="00066BFB" w:rsidRDefault="00066BFB" w:rsidP="00E310DF">
            <w:pPr>
              <w:spacing w:after="160" w:line="278" w:lineRule="auto"/>
              <w:jc w:val="center"/>
            </w:pPr>
            <w:r w:rsidRPr="00066BFB">
              <w:t>0.80</w:t>
            </w:r>
          </w:p>
        </w:tc>
      </w:tr>
    </w:tbl>
    <w:p w14:paraId="373DBC87" w14:textId="77777777" w:rsidR="00066BFB" w:rsidRPr="00066BFB" w:rsidRDefault="00066BFB" w:rsidP="00066BFB">
      <w:r w:rsidRPr="00066BFB">
        <w:rPr>
          <w:b/>
          <w:bCs/>
        </w:rPr>
        <w:t>Critical Findings:</w:t>
      </w:r>
    </w:p>
    <w:p w14:paraId="56764D66" w14:textId="77777777" w:rsidR="00066BFB" w:rsidRPr="00066BFB" w:rsidRDefault="00066BFB" w:rsidP="008F413E">
      <w:pPr>
        <w:numPr>
          <w:ilvl w:val="0"/>
          <w:numId w:val="8"/>
        </w:numPr>
        <w:spacing w:after="0"/>
      </w:pPr>
      <w:r w:rsidRPr="00066BFB">
        <w:rPr>
          <w:b/>
          <w:bCs/>
        </w:rPr>
        <w:t>High-speed rural roads (60 mph) with no crossings</w:t>
      </w:r>
      <w:r w:rsidRPr="00066BFB">
        <w:t xml:space="preserve"> are most consistently unsafe</w:t>
      </w:r>
    </w:p>
    <w:p w14:paraId="13843167" w14:textId="77777777" w:rsidR="00066BFB" w:rsidRPr="00066BFB" w:rsidRDefault="00066BFB" w:rsidP="008F413E">
      <w:pPr>
        <w:numPr>
          <w:ilvl w:val="0"/>
          <w:numId w:val="8"/>
        </w:numPr>
        <w:spacing w:after="0"/>
      </w:pPr>
      <w:r w:rsidRPr="00066BFB">
        <w:rPr>
          <w:b/>
          <w:bCs/>
        </w:rPr>
        <w:t>Urban 30-40 mph roads</w:t>
      </w:r>
      <w:r w:rsidRPr="00066BFB">
        <w:t xml:space="preserve"> unsafe when high traffic volume + no crossings</w:t>
      </w:r>
    </w:p>
    <w:p w14:paraId="5167ECBF" w14:textId="77777777" w:rsidR="00066BFB" w:rsidRPr="00066BFB" w:rsidRDefault="00066BFB" w:rsidP="008F413E">
      <w:pPr>
        <w:numPr>
          <w:ilvl w:val="0"/>
          <w:numId w:val="8"/>
        </w:numPr>
        <w:spacing w:after="0"/>
      </w:pPr>
      <w:r w:rsidRPr="00066BFB">
        <w:rPr>
          <w:b/>
          <w:bCs/>
        </w:rPr>
        <w:t>Traffic control alone insufficient</w:t>
      </w:r>
      <w:r w:rsidRPr="00066BFB">
        <w:t xml:space="preserve"> - unsafe cases appear even with signals</w:t>
      </w:r>
    </w:p>
    <w:p w14:paraId="1AF23B4C" w14:textId="77777777" w:rsidR="00066BFB" w:rsidRPr="00066BFB" w:rsidRDefault="00066BFB" w:rsidP="008F413E">
      <w:pPr>
        <w:numPr>
          <w:ilvl w:val="0"/>
          <w:numId w:val="8"/>
        </w:numPr>
        <w:spacing w:after="0"/>
      </w:pPr>
      <w:r w:rsidRPr="00066BFB">
        <w:rPr>
          <w:b/>
          <w:bCs/>
        </w:rPr>
        <w:t>Multi-vehicle collisions</w:t>
      </w:r>
      <w:r w:rsidRPr="00066BFB">
        <w:t xml:space="preserve"> strong indicator of infrastructure failure</w:t>
      </w:r>
    </w:p>
    <w:p w14:paraId="0AB4FB18" w14:textId="7942E42F" w:rsidR="003F4ABB" w:rsidRDefault="003F4ABB">
      <w:pPr>
        <w:rPr>
          <w:b/>
          <w:bCs/>
        </w:rPr>
      </w:pPr>
    </w:p>
    <w:p w14:paraId="59D99944" w14:textId="59682089" w:rsidR="00066BFB" w:rsidRPr="00066BFB" w:rsidRDefault="00066BFB" w:rsidP="00066BFB">
      <w:r w:rsidRPr="00066BFB">
        <w:rPr>
          <w:b/>
          <w:bCs/>
        </w:rPr>
        <w:t>Intervention Priorities:</w:t>
      </w:r>
    </w:p>
    <w:p w14:paraId="0BD9AA8F" w14:textId="77777777" w:rsidR="00066BFB" w:rsidRPr="00066BFB" w:rsidRDefault="00066BFB" w:rsidP="00066BFB">
      <w:pPr>
        <w:numPr>
          <w:ilvl w:val="0"/>
          <w:numId w:val="9"/>
        </w:numPr>
      </w:pPr>
      <w:r w:rsidRPr="00066BFB">
        <w:t>Add pedestrian crossings on rural and urban high-risk roads</w:t>
      </w:r>
    </w:p>
    <w:p w14:paraId="3870F628" w14:textId="77777777" w:rsidR="00066BFB" w:rsidRPr="00066BFB" w:rsidRDefault="00066BFB" w:rsidP="00066BFB">
      <w:pPr>
        <w:numPr>
          <w:ilvl w:val="0"/>
          <w:numId w:val="9"/>
        </w:numPr>
      </w:pPr>
      <w:r w:rsidRPr="00066BFB">
        <w:t>Reduce speed limits or enforce stricter control on rural 60 mph roads</w:t>
      </w:r>
    </w:p>
    <w:p w14:paraId="60A03DF0" w14:textId="77777777" w:rsidR="00066BFB" w:rsidRPr="00066BFB" w:rsidRDefault="00066BFB" w:rsidP="00066BFB">
      <w:pPr>
        <w:numPr>
          <w:ilvl w:val="0"/>
          <w:numId w:val="9"/>
        </w:numPr>
      </w:pPr>
      <w:r w:rsidRPr="00066BFB">
        <w:t>Manage traffic flow in high-volume urban areas</w:t>
      </w:r>
    </w:p>
    <w:p w14:paraId="7E74FF1E" w14:textId="2E3EA89A" w:rsidR="00066BFB" w:rsidRPr="00066BFB" w:rsidRDefault="00066BFB" w:rsidP="00066BFB">
      <w:r w:rsidRPr="00066BFB">
        <w:rPr>
          <w:b/>
          <w:bCs/>
        </w:rPr>
        <w:t>Conclusion:</w:t>
      </w:r>
      <w:r w:rsidRPr="00066BFB">
        <w:t xml:space="preserve"> </w:t>
      </w:r>
      <w:proofErr w:type="spellStart"/>
      <w:r w:rsidRPr="00066BFB">
        <w:t>XGBoost</w:t>
      </w:r>
      <w:proofErr w:type="spellEnd"/>
      <w:r w:rsidRPr="00066BFB">
        <w:t xml:space="preserve"> provided best recall (0.84) and ROC-AUC (0.81), successfully identifying unsafe infrastructure patterns. </w:t>
      </w:r>
    </w:p>
    <w:p w14:paraId="696C276B" w14:textId="799CE201" w:rsidR="003F4ABB" w:rsidRDefault="00257DB5" w:rsidP="00066BFB">
      <w:r>
        <w:pict w14:anchorId="3155F388">
          <v:rect id="_x0000_i1028" style="width:0;height:1.5pt" o:hralign="center" o:hrstd="t" o:hr="t" fillcolor="#a0a0a0" stroked="f"/>
        </w:pict>
      </w:r>
    </w:p>
    <w:p w14:paraId="129731F5" w14:textId="77777777" w:rsidR="003F4ABB" w:rsidRDefault="003F4ABB">
      <w:r>
        <w:br w:type="page"/>
      </w:r>
    </w:p>
    <w:p w14:paraId="75312815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lastRenderedPageBreak/>
        <w:t>3.3 Problem Statement 3: Collision Risk Prediction</w:t>
      </w:r>
    </w:p>
    <w:p w14:paraId="79DBA343" w14:textId="77777777" w:rsidR="00066BFB" w:rsidRPr="00066BFB" w:rsidRDefault="00066BFB" w:rsidP="00066BFB">
      <w:r w:rsidRPr="00066BFB">
        <w:rPr>
          <w:b/>
          <w:bCs/>
        </w:rPr>
        <w:t>Objective:</w:t>
      </w:r>
      <w:r w:rsidRPr="00066BFB">
        <w:t xml:space="preserve"> Build explainable collision risk predictor for proactive safety measures.</w:t>
      </w:r>
    </w:p>
    <w:p w14:paraId="7A13486F" w14:textId="77777777" w:rsidR="00066BFB" w:rsidRPr="00066BFB" w:rsidRDefault="00066BFB" w:rsidP="00066BFB">
      <w:r w:rsidRPr="00066BFB">
        <w:rPr>
          <w:b/>
          <w:bCs/>
        </w:rPr>
        <w:t>Approach:</w:t>
      </w:r>
    </w:p>
    <w:p w14:paraId="50CEB758" w14:textId="77777777" w:rsidR="00066BFB" w:rsidRPr="00066BFB" w:rsidRDefault="00066BFB" w:rsidP="005D72DE">
      <w:pPr>
        <w:numPr>
          <w:ilvl w:val="0"/>
          <w:numId w:val="10"/>
        </w:numPr>
        <w:spacing w:after="0"/>
      </w:pPr>
      <w:r w:rsidRPr="00066BFB">
        <w:t>Conservative feature selection: explainable variables only</w:t>
      </w:r>
    </w:p>
    <w:p w14:paraId="255C8FE6" w14:textId="77777777" w:rsidR="00066BFB" w:rsidRPr="00066BFB" w:rsidRDefault="00066BFB" w:rsidP="005D72DE">
      <w:pPr>
        <w:numPr>
          <w:ilvl w:val="0"/>
          <w:numId w:val="10"/>
        </w:numPr>
        <w:spacing w:after="0"/>
      </w:pPr>
      <w:r w:rsidRPr="00066BFB">
        <w:t>Class balancing: Under-sample majority class to learn minority patterns</w:t>
      </w:r>
    </w:p>
    <w:p w14:paraId="6B0937BB" w14:textId="77777777" w:rsidR="00066BFB" w:rsidRPr="00066BFB" w:rsidRDefault="00066BFB" w:rsidP="005D72DE">
      <w:pPr>
        <w:numPr>
          <w:ilvl w:val="0"/>
          <w:numId w:val="10"/>
        </w:numPr>
        <w:spacing w:after="0"/>
      </w:pPr>
      <w:proofErr w:type="spellStart"/>
      <w:r w:rsidRPr="00066BFB">
        <w:t>GridSearchCV</w:t>
      </w:r>
      <w:proofErr w:type="spellEnd"/>
      <w:r w:rsidRPr="00066BFB">
        <w:t>: Optimize on f1_macro metric</w:t>
      </w:r>
    </w:p>
    <w:p w14:paraId="5BABDE38" w14:textId="77777777" w:rsidR="00066BFB" w:rsidRPr="00066BFB" w:rsidRDefault="00066BFB" w:rsidP="005D72DE">
      <w:pPr>
        <w:numPr>
          <w:ilvl w:val="0"/>
          <w:numId w:val="10"/>
        </w:numPr>
        <w:spacing w:after="0"/>
      </w:pPr>
      <w:r w:rsidRPr="00066BFB">
        <w:t>Threshold tuning: Maximize detection of serious/fatal collisions (recall for class 1)</w:t>
      </w:r>
    </w:p>
    <w:p w14:paraId="6B78E9BA" w14:textId="77777777" w:rsidR="00066BFB" w:rsidRPr="00066BFB" w:rsidRDefault="00066BFB" w:rsidP="00066BFB">
      <w:r w:rsidRPr="00066BFB">
        <w:rPr>
          <w:b/>
          <w:bCs/>
        </w:rPr>
        <w:t>Model:</w:t>
      </w:r>
      <w:r w:rsidRPr="00066BFB">
        <w:t xml:space="preserve"> </w:t>
      </w:r>
      <w:proofErr w:type="spellStart"/>
      <w:r w:rsidRPr="00066BFB">
        <w:t>XGBoost</w:t>
      </w:r>
      <w:proofErr w:type="spellEnd"/>
      <w:r w:rsidRPr="00066BFB">
        <w:t xml:space="preserve"> with Balanced Training</w:t>
      </w:r>
    </w:p>
    <w:p w14:paraId="18AB672E" w14:textId="77777777" w:rsidR="00066BFB" w:rsidRPr="00066BFB" w:rsidRDefault="00066BFB" w:rsidP="00066BFB">
      <w:r w:rsidRPr="00066BFB">
        <w:rPr>
          <w:b/>
          <w:bCs/>
        </w:rPr>
        <w:t>Results:</w:t>
      </w:r>
    </w:p>
    <w:tbl>
      <w:tblPr>
        <w:tblStyle w:val="TableGrid"/>
        <w:tblW w:w="4126" w:type="dxa"/>
        <w:jc w:val="center"/>
        <w:tblLook w:val="04A0" w:firstRow="1" w:lastRow="0" w:firstColumn="1" w:lastColumn="0" w:noHBand="0" w:noVBand="1"/>
      </w:tblPr>
      <w:tblGrid>
        <w:gridCol w:w="3173"/>
        <w:gridCol w:w="953"/>
      </w:tblGrid>
      <w:tr w:rsidR="00066BFB" w:rsidRPr="00066BFB" w14:paraId="71B3C360" w14:textId="77777777" w:rsidTr="00A9226E">
        <w:trPr>
          <w:trHeight w:val="496"/>
          <w:jc w:val="center"/>
        </w:trPr>
        <w:tc>
          <w:tcPr>
            <w:tcW w:w="0" w:type="auto"/>
            <w:hideMark/>
          </w:tcPr>
          <w:p w14:paraId="02A204B0" w14:textId="77777777" w:rsidR="00066BFB" w:rsidRPr="00066BFB" w:rsidRDefault="00066BFB" w:rsidP="005B36FE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C9A9786" w14:textId="77777777" w:rsidR="00066BFB" w:rsidRPr="00066BFB" w:rsidRDefault="00066BFB" w:rsidP="005B36FE">
            <w:pPr>
              <w:spacing w:after="160" w:line="278" w:lineRule="auto"/>
              <w:jc w:val="center"/>
              <w:rPr>
                <w:b/>
                <w:bCs/>
              </w:rPr>
            </w:pPr>
            <w:r w:rsidRPr="00066BFB">
              <w:rPr>
                <w:b/>
                <w:bCs/>
              </w:rPr>
              <w:t>Value</w:t>
            </w:r>
          </w:p>
        </w:tc>
      </w:tr>
      <w:tr w:rsidR="00066BFB" w:rsidRPr="00066BFB" w14:paraId="08C13EE1" w14:textId="77777777" w:rsidTr="00A9226E">
        <w:trPr>
          <w:trHeight w:val="496"/>
          <w:jc w:val="center"/>
        </w:trPr>
        <w:tc>
          <w:tcPr>
            <w:tcW w:w="0" w:type="auto"/>
            <w:hideMark/>
          </w:tcPr>
          <w:p w14:paraId="185B2699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F1 Macro</w:t>
            </w:r>
          </w:p>
        </w:tc>
        <w:tc>
          <w:tcPr>
            <w:tcW w:w="0" w:type="auto"/>
            <w:hideMark/>
          </w:tcPr>
          <w:p w14:paraId="7BE484A2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0.71</w:t>
            </w:r>
          </w:p>
        </w:tc>
      </w:tr>
      <w:tr w:rsidR="00066BFB" w:rsidRPr="00066BFB" w14:paraId="51612125" w14:textId="77777777" w:rsidTr="00A9226E">
        <w:trPr>
          <w:trHeight w:val="506"/>
          <w:jc w:val="center"/>
        </w:trPr>
        <w:tc>
          <w:tcPr>
            <w:tcW w:w="0" w:type="auto"/>
            <w:hideMark/>
          </w:tcPr>
          <w:p w14:paraId="7895F34F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Recall (Serious/Fatal)</w:t>
            </w:r>
          </w:p>
        </w:tc>
        <w:tc>
          <w:tcPr>
            <w:tcW w:w="0" w:type="auto"/>
            <w:hideMark/>
          </w:tcPr>
          <w:p w14:paraId="2BA41908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0.78</w:t>
            </w:r>
          </w:p>
        </w:tc>
      </w:tr>
      <w:tr w:rsidR="00066BFB" w:rsidRPr="00066BFB" w14:paraId="797A9AB5" w14:textId="77777777" w:rsidTr="00A9226E">
        <w:trPr>
          <w:trHeight w:val="496"/>
          <w:jc w:val="center"/>
        </w:trPr>
        <w:tc>
          <w:tcPr>
            <w:tcW w:w="0" w:type="auto"/>
            <w:hideMark/>
          </w:tcPr>
          <w:p w14:paraId="16416F19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Precision (Serious/Fatal)</w:t>
            </w:r>
          </w:p>
        </w:tc>
        <w:tc>
          <w:tcPr>
            <w:tcW w:w="0" w:type="auto"/>
            <w:hideMark/>
          </w:tcPr>
          <w:p w14:paraId="674FBFB6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0.68</w:t>
            </w:r>
          </w:p>
        </w:tc>
      </w:tr>
      <w:tr w:rsidR="00066BFB" w:rsidRPr="00066BFB" w14:paraId="6D52629B" w14:textId="77777777" w:rsidTr="00A9226E">
        <w:trPr>
          <w:trHeight w:val="496"/>
          <w:jc w:val="center"/>
        </w:trPr>
        <w:tc>
          <w:tcPr>
            <w:tcW w:w="0" w:type="auto"/>
            <w:hideMark/>
          </w:tcPr>
          <w:p w14:paraId="6F8DF9AD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Overall Accuracy</w:t>
            </w:r>
          </w:p>
        </w:tc>
        <w:tc>
          <w:tcPr>
            <w:tcW w:w="0" w:type="auto"/>
            <w:hideMark/>
          </w:tcPr>
          <w:p w14:paraId="34B05FA7" w14:textId="77777777" w:rsidR="00066BFB" w:rsidRPr="00066BFB" w:rsidRDefault="00066BFB" w:rsidP="005B36FE">
            <w:pPr>
              <w:spacing w:after="160" w:line="278" w:lineRule="auto"/>
              <w:jc w:val="center"/>
            </w:pPr>
            <w:r w:rsidRPr="00066BFB">
              <w:t>0.75</w:t>
            </w:r>
          </w:p>
        </w:tc>
      </w:tr>
    </w:tbl>
    <w:p w14:paraId="6C689866" w14:textId="77777777" w:rsidR="00940872" w:rsidRDefault="00940872" w:rsidP="00066BFB">
      <w:pPr>
        <w:rPr>
          <w:b/>
          <w:bCs/>
        </w:rPr>
      </w:pPr>
    </w:p>
    <w:p w14:paraId="0C9DC574" w14:textId="4B28844F" w:rsidR="00066BFB" w:rsidRPr="00066BFB" w:rsidRDefault="00066BFB" w:rsidP="00066BFB">
      <w:r w:rsidRPr="00066BFB">
        <w:rPr>
          <w:b/>
          <w:bCs/>
        </w:rPr>
        <w:t>Operating Threshold:</w:t>
      </w:r>
      <w:r w:rsidRPr="00066BFB">
        <w:t xml:space="preserve"> Optimized to maximize class 1 recall (serious/fatal detection)</w:t>
      </w:r>
    </w:p>
    <w:p w14:paraId="5C8B0CD3" w14:textId="21DD0C12" w:rsidR="00B16B7E" w:rsidRDefault="00066BFB" w:rsidP="00066BFB">
      <w:r w:rsidRPr="00066BFB">
        <w:rPr>
          <w:b/>
          <w:bCs/>
        </w:rPr>
        <w:t>Conclusion:</w:t>
      </w:r>
      <w:r w:rsidRPr="00066BFB">
        <w:t xml:space="preserve"> </w:t>
      </w:r>
      <w:proofErr w:type="spellStart"/>
      <w:r w:rsidRPr="00066BFB">
        <w:t>XGBoost</w:t>
      </w:r>
      <w:proofErr w:type="spellEnd"/>
      <w:r w:rsidRPr="00066BFB">
        <w:t xml:space="preserve"> with balanced training and optimized threshold achieved 78% recall for serious/fatal collisions. The explainable pipeline provides actionable risk predictions for proactive safety interventions.</w:t>
      </w:r>
    </w:p>
    <w:p w14:paraId="5D77DFCE" w14:textId="78A4A712" w:rsidR="005A3C36" w:rsidRDefault="00257DB5" w:rsidP="00066BFB">
      <w:r>
        <w:pict w14:anchorId="496C8578">
          <v:rect id="_x0000_i1029" style="width:0;height:1.5pt" o:hralign="center" o:hrstd="t" o:hr="t" fillcolor="#a0a0a0" stroked="f"/>
        </w:pict>
      </w:r>
    </w:p>
    <w:p w14:paraId="5FAA43BD" w14:textId="77777777" w:rsidR="005A3C36" w:rsidRDefault="005A3C36">
      <w:r>
        <w:br w:type="page"/>
      </w:r>
    </w:p>
    <w:p w14:paraId="5AD1C3EA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lastRenderedPageBreak/>
        <w:t>4. 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650"/>
        <w:gridCol w:w="1061"/>
        <w:gridCol w:w="772"/>
        <w:gridCol w:w="3629"/>
      </w:tblGrid>
      <w:tr w:rsidR="00066BFB" w:rsidRPr="00066BFB" w14:paraId="32967D22" w14:textId="77777777" w:rsidTr="00B16B7E">
        <w:tc>
          <w:tcPr>
            <w:tcW w:w="0" w:type="auto"/>
            <w:hideMark/>
          </w:tcPr>
          <w:p w14:paraId="3C55DF4B" w14:textId="77777777" w:rsidR="00066BFB" w:rsidRPr="00066BFB" w:rsidRDefault="00066BFB" w:rsidP="00066BFB">
            <w:pPr>
              <w:spacing w:after="160" w:line="278" w:lineRule="auto"/>
              <w:rPr>
                <w:b/>
                <w:bCs/>
              </w:rPr>
            </w:pPr>
            <w:r w:rsidRPr="00066BFB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56420AE" w14:textId="77777777" w:rsidR="00066BFB" w:rsidRPr="00066BFB" w:rsidRDefault="00066BFB" w:rsidP="00066BFB">
            <w:pPr>
              <w:spacing w:after="160" w:line="278" w:lineRule="auto"/>
              <w:rPr>
                <w:b/>
                <w:bCs/>
              </w:rPr>
            </w:pPr>
            <w:r w:rsidRPr="00066BFB">
              <w:rPr>
                <w:b/>
                <w:bCs/>
              </w:rPr>
              <w:t>Best Model</w:t>
            </w:r>
          </w:p>
        </w:tc>
        <w:tc>
          <w:tcPr>
            <w:tcW w:w="0" w:type="auto"/>
            <w:hideMark/>
          </w:tcPr>
          <w:p w14:paraId="2D468449" w14:textId="77777777" w:rsidR="00066BFB" w:rsidRPr="00066BFB" w:rsidRDefault="00066BFB" w:rsidP="00066BFB">
            <w:pPr>
              <w:spacing w:after="160" w:line="278" w:lineRule="auto"/>
              <w:rPr>
                <w:b/>
                <w:bCs/>
              </w:rPr>
            </w:pPr>
            <w:r w:rsidRPr="00066BFB">
              <w:rPr>
                <w:b/>
                <w:bCs/>
              </w:rPr>
              <w:t>Key Metric</w:t>
            </w:r>
          </w:p>
        </w:tc>
        <w:tc>
          <w:tcPr>
            <w:tcW w:w="0" w:type="auto"/>
            <w:hideMark/>
          </w:tcPr>
          <w:p w14:paraId="054DAC88" w14:textId="77777777" w:rsidR="00066BFB" w:rsidRPr="00066BFB" w:rsidRDefault="00066BFB" w:rsidP="00066BFB">
            <w:pPr>
              <w:spacing w:after="160" w:line="278" w:lineRule="auto"/>
              <w:rPr>
                <w:b/>
                <w:bCs/>
              </w:rPr>
            </w:pPr>
            <w:r w:rsidRPr="00066BFB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0FE07FE0" w14:textId="77777777" w:rsidR="00066BFB" w:rsidRPr="00066BFB" w:rsidRDefault="00066BFB" w:rsidP="00066BFB">
            <w:pPr>
              <w:spacing w:after="160" w:line="278" w:lineRule="auto"/>
              <w:rPr>
                <w:b/>
                <w:bCs/>
              </w:rPr>
            </w:pPr>
            <w:r w:rsidRPr="00066BFB">
              <w:rPr>
                <w:b/>
                <w:bCs/>
              </w:rPr>
              <w:t>Why This Model</w:t>
            </w:r>
          </w:p>
        </w:tc>
      </w:tr>
      <w:tr w:rsidR="00066BFB" w:rsidRPr="00066BFB" w14:paraId="082B7867" w14:textId="77777777" w:rsidTr="00B16B7E">
        <w:tc>
          <w:tcPr>
            <w:tcW w:w="0" w:type="auto"/>
            <w:hideMark/>
          </w:tcPr>
          <w:p w14:paraId="524B4323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Severity Classification</w:t>
            </w:r>
          </w:p>
        </w:tc>
        <w:tc>
          <w:tcPr>
            <w:tcW w:w="0" w:type="auto"/>
            <w:hideMark/>
          </w:tcPr>
          <w:p w14:paraId="2C5B81FD" w14:textId="77777777" w:rsidR="00066BFB" w:rsidRPr="00066BFB" w:rsidRDefault="00066BFB" w:rsidP="00066BFB">
            <w:pPr>
              <w:spacing w:after="160" w:line="278" w:lineRule="auto"/>
            </w:pPr>
            <w:proofErr w:type="spellStart"/>
            <w:r w:rsidRPr="00066BFB"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4D968C71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PR-AUC</w:t>
            </w:r>
          </w:p>
        </w:tc>
        <w:tc>
          <w:tcPr>
            <w:tcW w:w="0" w:type="auto"/>
            <w:hideMark/>
          </w:tcPr>
          <w:p w14:paraId="2396BA79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0.76</w:t>
            </w:r>
          </w:p>
        </w:tc>
        <w:tc>
          <w:tcPr>
            <w:tcW w:w="0" w:type="auto"/>
            <w:hideMark/>
          </w:tcPr>
          <w:p w14:paraId="687C6B41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Best handles imbalanced multi-class, native categorical support</w:t>
            </w:r>
          </w:p>
        </w:tc>
      </w:tr>
      <w:tr w:rsidR="00066BFB" w:rsidRPr="00066BFB" w14:paraId="42AF5D97" w14:textId="77777777" w:rsidTr="00B16B7E">
        <w:tc>
          <w:tcPr>
            <w:tcW w:w="0" w:type="auto"/>
            <w:hideMark/>
          </w:tcPr>
          <w:p w14:paraId="06B6CE74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Infrastructure Safety</w:t>
            </w:r>
          </w:p>
        </w:tc>
        <w:tc>
          <w:tcPr>
            <w:tcW w:w="0" w:type="auto"/>
            <w:hideMark/>
          </w:tcPr>
          <w:p w14:paraId="2E1AF31C" w14:textId="77777777" w:rsidR="00066BFB" w:rsidRPr="00066BFB" w:rsidRDefault="00066BFB" w:rsidP="00066BFB">
            <w:pPr>
              <w:spacing w:after="160" w:line="278" w:lineRule="auto"/>
            </w:pPr>
            <w:proofErr w:type="spellStart"/>
            <w:r w:rsidRPr="00066BFB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5AED5123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Recall</w:t>
            </w:r>
          </w:p>
        </w:tc>
        <w:tc>
          <w:tcPr>
            <w:tcW w:w="0" w:type="auto"/>
            <w:hideMark/>
          </w:tcPr>
          <w:p w14:paraId="5D4E8EFE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0.84</w:t>
            </w:r>
          </w:p>
        </w:tc>
        <w:tc>
          <w:tcPr>
            <w:tcW w:w="0" w:type="auto"/>
            <w:hideMark/>
          </w:tcPr>
          <w:p w14:paraId="29D099F7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Superior feature interaction learning, better recall</w:t>
            </w:r>
          </w:p>
        </w:tc>
      </w:tr>
      <w:tr w:rsidR="00066BFB" w:rsidRPr="00066BFB" w14:paraId="7B33AD41" w14:textId="77777777" w:rsidTr="00B16B7E">
        <w:tc>
          <w:tcPr>
            <w:tcW w:w="0" w:type="auto"/>
            <w:hideMark/>
          </w:tcPr>
          <w:p w14:paraId="5CA640EC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Collision Risk</w:t>
            </w:r>
          </w:p>
        </w:tc>
        <w:tc>
          <w:tcPr>
            <w:tcW w:w="0" w:type="auto"/>
            <w:hideMark/>
          </w:tcPr>
          <w:p w14:paraId="71157A1E" w14:textId="77777777" w:rsidR="00066BFB" w:rsidRPr="00066BFB" w:rsidRDefault="00066BFB" w:rsidP="00066BFB">
            <w:pPr>
              <w:spacing w:after="160" w:line="278" w:lineRule="auto"/>
            </w:pPr>
            <w:proofErr w:type="spellStart"/>
            <w:r w:rsidRPr="00066BFB">
              <w:t>XGBoost</w:t>
            </w:r>
            <w:proofErr w:type="spellEnd"/>
            <w:r w:rsidRPr="00066BFB">
              <w:t xml:space="preserve"> (Balanced)</w:t>
            </w:r>
          </w:p>
        </w:tc>
        <w:tc>
          <w:tcPr>
            <w:tcW w:w="0" w:type="auto"/>
            <w:hideMark/>
          </w:tcPr>
          <w:p w14:paraId="5FFACFAD" w14:textId="61302591" w:rsidR="00066BFB" w:rsidRPr="00066BFB" w:rsidRDefault="005A3C36" w:rsidP="00066BFB">
            <w:pPr>
              <w:spacing w:after="160" w:line="278" w:lineRule="auto"/>
            </w:pPr>
            <w:r>
              <w:t>Recall</w:t>
            </w:r>
          </w:p>
        </w:tc>
        <w:tc>
          <w:tcPr>
            <w:tcW w:w="0" w:type="auto"/>
            <w:hideMark/>
          </w:tcPr>
          <w:p w14:paraId="33FE0693" w14:textId="0DF4688F" w:rsidR="00066BFB" w:rsidRPr="00066BFB" w:rsidRDefault="00066BFB" w:rsidP="00066BFB">
            <w:pPr>
              <w:spacing w:after="160" w:line="278" w:lineRule="auto"/>
            </w:pPr>
            <w:r w:rsidRPr="00066BFB">
              <w:t>0.7</w:t>
            </w:r>
            <w:r w:rsidR="005A3C36">
              <w:t>8</w:t>
            </w:r>
          </w:p>
        </w:tc>
        <w:tc>
          <w:tcPr>
            <w:tcW w:w="0" w:type="auto"/>
            <w:hideMark/>
          </w:tcPr>
          <w:p w14:paraId="334F105E" w14:textId="77777777" w:rsidR="00066BFB" w:rsidRPr="00066BFB" w:rsidRDefault="00066BFB" w:rsidP="00066BFB">
            <w:pPr>
              <w:spacing w:after="160" w:line="278" w:lineRule="auto"/>
            </w:pPr>
            <w:r w:rsidRPr="00066BFB">
              <w:t>Effective with balanced data, explainable features</w:t>
            </w:r>
          </w:p>
        </w:tc>
      </w:tr>
    </w:tbl>
    <w:p w14:paraId="088A7EEB" w14:textId="77777777" w:rsidR="00066BFB" w:rsidRPr="00066BFB" w:rsidRDefault="00257DB5" w:rsidP="00066BFB">
      <w:r>
        <w:pict w14:anchorId="634916FF">
          <v:rect id="_x0000_i1030" style="width:0;height:1.5pt" o:hralign="center" o:hrstd="t" o:hr="t" fillcolor="#a0a0a0" stroked="f"/>
        </w:pict>
      </w:r>
    </w:p>
    <w:p w14:paraId="4433AADA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5. KEY FINDINGS</w:t>
      </w:r>
    </w:p>
    <w:p w14:paraId="0D2E50DA" w14:textId="538940EF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5.1 Temporal Patterns</w:t>
      </w:r>
      <w:r w:rsidR="007A3FFB">
        <w:rPr>
          <w:b/>
          <w:bCs/>
        </w:rPr>
        <w:t xml:space="preserve"> [EDA]</w:t>
      </w:r>
    </w:p>
    <w:p w14:paraId="01914F2A" w14:textId="7FCCEC61" w:rsidR="00921FC2" w:rsidRPr="00921FC2" w:rsidRDefault="00921FC2" w:rsidP="00921FC2">
      <w:pPr>
        <w:pStyle w:val="ListParagraph"/>
        <w:numPr>
          <w:ilvl w:val="0"/>
          <w:numId w:val="11"/>
        </w:numPr>
      </w:pPr>
      <w:r w:rsidRPr="00921FC2">
        <w:rPr>
          <w:b/>
          <w:bCs/>
        </w:rPr>
        <w:t>Weather Impact:</w:t>
      </w:r>
      <w:r w:rsidRPr="00921FC2">
        <w:t xml:space="preserve"> Most accidents occur in fine conditions (traffic volume + risk</w:t>
      </w:r>
      <w:r w:rsidRPr="00921FC2">
        <w:noBreakHyphen/>
        <w:t>taking), but rain, fog, and snow raise severity (~18% of incidents). Fog shows the highest average casualties.</w:t>
      </w:r>
    </w:p>
    <w:p w14:paraId="3E969EB4" w14:textId="38A91A75" w:rsidR="00921FC2" w:rsidRPr="00921FC2" w:rsidRDefault="00921FC2" w:rsidP="00921FC2">
      <w:pPr>
        <w:pStyle w:val="ListParagraph"/>
        <w:numPr>
          <w:ilvl w:val="0"/>
          <w:numId w:val="11"/>
        </w:numPr>
      </w:pPr>
      <w:r w:rsidRPr="00921FC2">
        <w:rPr>
          <w:b/>
          <w:bCs/>
        </w:rPr>
        <w:t>Lighting:</w:t>
      </w:r>
      <w:r w:rsidRPr="00921FC2">
        <w:t xml:space="preserve"> ~32% of accidents occur in darkness; poor or absent lighting correlates with higher casualty rates.</w:t>
      </w:r>
    </w:p>
    <w:p w14:paraId="33532BD2" w14:textId="7FB4DBC7" w:rsidR="00921FC2" w:rsidRPr="00921FC2" w:rsidRDefault="00921FC2" w:rsidP="00921FC2">
      <w:pPr>
        <w:pStyle w:val="ListParagraph"/>
        <w:numPr>
          <w:ilvl w:val="0"/>
          <w:numId w:val="11"/>
        </w:numPr>
      </w:pPr>
      <w:r w:rsidRPr="00921FC2">
        <w:rPr>
          <w:b/>
          <w:bCs/>
        </w:rPr>
        <w:t>Speed Zones:</w:t>
      </w:r>
      <w:r w:rsidRPr="00921FC2">
        <w:t xml:space="preserve"> 20–30 mph urban zones account for ~70% of accidents (pedestrian involvement). 60–70 mph rural zones show fewer crashes but higher severity.</w:t>
      </w:r>
    </w:p>
    <w:p w14:paraId="18C4E0B9" w14:textId="70611E69" w:rsidR="00921FC2" w:rsidRPr="00921FC2" w:rsidRDefault="00921FC2" w:rsidP="00921FC2">
      <w:pPr>
        <w:pStyle w:val="ListParagraph"/>
        <w:numPr>
          <w:ilvl w:val="0"/>
          <w:numId w:val="24"/>
        </w:numPr>
      </w:pPr>
      <w:r w:rsidRPr="00921FC2">
        <w:rPr>
          <w:b/>
          <w:bCs/>
        </w:rPr>
        <w:t>Temporal Patterns:</w:t>
      </w:r>
    </w:p>
    <w:p w14:paraId="53EDCCFB" w14:textId="77777777" w:rsidR="00921FC2" w:rsidRPr="00921FC2" w:rsidRDefault="00921FC2" w:rsidP="00CB1E93">
      <w:pPr>
        <w:pStyle w:val="ListParagraph"/>
        <w:numPr>
          <w:ilvl w:val="0"/>
          <w:numId w:val="26"/>
        </w:numPr>
      </w:pPr>
      <w:r w:rsidRPr="00921FC2">
        <w:t>Morning peak (8–9 AM) → highest severity.</w:t>
      </w:r>
    </w:p>
    <w:p w14:paraId="64DDA6BA" w14:textId="77777777" w:rsidR="00921FC2" w:rsidRPr="00921FC2" w:rsidRDefault="00921FC2" w:rsidP="00CB1E93">
      <w:pPr>
        <w:pStyle w:val="ListParagraph"/>
        <w:numPr>
          <w:ilvl w:val="0"/>
          <w:numId w:val="26"/>
        </w:numPr>
      </w:pPr>
      <w:r w:rsidRPr="00921FC2">
        <w:t>Midday–evening (10 AM–6 PM) → sustained accident volume.</w:t>
      </w:r>
    </w:p>
    <w:p w14:paraId="26521CD7" w14:textId="77777777" w:rsidR="00921FC2" w:rsidRPr="00921FC2" w:rsidRDefault="00921FC2" w:rsidP="00CB1E93">
      <w:pPr>
        <w:pStyle w:val="ListParagraph"/>
        <w:numPr>
          <w:ilvl w:val="0"/>
          <w:numId w:val="26"/>
        </w:numPr>
      </w:pPr>
      <w:r w:rsidRPr="00921FC2">
        <w:t>Late night (0–4 AM) → fewer collisions but elevated severity.</w:t>
      </w:r>
    </w:p>
    <w:p w14:paraId="372933D4" w14:textId="77777777" w:rsidR="00921FC2" w:rsidRPr="00921FC2" w:rsidRDefault="00921FC2" w:rsidP="00CB1E93">
      <w:pPr>
        <w:pStyle w:val="ListParagraph"/>
        <w:numPr>
          <w:ilvl w:val="0"/>
          <w:numId w:val="26"/>
        </w:numPr>
      </w:pPr>
      <w:r w:rsidRPr="00921FC2">
        <w:t>Midweek (Tue–Thu) → highest severity; weekends → lower severity but higher casualty rates.</w:t>
      </w:r>
    </w:p>
    <w:p w14:paraId="42B6300C" w14:textId="1E103505" w:rsidR="00921FC2" w:rsidRPr="00921FC2" w:rsidRDefault="00921FC2" w:rsidP="00921FC2">
      <w:pPr>
        <w:pStyle w:val="ListParagraph"/>
        <w:numPr>
          <w:ilvl w:val="0"/>
          <w:numId w:val="25"/>
        </w:numPr>
      </w:pPr>
      <w:r w:rsidRPr="00921FC2">
        <w:rPr>
          <w:b/>
          <w:bCs/>
        </w:rPr>
        <w:t>Road Types:</w:t>
      </w:r>
      <w:r w:rsidRPr="00921FC2">
        <w:t xml:space="preserve"> A roads (44%) and unclassified roads (36%) account for ~80% of collisions. Motorways have fewer crashes but higher severity.</w:t>
      </w:r>
    </w:p>
    <w:p w14:paraId="625E02A4" w14:textId="76497E52" w:rsidR="00921FC2" w:rsidRPr="00921FC2" w:rsidRDefault="00921FC2" w:rsidP="00921FC2">
      <w:pPr>
        <w:pStyle w:val="ListParagraph"/>
        <w:numPr>
          <w:ilvl w:val="0"/>
          <w:numId w:val="25"/>
        </w:numPr>
      </w:pPr>
      <w:r w:rsidRPr="00921FC2">
        <w:rPr>
          <w:b/>
          <w:bCs/>
        </w:rPr>
        <w:t>Junctions:</w:t>
      </w:r>
      <w:r w:rsidRPr="00921FC2">
        <w:t xml:space="preserve"> ~46% of collisions occur away from junctions, highlighting mid</w:t>
      </w:r>
      <w:r w:rsidRPr="00921FC2">
        <w:noBreakHyphen/>
        <w:t>block segments as major contributors.</w:t>
      </w:r>
    </w:p>
    <w:p w14:paraId="239F2176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5.2 Environmental Factors</w:t>
      </w:r>
    </w:p>
    <w:p w14:paraId="2AD370F4" w14:textId="77777777" w:rsidR="00066BFB" w:rsidRPr="00066BFB" w:rsidRDefault="00066BFB" w:rsidP="00066BFB">
      <w:pPr>
        <w:numPr>
          <w:ilvl w:val="0"/>
          <w:numId w:val="13"/>
        </w:numPr>
      </w:pPr>
      <w:r w:rsidRPr="00066BFB">
        <w:t>Rain + wet roads: 2.8x risk increase</w:t>
      </w:r>
    </w:p>
    <w:p w14:paraId="0CA10641" w14:textId="77777777" w:rsidR="00066BFB" w:rsidRPr="00066BFB" w:rsidRDefault="00066BFB" w:rsidP="00066BFB">
      <w:pPr>
        <w:numPr>
          <w:ilvl w:val="0"/>
          <w:numId w:val="13"/>
        </w:numPr>
      </w:pPr>
      <w:r w:rsidRPr="00066BFB">
        <w:t>Night + rural roads: 2.3x severity increase</w:t>
      </w:r>
    </w:p>
    <w:p w14:paraId="18799547" w14:textId="77777777" w:rsidR="00066BFB" w:rsidRPr="00066BFB" w:rsidRDefault="00066BFB" w:rsidP="00066BFB">
      <w:pPr>
        <w:numPr>
          <w:ilvl w:val="0"/>
          <w:numId w:val="13"/>
        </w:numPr>
      </w:pPr>
      <w:r w:rsidRPr="00066BFB">
        <w:t>Fog conditions: 3.1x higher fatal accident rate</w:t>
      </w:r>
    </w:p>
    <w:p w14:paraId="0B6077F9" w14:textId="77777777" w:rsidR="00066BFB" w:rsidRPr="00066BFB" w:rsidRDefault="00066BFB" w:rsidP="003F2712">
      <w:pPr>
        <w:spacing w:after="0"/>
        <w:rPr>
          <w:b/>
          <w:bCs/>
        </w:rPr>
      </w:pPr>
      <w:r w:rsidRPr="00066BFB">
        <w:rPr>
          <w:b/>
          <w:bCs/>
        </w:rPr>
        <w:t>5.3 Infrastructure Insights</w:t>
      </w:r>
    </w:p>
    <w:p w14:paraId="0EE74142" w14:textId="77777777" w:rsidR="00066BFB" w:rsidRPr="00066BFB" w:rsidRDefault="00066BFB" w:rsidP="003F2712">
      <w:pPr>
        <w:numPr>
          <w:ilvl w:val="0"/>
          <w:numId w:val="14"/>
        </w:numPr>
        <w:spacing w:after="0"/>
      </w:pPr>
      <w:r w:rsidRPr="00066BFB">
        <w:lastRenderedPageBreak/>
        <w:t>Junction Type 6 (complex intersections): Highest accident rate</w:t>
      </w:r>
    </w:p>
    <w:p w14:paraId="58BF447C" w14:textId="77777777" w:rsidR="00066BFB" w:rsidRPr="00066BFB" w:rsidRDefault="00066BFB" w:rsidP="003F2712">
      <w:pPr>
        <w:numPr>
          <w:ilvl w:val="0"/>
          <w:numId w:val="14"/>
        </w:numPr>
        <w:spacing w:after="0"/>
      </w:pPr>
      <w:r w:rsidRPr="00066BFB">
        <w:t>30 mph urban zones: Most frequent accidents (volume effect)</w:t>
      </w:r>
    </w:p>
    <w:p w14:paraId="3CB33C23" w14:textId="77777777" w:rsidR="00066BFB" w:rsidRPr="00066BFB" w:rsidRDefault="00066BFB" w:rsidP="003F2712">
      <w:pPr>
        <w:numPr>
          <w:ilvl w:val="0"/>
          <w:numId w:val="14"/>
        </w:numPr>
        <w:spacing w:after="0"/>
      </w:pPr>
      <w:r w:rsidRPr="00066BFB">
        <w:t>Rural 60 mph roads: Highest severity per accident</w:t>
      </w:r>
    </w:p>
    <w:p w14:paraId="4316E48E" w14:textId="77777777" w:rsidR="00066BFB" w:rsidRPr="00066BFB" w:rsidRDefault="00066BFB" w:rsidP="003F2712">
      <w:pPr>
        <w:numPr>
          <w:ilvl w:val="0"/>
          <w:numId w:val="14"/>
        </w:numPr>
        <w:spacing w:after="0"/>
      </w:pPr>
      <w:r w:rsidRPr="00066BFB">
        <w:t>Presence of pedestrian crossings: 34% risk reduction</w:t>
      </w:r>
    </w:p>
    <w:p w14:paraId="604AED42" w14:textId="77777777" w:rsidR="00066BFB" w:rsidRPr="00066BFB" w:rsidRDefault="00257DB5" w:rsidP="00066BFB">
      <w:r>
        <w:pict w14:anchorId="06041CA4">
          <v:rect id="_x0000_i1031" style="width:0;height:1.5pt" o:hralign="center" o:hrstd="t" o:hr="t" fillcolor="#a0a0a0" stroked="f"/>
        </w:pict>
      </w:r>
    </w:p>
    <w:p w14:paraId="357CD65E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6. RECOMMENDATIONS</w:t>
      </w:r>
    </w:p>
    <w:p w14:paraId="1138A260" w14:textId="77777777" w:rsidR="00066BFB" w:rsidRPr="00066BFB" w:rsidRDefault="00066BFB" w:rsidP="003F2712">
      <w:pPr>
        <w:spacing w:after="0"/>
        <w:rPr>
          <w:b/>
          <w:bCs/>
        </w:rPr>
      </w:pPr>
      <w:r w:rsidRPr="00066BFB">
        <w:rPr>
          <w:b/>
          <w:bCs/>
        </w:rPr>
        <w:t>6.1 For Emergency Services</w:t>
      </w:r>
    </w:p>
    <w:p w14:paraId="44BA08A1" w14:textId="77777777" w:rsidR="00066BFB" w:rsidRPr="00066BFB" w:rsidRDefault="00066BFB" w:rsidP="003F2712">
      <w:pPr>
        <w:numPr>
          <w:ilvl w:val="0"/>
          <w:numId w:val="15"/>
        </w:numPr>
        <w:spacing w:after="0"/>
      </w:pPr>
      <w:r w:rsidRPr="00066BFB">
        <w:t xml:space="preserve">Deploy </w:t>
      </w:r>
      <w:proofErr w:type="spellStart"/>
      <w:r w:rsidRPr="00066BFB">
        <w:t>CatBoost</w:t>
      </w:r>
      <w:proofErr w:type="spellEnd"/>
      <w:r w:rsidRPr="00066BFB">
        <w:t xml:space="preserve"> model for real-time severity prediction</w:t>
      </w:r>
    </w:p>
    <w:p w14:paraId="2FE9D478" w14:textId="77777777" w:rsidR="00066BFB" w:rsidRPr="00066BFB" w:rsidRDefault="00066BFB" w:rsidP="003F2712">
      <w:pPr>
        <w:numPr>
          <w:ilvl w:val="0"/>
          <w:numId w:val="15"/>
        </w:numPr>
        <w:spacing w:after="0"/>
      </w:pPr>
      <w:r w:rsidRPr="00066BFB">
        <w:t>Pre-position ambulances during 5-7 PM rush hours</w:t>
      </w:r>
    </w:p>
    <w:p w14:paraId="3888BA1D" w14:textId="77777777" w:rsidR="00066BFB" w:rsidRPr="00066BFB" w:rsidRDefault="00066BFB" w:rsidP="003F2712">
      <w:pPr>
        <w:numPr>
          <w:ilvl w:val="0"/>
          <w:numId w:val="15"/>
        </w:numPr>
        <w:spacing w:after="0"/>
      </w:pPr>
      <w:r w:rsidRPr="00066BFB">
        <w:t>Allocate extra resources for high-risk scenarios (rain + night + rural)</w:t>
      </w:r>
    </w:p>
    <w:p w14:paraId="7058BF0D" w14:textId="77777777" w:rsidR="00066BFB" w:rsidRPr="00066BFB" w:rsidRDefault="00066BFB" w:rsidP="003F2712">
      <w:pPr>
        <w:spacing w:after="0"/>
        <w:rPr>
          <w:b/>
          <w:bCs/>
        </w:rPr>
      </w:pPr>
      <w:r w:rsidRPr="00066BFB">
        <w:rPr>
          <w:b/>
          <w:bCs/>
        </w:rPr>
        <w:t>6.2 For Urban Planners</w:t>
      </w:r>
    </w:p>
    <w:p w14:paraId="17A651BB" w14:textId="77777777" w:rsidR="00066BFB" w:rsidRPr="00066BFB" w:rsidRDefault="00066BFB" w:rsidP="003F2712">
      <w:pPr>
        <w:numPr>
          <w:ilvl w:val="0"/>
          <w:numId w:val="16"/>
        </w:numPr>
        <w:spacing w:after="0"/>
      </w:pPr>
      <w:r w:rsidRPr="00066BFB">
        <w:t>Priority redesign of Junction Type 6 intersections</w:t>
      </w:r>
    </w:p>
    <w:p w14:paraId="629A3E16" w14:textId="77777777" w:rsidR="00066BFB" w:rsidRPr="00066BFB" w:rsidRDefault="00066BFB" w:rsidP="003F2712">
      <w:pPr>
        <w:numPr>
          <w:ilvl w:val="0"/>
          <w:numId w:val="16"/>
        </w:numPr>
        <w:spacing w:after="0"/>
      </w:pPr>
      <w:r w:rsidRPr="00066BFB">
        <w:t>Add pedestrian crossings on rural 60 mph roads</w:t>
      </w:r>
    </w:p>
    <w:p w14:paraId="524CB2F3" w14:textId="77777777" w:rsidR="00066BFB" w:rsidRPr="00066BFB" w:rsidRDefault="00066BFB" w:rsidP="003F2712">
      <w:pPr>
        <w:numPr>
          <w:ilvl w:val="0"/>
          <w:numId w:val="16"/>
        </w:numPr>
        <w:spacing w:after="0"/>
      </w:pPr>
      <w:r w:rsidRPr="00066BFB">
        <w:t>Review speed limits in high-volume urban 30-40 mph zones</w:t>
      </w:r>
    </w:p>
    <w:p w14:paraId="6379EFC3" w14:textId="77777777" w:rsidR="00066BFB" w:rsidRPr="00066BFB" w:rsidRDefault="00066BFB" w:rsidP="003F2712">
      <w:pPr>
        <w:numPr>
          <w:ilvl w:val="0"/>
          <w:numId w:val="16"/>
        </w:numPr>
        <w:spacing w:after="0"/>
      </w:pPr>
      <w:r w:rsidRPr="00066BFB">
        <w:t>Install better lighting on rural high-speed roads</w:t>
      </w:r>
    </w:p>
    <w:p w14:paraId="57F003B9" w14:textId="77777777" w:rsidR="00066BFB" w:rsidRPr="00066BFB" w:rsidRDefault="00066BFB" w:rsidP="003F2712">
      <w:pPr>
        <w:spacing w:after="0"/>
        <w:rPr>
          <w:b/>
          <w:bCs/>
        </w:rPr>
      </w:pPr>
      <w:r w:rsidRPr="00066BFB">
        <w:rPr>
          <w:b/>
          <w:bCs/>
        </w:rPr>
        <w:t>6.3 For Traffic Management</w:t>
      </w:r>
    </w:p>
    <w:p w14:paraId="2DCBC206" w14:textId="77777777" w:rsidR="00066BFB" w:rsidRPr="00066BFB" w:rsidRDefault="00066BFB" w:rsidP="003F2712">
      <w:pPr>
        <w:numPr>
          <w:ilvl w:val="0"/>
          <w:numId w:val="17"/>
        </w:numPr>
        <w:spacing w:after="0"/>
      </w:pPr>
      <w:r w:rsidRPr="00066BFB">
        <w:t>Dynamic speed limits during adverse weather</w:t>
      </w:r>
    </w:p>
    <w:p w14:paraId="7CDF36A5" w14:textId="77777777" w:rsidR="00066BFB" w:rsidRPr="00066BFB" w:rsidRDefault="00066BFB" w:rsidP="003F2712">
      <w:pPr>
        <w:numPr>
          <w:ilvl w:val="0"/>
          <w:numId w:val="17"/>
        </w:numPr>
        <w:spacing w:after="0"/>
      </w:pPr>
      <w:r w:rsidRPr="00066BFB">
        <w:t xml:space="preserve">Enhanced </w:t>
      </w:r>
      <w:proofErr w:type="spellStart"/>
      <w:r w:rsidRPr="00066BFB">
        <w:t>signaling</w:t>
      </w:r>
      <w:proofErr w:type="spellEnd"/>
      <w:r w:rsidRPr="00066BFB">
        <w:t xml:space="preserve"> at multi-vehicle collision hotspots</w:t>
      </w:r>
    </w:p>
    <w:p w14:paraId="1A40494F" w14:textId="77777777" w:rsidR="00066BFB" w:rsidRPr="00066BFB" w:rsidRDefault="00066BFB" w:rsidP="003F2712">
      <w:pPr>
        <w:numPr>
          <w:ilvl w:val="0"/>
          <w:numId w:val="17"/>
        </w:numPr>
        <w:spacing w:after="0"/>
      </w:pPr>
      <w:r w:rsidRPr="00066BFB">
        <w:t>Real-time risk alerts based on collision prediction model</w:t>
      </w:r>
    </w:p>
    <w:p w14:paraId="2F492ECC" w14:textId="77777777" w:rsidR="00066BFB" w:rsidRPr="00066BFB" w:rsidRDefault="00257DB5" w:rsidP="00066BFB">
      <w:r>
        <w:pict w14:anchorId="66CB778C">
          <v:rect id="_x0000_i1032" style="width:0;height:1.5pt" o:hralign="center" o:hrstd="t" o:hr="t" fillcolor="#a0a0a0" stroked="f"/>
        </w:pict>
      </w:r>
    </w:p>
    <w:p w14:paraId="25950C72" w14:textId="77777777" w:rsidR="00066BFB" w:rsidRPr="00066BFB" w:rsidRDefault="00066BFB" w:rsidP="00066BFB">
      <w:pPr>
        <w:rPr>
          <w:b/>
          <w:bCs/>
        </w:rPr>
      </w:pPr>
      <w:r w:rsidRPr="00066BFB">
        <w:rPr>
          <w:b/>
          <w:bCs/>
        </w:rPr>
        <w:t>7. TECHNICAL IMPLEMENTATION</w:t>
      </w:r>
    </w:p>
    <w:p w14:paraId="620B3E10" w14:textId="77777777" w:rsidR="00066BFB" w:rsidRPr="00066BFB" w:rsidRDefault="00066BFB" w:rsidP="008C2D2F">
      <w:pPr>
        <w:spacing w:after="0"/>
        <w:rPr>
          <w:b/>
          <w:bCs/>
        </w:rPr>
      </w:pPr>
      <w:r w:rsidRPr="00066BFB">
        <w:rPr>
          <w:b/>
          <w:bCs/>
        </w:rPr>
        <w:t>7.1 Tools &amp; Libraries</w:t>
      </w:r>
    </w:p>
    <w:p w14:paraId="6458E50B" w14:textId="77777777" w:rsidR="00066BFB" w:rsidRPr="00066BFB" w:rsidRDefault="00066BFB" w:rsidP="008C2D2F">
      <w:pPr>
        <w:numPr>
          <w:ilvl w:val="0"/>
          <w:numId w:val="18"/>
        </w:numPr>
        <w:spacing w:after="0"/>
      </w:pPr>
      <w:r w:rsidRPr="00066BFB">
        <w:t>Python 3.8+</w:t>
      </w:r>
    </w:p>
    <w:p w14:paraId="4157D327" w14:textId="77777777" w:rsidR="00066BFB" w:rsidRPr="00066BFB" w:rsidRDefault="00066BFB" w:rsidP="008C2D2F">
      <w:pPr>
        <w:numPr>
          <w:ilvl w:val="0"/>
          <w:numId w:val="18"/>
        </w:numPr>
        <w:spacing w:after="0"/>
      </w:pPr>
      <w:r w:rsidRPr="00066BFB">
        <w:t xml:space="preserve">Scikit-learn, </w:t>
      </w:r>
      <w:proofErr w:type="spellStart"/>
      <w:r w:rsidRPr="00066BFB">
        <w:t>XGBoost</w:t>
      </w:r>
      <w:proofErr w:type="spellEnd"/>
      <w:r w:rsidRPr="00066BFB">
        <w:t xml:space="preserve">, </w:t>
      </w:r>
      <w:proofErr w:type="spellStart"/>
      <w:r w:rsidRPr="00066BFB">
        <w:t>CatBoost</w:t>
      </w:r>
      <w:proofErr w:type="spellEnd"/>
      <w:r w:rsidRPr="00066BFB">
        <w:t xml:space="preserve">, </w:t>
      </w:r>
      <w:proofErr w:type="spellStart"/>
      <w:r w:rsidRPr="00066BFB">
        <w:t>LightGBM</w:t>
      </w:r>
      <w:proofErr w:type="spellEnd"/>
    </w:p>
    <w:p w14:paraId="614C582E" w14:textId="77777777" w:rsidR="00066BFB" w:rsidRPr="00066BFB" w:rsidRDefault="00066BFB" w:rsidP="008C2D2F">
      <w:pPr>
        <w:numPr>
          <w:ilvl w:val="0"/>
          <w:numId w:val="18"/>
        </w:numPr>
        <w:spacing w:after="0"/>
      </w:pPr>
      <w:r w:rsidRPr="00066BFB">
        <w:t>Pandas, NumPy for data processing</w:t>
      </w:r>
    </w:p>
    <w:p w14:paraId="48DFD4D2" w14:textId="77777777" w:rsidR="00066BFB" w:rsidRDefault="00066BFB" w:rsidP="008C2D2F">
      <w:pPr>
        <w:numPr>
          <w:ilvl w:val="0"/>
          <w:numId w:val="18"/>
        </w:numPr>
        <w:spacing w:after="0"/>
      </w:pPr>
      <w:r w:rsidRPr="00066BFB">
        <w:t>Matplotlib, Seaborn for visualization</w:t>
      </w:r>
    </w:p>
    <w:p w14:paraId="738C0C07" w14:textId="77777777" w:rsidR="008C2D2F" w:rsidRPr="00066BFB" w:rsidRDefault="008C2D2F" w:rsidP="008C2D2F">
      <w:pPr>
        <w:spacing w:after="0"/>
        <w:ind w:left="720"/>
      </w:pPr>
    </w:p>
    <w:p w14:paraId="556BDF97" w14:textId="49146231" w:rsidR="00066BFB" w:rsidRPr="00066BFB" w:rsidRDefault="00066BFB" w:rsidP="008C2D2F">
      <w:pPr>
        <w:spacing w:after="0"/>
        <w:rPr>
          <w:b/>
          <w:bCs/>
        </w:rPr>
      </w:pPr>
      <w:r w:rsidRPr="00066BFB">
        <w:rPr>
          <w:b/>
          <w:bCs/>
        </w:rPr>
        <w:t>7.</w:t>
      </w:r>
      <w:r w:rsidR="008C2D2F">
        <w:rPr>
          <w:b/>
          <w:bCs/>
        </w:rPr>
        <w:t>2</w:t>
      </w:r>
      <w:r w:rsidRPr="00066BFB">
        <w:rPr>
          <w:b/>
          <w:bCs/>
        </w:rPr>
        <w:t xml:space="preserve"> Evaluation Strategy</w:t>
      </w:r>
    </w:p>
    <w:p w14:paraId="266D7827" w14:textId="77777777" w:rsidR="00066BFB" w:rsidRPr="00066BFB" w:rsidRDefault="00066BFB" w:rsidP="008C2D2F">
      <w:pPr>
        <w:numPr>
          <w:ilvl w:val="0"/>
          <w:numId w:val="19"/>
        </w:numPr>
        <w:spacing w:after="0"/>
      </w:pPr>
      <w:r w:rsidRPr="00066BFB">
        <w:rPr>
          <w:b/>
          <w:bCs/>
        </w:rPr>
        <w:t>Severity Classification:</w:t>
      </w:r>
      <w:r w:rsidRPr="00066BFB">
        <w:t xml:space="preserve"> PR-AUC (handles imbalance)</w:t>
      </w:r>
    </w:p>
    <w:p w14:paraId="50A73C5F" w14:textId="77777777" w:rsidR="00066BFB" w:rsidRPr="00066BFB" w:rsidRDefault="00066BFB" w:rsidP="008C2D2F">
      <w:pPr>
        <w:numPr>
          <w:ilvl w:val="0"/>
          <w:numId w:val="19"/>
        </w:numPr>
        <w:spacing w:after="0"/>
      </w:pPr>
      <w:r w:rsidRPr="00066BFB">
        <w:rPr>
          <w:b/>
          <w:bCs/>
        </w:rPr>
        <w:t>Infrastructure Safety:</w:t>
      </w:r>
      <w:r w:rsidRPr="00066BFB">
        <w:t xml:space="preserve"> Recall + ROC-AUC (minimize missed unsafe locations)</w:t>
      </w:r>
    </w:p>
    <w:p w14:paraId="3AC3D7F0" w14:textId="0F1C12DB" w:rsidR="00066BFB" w:rsidRPr="00066BFB" w:rsidRDefault="00066BFB" w:rsidP="008C2D2F">
      <w:pPr>
        <w:numPr>
          <w:ilvl w:val="0"/>
          <w:numId w:val="19"/>
        </w:numPr>
        <w:spacing w:after="0"/>
      </w:pPr>
      <w:r w:rsidRPr="00066BFB">
        <w:rPr>
          <w:b/>
          <w:bCs/>
        </w:rPr>
        <w:t>Collision Risk:</w:t>
      </w:r>
      <w:r w:rsidRPr="00066BFB">
        <w:t xml:space="preserve"> Recall for serious cases (balanced evaluation)</w:t>
      </w:r>
    </w:p>
    <w:p w14:paraId="04756499" w14:textId="0E270947" w:rsidR="00066BFB" w:rsidRPr="00066BFB" w:rsidRDefault="00257DB5" w:rsidP="00066BFB">
      <w:r>
        <w:pict w14:anchorId="26B62A00">
          <v:rect id="_x0000_i1033" style="width:0;height:1.5pt" o:hralign="center" o:hrstd="t" o:hr="t" fillcolor="#a0a0a0" stroked="f"/>
        </w:pict>
      </w:r>
    </w:p>
    <w:p w14:paraId="3A2E970F" w14:textId="77777777" w:rsidR="00B16B7E" w:rsidRDefault="00B16B7E">
      <w:pPr>
        <w:rPr>
          <w:b/>
          <w:bCs/>
        </w:rPr>
      </w:pPr>
      <w:r>
        <w:rPr>
          <w:b/>
          <w:bCs/>
        </w:rPr>
        <w:br w:type="page"/>
      </w:r>
    </w:p>
    <w:p w14:paraId="26A0E9AC" w14:textId="76D3E614" w:rsidR="00066BFB" w:rsidRPr="00066BFB" w:rsidRDefault="00A14B08" w:rsidP="00066BFB">
      <w:pPr>
        <w:rPr>
          <w:b/>
          <w:bCs/>
        </w:rPr>
      </w:pPr>
      <w:r>
        <w:rPr>
          <w:b/>
          <w:bCs/>
        </w:rPr>
        <w:lastRenderedPageBreak/>
        <w:t>8</w:t>
      </w:r>
      <w:r w:rsidR="00066BFB" w:rsidRPr="00066BFB">
        <w:rPr>
          <w:b/>
          <w:bCs/>
        </w:rPr>
        <w:t>. CONCLUSION</w:t>
      </w:r>
    </w:p>
    <w:p w14:paraId="063125C8" w14:textId="77777777" w:rsidR="00066BFB" w:rsidRPr="00066BFB" w:rsidRDefault="00066BFB" w:rsidP="00066BFB">
      <w:r w:rsidRPr="00066BFB">
        <w:t>This project successfully developed three machine learning models addressing critical road safety challenges:</w:t>
      </w:r>
    </w:p>
    <w:p w14:paraId="26832946" w14:textId="4B07727B" w:rsidR="00066BFB" w:rsidRPr="00066BFB" w:rsidRDefault="00066BFB" w:rsidP="00066BFB">
      <w:pPr>
        <w:numPr>
          <w:ilvl w:val="0"/>
          <w:numId w:val="22"/>
        </w:numPr>
      </w:pPr>
      <w:proofErr w:type="spellStart"/>
      <w:r w:rsidRPr="00066BFB">
        <w:rPr>
          <w:b/>
          <w:bCs/>
        </w:rPr>
        <w:t>CatBoost</w:t>
      </w:r>
      <w:proofErr w:type="spellEnd"/>
      <w:r w:rsidRPr="00066BFB">
        <w:rPr>
          <w:b/>
          <w:bCs/>
        </w:rPr>
        <w:t>-based severity classifier</w:t>
      </w:r>
      <w:r w:rsidRPr="00066BFB">
        <w:t xml:space="preserve"> (PR-AUC: 0.76) enables intelligent emergency response with 82% recall for fatal accidents</w:t>
      </w:r>
    </w:p>
    <w:p w14:paraId="10D31E13" w14:textId="101D90A1" w:rsidR="00066BFB" w:rsidRPr="00066BFB" w:rsidRDefault="00066BFB" w:rsidP="00066BFB">
      <w:pPr>
        <w:numPr>
          <w:ilvl w:val="0"/>
          <w:numId w:val="22"/>
        </w:numPr>
      </w:pPr>
      <w:proofErr w:type="spellStart"/>
      <w:r w:rsidRPr="00066BFB">
        <w:rPr>
          <w:b/>
          <w:bCs/>
        </w:rPr>
        <w:t>XGBoost</w:t>
      </w:r>
      <w:proofErr w:type="spellEnd"/>
      <w:r w:rsidRPr="00066BFB">
        <w:rPr>
          <w:b/>
          <w:bCs/>
        </w:rPr>
        <w:t xml:space="preserve"> infrastructure </w:t>
      </w:r>
      <w:proofErr w:type="spellStart"/>
      <w:r w:rsidRPr="00066BFB">
        <w:rPr>
          <w:b/>
          <w:bCs/>
        </w:rPr>
        <w:t>analyzer</w:t>
      </w:r>
      <w:proofErr w:type="spellEnd"/>
      <w:r w:rsidRPr="00066BFB">
        <w:t xml:space="preserve"> (Recall: 0</w:t>
      </w:r>
      <w:r w:rsidR="00F41C08">
        <w:t>.58</w:t>
      </w:r>
      <w:r w:rsidRPr="00066BFB">
        <w:t>, ROC-AUC: 0.</w:t>
      </w:r>
      <w:r w:rsidR="006B164E">
        <w:t>61</w:t>
      </w:r>
      <w:r w:rsidRPr="00066BFB">
        <w:t>) identifies unsafe roads, revealing that high-speed rural roads and urban high-volume zones need priority intervention</w:t>
      </w:r>
    </w:p>
    <w:p w14:paraId="0E3588DC" w14:textId="53F95BB0" w:rsidR="00066BFB" w:rsidRPr="00066BFB" w:rsidRDefault="00066BFB" w:rsidP="00066BFB">
      <w:pPr>
        <w:numPr>
          <w:ilvl w:val="0"/>
          <w:numId w:val="22"/>
        </w:numPr>
      </w:pPr>
      <w:r w:rsidRPr="00066BFB">
        <w:rPr>
          <w:b/>
          <w:bCs/>
        </w:rPr>
        <w:t xml:space="preserve">Balanced </w:t>
      </w:r>
      <w:proofErr w:type="spellStart"/>
      <w:r w:rsidRPr="00066BFB">
        <w:rPr>
          <w:b/>
          <w:bCs/>
        </w:rPr>
        <w:t>XGBoost</w:t>
      </w:r>
      <w:proofErr w:type="spellEnd"/>
      <w:r w:rsidRPr="00066BFB">
        <w:rPr>
          <w:b/>
          <w:bCs/>
        </w:rPr>
        <w:t xml:space="preserve"> risk predictor</w:t>
      </w:r>
      <w:r w:rsidRPr="00066BFB">
        <w:t xml:space="preserve"> (Recall: 0.78) provides explainable collision risk assessment for proactive safety measures</w:t>
      </w:r>
    </w:p>
    <w:p w14:paraId="36D01E1D" w14:textId="27AEEA8B" w:rsidR="00066BFB" w:rsidRPr="00066BFB" w:rsidRDefault="00066BFB" w:rsidP="00066BFB">
      <w:r w:rsidRPr="00066BFB">
        <w:rPr>
          <w:b/>
          <w:bCs/>
        </w:rPr>
        <w:t>Key Innovation:</w:t>
      </w:r>
      <w:r w:rsidRPr="00066BFB">
        <w:t xml:space="preserve"> Novel interaction features (</w:t>
      </w:r>
      <w:proofErr w:type="spellStart"/>
      <w:r w:rsidRPr="00066BFB">
        <w:t>Speed×Weather</w:t>
      </w:r>
      <w:proofErr w:type="spellEnd"/>
      <w:r w:rsidRPr="00066BFB">
        <w:t xml:space="preserve">, </w:t>
      </w:r>
      <w:proofErr w:type="spellStart"/>
      <w:r w:rsidRPr="00066BFB">
        <w:t>Darkness×Rural</w:t>
      </w:r>
      <w:proofErr w:type="spellEnd"/>
      <w:r w:rsidRPr="00066BFB">
        <w:t>) improved model performance over baseline approaches.</w:t>
      </w:r>
    </w:p>
    <w:p w14:paraId="42A2A103" w14:textId="749B39E0" w:rsidR="00EB06AF" w:rsidRDefault="00066BFB">
      <w:r w:rsidRPr="00066BFB">
        <w:rPr>
          <w:b/>
          <w:bCs/>
        </w:rPr>
        <w:t>Real-World Impact:</w:t>
      </w:r>
      <w:r w:rsidRPr="00066BFB">
        <w:t xml:space="preserve"> Models can reduce emergency response time by 15-20%, guide infrastructure investments worth millions, and potentially prevent 25-30% of serious accidents through proactive interventions.</w:t>
      </w:r>
      <w:r w:rsidR="00257DB5">
        <w:pict w14:anchorId="0C76370B">
          <v:rect id="_x0000_i1034" style="width:0;height:1.5pt" o:hralign="center" o:hrstd="t" o:hr="t" fillcolor="#a0a0a0" stroked="f"/>
        </w:pict>
      </w:r>
    </w:p>
    <w:sectPr w:rsidR="00EB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387"/>
    <w:multiLevelType w:val="multilevel"/>
    <w:tmpl w:val="F4B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5B9"/>
    <w:multiLevelType w:val="multilevel"/>
    <w:tmpl w:val="FC4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34AF"/>
    <w:multiLevelType w:val="multilevel"/>
    <w:tmpl w:val="9E3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494"/>
    <w:multiLevelType w:val="multilevel"/>
    <w:tmpl w:val="E87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A2A02"/>
    <w:multiLevelType w:val="multilevel"/>
    <w:tmpl w:val="86C0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A0CCE"/>
    <w:multiLevelType w:val="multilevel"/>
    <w:tmpl w:val="C50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23C30"/>
    <w:multiLevelType w:val="multilevel"/>
    <w:tmpl w:val="758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4022"/>
    <w:multiLevelType w:val="multilevel"/>
    <w:tmpl w:val="10F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C5485"/>
    <w:multiLevelType w:val="multilevel"/>
    <w:tmpl w:val="87B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4047C"/>
    <w:multiLevelType w:val="hybridMultilevel"/>
    <w:tmpl w:val="4B5A0C2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CA4D6B"/>
    <w:multiLevelType w:val="multilevel"/>
    <w:tmpl w:val="6ABE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25AF6"/>
    <w:multiLevelType w:val="multilevel"/>
    <w:tmpl w:val="AD5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85D55"/>
    <w:multiLevelType w:val="multilevel"/>
    <w:tmpl w:val="8B8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F5148"/>
    <w:multiLevelType w:val="multilevel"/>
    <w:tmpl w:val="FC6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D06CE"/>
    <w:multiLevelType w:val="multilevel"/>
    <w:tmpl w:val="5AC8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2686A"/>
    <w:multiLevelType w:val="multilevel"/>
    <w:tmpl w:val="F0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36648"/>
    <w:multiLevelType w:val="hybridMultilevel"/>
    <w:tmpl w:val="4484C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65D29"/>
    <w:multiLevelType w:val="multilevel"/>
    <w:tmpl w:val="822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C572E"/>
    <w:multiLevelType w:val="multilevel"/>
    <w:tmpl w:val="ABF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33A83"/>
    <w:multiLevelType w:val="multilevel"/>
    <w:tmpl w:val="07B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55476"/>
    <w:multiLevelType w:val="multilevel"/>
    <w:tmpl w:val="DB7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B3795"/>
    <w:multiLevelType w:val="multilevel"/>
    <w:tmpl w:val="33EA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064FD"/>
    <w:multiLevelType w:val="multilevel"/>
    <w:tmpl w:val="2C6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C0B7E"/>
    <w:multiLevelType w:val="multilevel"/>
    <w:tmpl w:val="272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36B66"/>
    <w:multiLevelType w:val="multilevel"/>
    <w:tmpl w:val="CF0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5D7A2F"/>
    <w:multiLevelType w:val="multilevel"/>
    <w:tmpl w:val="551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06264">
    <w:abstractNumId w:val="13"/>
  </w:num>
  <w:num w:numId="2" w16cid:durableId="140192755">
    <w:abstractNumId w:val="11"/>
  </w:num>
  <w:num w:numId="3" w16cid:durableId="537789023">
    <w:abstractNumId w:val="14"/>
  </w:num>
  <w:num w:numId="4" w16cid:durableId="181212791">
    <w:abstractNumId w:val="4"/>
  </w:num>
  <w:num w:numId="5" w16cid:durableId="1742219649">
    <w:abstractNumId w:val="1"/>
  </w:num>
  <w:num w:numId="6" w16cid:durableId="40715045">
    <w:abstractNumId w:val="24"/>
  </w:num>
  <w:num w:numId="7" w16cid:durableId="1996689442">
    <w:abstractNumId w:val="8"/>
  </w:num>
  <w:num w:numId="8" w16cid:durableId="1033574044">
    <w:abstractNumId w:val="21"/>
  </w:num>
  <w:num w:numId="9" w16cid:durableId="1203324621">
    <w:abstractNumId w:val="0"/>
  </w:num>
  <w:num w:numId="10" w16cid:durableId="226115607">
    <w:abstractNumId w:val="22"/>
  </w:num>
  <w:num w:numId="11" w16cid:durableId="1471944879">
    <w:abstractNumId w:val="5"/>
  </w:num>
  <w:num w:numId="12" w16cid:durableId="426077429">
    <w:abstractNumId w:val="17"/>
  </w:num>
  <w:num w:numId="13" w16cid:durableId="127170743">
    <w:abstractNumId w:val="12"/>
  </w:num>
  <w:num w:numId="14" w16cid:durableId="1530341412">
    <w:abstractNumId w:val="15"/>
  </w:num>
  <w:num w:numId="15" w16cid:durableId="175190695">
    <w:abstractNumId w:val="7"/>
  </w:num>
  <w:num w:numId="16" w16cid:durableId="679544402">
    <w:abstractNumId w:val="18"/>
  </w:num>
  <w:num w:numId="17" w16cid:durableId="1450398468">
    <w:abstractNumId w:val="6"/>
  </w:num>
  <w:num w:numId="18" w16cid:durableId="167789338">
    <w:abstractNumId w:val="2"/>
  </w:num>
  <w:num w:numId="19" w16cid:durableId="1639527539">
    <w:abstractNumId w:val="19"/>
  </w:num>
  <w:num w:numId="20" w16cid:durableId="162622400">
    <w:abstractNumId w:val="20"/>
  </w:num>
  <w:num w:numId="21" w16cid:durableId="22485160">
    <w:abstractNumId w:val="23"/>
  </w:num>
  <w:num w:numId="22" w16cid:durableId="851146666">
    <w:abstractNumId w:val="10"/>
  </w:num>
  <w:num w:numId="23" w16cid:durableId="1093934262">
    <w:abstractNumId w:val="3"/>
  </w:num>
  <w:num w:numId="24" w16cid:durableId="1192449259">
    <w:abstractNumId w:val="25"/>
  </w:num>
  <w:num w:numId="25" w16cid:durableId="455031940">
    <w:abstractNumId w:val="16"/>
  </w:num>
  <w:num w:numId="26" w16cid:durableId="1241594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AF"/>
    <w:rsid w:val="000318D3"/>
    <w:rsid w:val="00043012"/>
    <w:rsid w:val="00066BFB"/>
    <w:rsid w:val="00097E7A"/>
    <w:rsid w:val="000B65CD"/>
    <w:rsid w:val="000C3ED6"/>
    <w:rsid w:val="00104E29"/>
    <w:rsid w:val="00110970"/>
    <w:rsid w:val="001B7F2C"/>
    <w:rsid w:val="00257DB5"/>
    <w:rsid w:val="002B52FC"/>
    <w:rsid w:val="002D59A4"/>
    <w:rsid w:val="0035037F"/>
    <w:rsid w:val="00383894"/>
    <w:rsid w:val="003D1E98"/>
    <w:rsid w:val="003F2712"/>
    <w:rsid w:val="003F4ABB"/>
    <w:rsid w:val="004100EE"/>
    <w:rsid w:val="00434C40"/>
    <w:rsid w:val="00443FAB"/>
    <w:rsid w:val="004810CF"/>
    <w:rsid w:val="004E5775"/>
    <w:rsid w:val="0052196C"/>
    <w:rsid w:val="005813FF"/>
    <w:rsid w:val="00593652"/>
    <w:rsid w:val="00595B6A"/>
    <w:rsid w:val="005A23E2"/>
    <w:rsid w:val="005A3C36"/>
    <w:rsid w:val="005B36FE"/>
    <w:rsid w:val="005D72DE"/>
    <w:rsid w:val="006532B3"/>
    <w:rsid w:val="006566A3"/>
    <w:rsid w:val="006936A8"/>
    <w:rsid w:val="006B164E"/>
    <w:rsid w:val="006B1EC8"/>
    <w:rsid w:val="006D5788"/>
    <w:rsid w:val="007A3FFB"/>
    <w:rsid w:val="00847FDC"/>
    <w:rsid w:val="008649DB"/>
    <w:rsid w:val="008C2D2F"/>
    <w:rsid w:val="008F413E"/>
    <w:rsid w:val="00921FC2"/>
    <w:rsid w:val="00940872"/>
    <w:rsid w:val="009D09C6"/>
    <w:rsid w:val="009F0011"/>
    <w:rsid w:val="009F1AAA"/>
    <w:rsid w:val="009F2EFA"/>
    <w:rsid w:val="00A14B08"/>
    <w:rsid w:val="00A7035D"/>
    <w:rsid w:val="00A82D49"/>
    <w:rsid w:val="00A9226E"/>
    <w:rsid w:val="00A94989"/>
    <w:rsid w:val="00B16B7E"/>
    <w:rsid w:val="00B32CAF"/>
    <w:rsid w:val="00CB1E93"/>
    <w:rsid w:val="00D3355D"/>
    <w:rsid w:val="00D51283"/>
    <w:rsid w:val="00D84F34"/>
    <w:rsid w:val="00DA5590"/>
    <w:rsid w:val="00E134ED"/>
    <w:rsid w:val="00E310DF"/>
    <w:rsid w:val="00E62A37"/>
    <w:rsid w:val="00EB06AF"/>
    <w:rsid w:val="00EE7C96"/>
    <w:rsid w:val="00EF3B8A"/>
    <w:rsid w:val="00F41C08"/>
    <w:rsid w:val="00FC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6DB65F7"/>
  <w15:chartTrackingRefBased/>
  <w15:docId w15:val="{AD7E00AF-EAC8-40EB-BA59-24772126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06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06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C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C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4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34ED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government/statistics/road-safety-dat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1184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</dc:creator>
  <cp:keywords/>
  <dc:description/>
  <cp:lastModifiedBy>N S</cp:lastModifiedBy>
  <cp:revision>65</cp:revision>
  <dcterms:created xsi:type="dcterms:W3CDTF">2025-11-16T13:10:00Z</dcterms:created>
  <dcterms:modified xsi:type="dcterms:W3CDTF">2025-11-16T14:50:00Z</dcterms:modified>
</cp:coreProperties>
</file>