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E70B" w14:textId="77777777" w:rsidR="00CE6C11" w:rsidRPr="00CE6C11" w:rsidRDefault="00CE6C11" w:rsidP="00CE6C1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C11">
        <w:rPr>
          <w:rFonts w:ascii="Arial" w:eastAsia="Times New Roman" w:hAnsi="Arial" w:cs="Arial"/>
          <w:color w:val="000000"/>
          <w:sz w:val="52"/>
          <w:szCs w:val="52"/>
        </w:rPr>
        <w:t>CS480 – Course project  </w:t>
      </w:r>
    </w:p>
    <w:p w14:paraId="2E586E5C" w14:textId="77777777" w:rsidR="00CE6C11" w:rsidRPr="00CE6C11" w:rsidRDefault="00CE6C11" w:rsidP="00CE6C1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C11">
        <w:rPr>
          <w:rFonts w:ascii="Arial" w:eastAsia="Times New Roman" w:hAnsi="Arial" w:cs="Arial"/>
          <w:color w:val="666666"/>
          <w:sz w:val="30"/>
          <w:szCs w:val="30"/>
        </w:rPr>
        <w:t> Summer 2020</w:t>
      </w:r>
    </w:p>
    <w:p w14:paraId="118E9658" w14:textId="54C0F712" w:rsidR="00CE6C11" w:rsidRPr="00CE6C11" w:rsidRDefault="00CE6C11" w:rsidP="00CE6C1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C11">
        <w:rPr>
          <w:rFonts w:ascii="Arial" w:eastAsia="Times New Roman" w:hAnsi="Arial" w:cs="Arial"/>
          <w:color w:val="000000"/>
          <w:sz w:val="52"/>
          <w:szCs w:val="52"/>
        </w:rPr>
        <w:t> </w:t>
      </w:r>
      <w:r w:rsidRPr="00CE6C11">
        <w:rPr>
          <w:rFonts w:ascii="Arial" w:eastAsia="Times New Roman" w:hAnsi="Arial" w:cs="Arial"/>
          <w:color w:val="000000"/>
          <w:sz w:val="32"/>
          <w:szCs w:val="32"/>
        </w:rPr>
        <w:t xml:space="preserve">Database: </w:t>
      </w:r>
      <w:r w:rsidR="005F43C5" w:rsidRPr="005F43C5">
        <w:rPr>
          <w:rFonts w:ascii="Arial" w:eastAsia="Times New Roman" w:hAnsi="Arial" w:cs="Arial"/>
          <w:b/>
          <w:bCs/>
          <w:sz w:val="32"/>
          <w:szCs w:val="32"/>
        </w:rPr>
        <w:t>Covid_19_Hospitalization</w:t>
      </w:r>
      <w:r w:rsidRPr="00CE6C11">
        <w:rPr>
          <w:rFonts w:ascii="Arial" w:eastAsia="Times New Roman" w:hAnsi="Arial" w:cs="Arial"/>
          <w:sz w:val="32"/>
          <w:szCs w:val="32"/>
        </w:rPr>
        <w:t>   </w:t>
      </w:r>
    </w:p>
    <w:p w14:paraId="262A560F" w14:textId="77777777" w:rsidR="00CE6C11" w:rsidRPr="00CE6C11" w:rsidRDefault="00CE6C11" w:rsidP="00CE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437BE" w14:textId="77777777" w:rsidR="00CE6C11" w:rsidRPr="00CE6C11" w:rsidRDefault="00CE6C11" w:rsidP="00CE6C1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6C11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Description:</w:t>
      </w:r>
    </w:p>
    <w:p w14:paraId="18DA7694" w14:textId="0D7184DC" w:rsidR="00CE6C11" w:rsidRPr="005F43C5" w:rsidRDefault="005F43C5">
      <w:pPr>
        <w:rPr>
          <w:sz w:val="36"/>
          <w:szCs w:val="36"/>
        </w:rPr>
      </w:pPr>
      <w:r w:rsidRPr="005F43C5">
        <w:rPr>
          <w:sz w:val="36"/>
          <w:szCs w:val="36"/>
        </w:rPr>
        <w:t xml:space="preserve">We are creating a database where we keep the track of number of beds and </w:t>
      </w:r>
      <w:r w:rsidRPr="005F43C5">
        <w:rPr>
          <w:sz w:val="36"/>
          <w:szCs w:val="36"/>
        </w:rPr>
        <w:t>patients</w:t>
      </w:r>
      <w:r w:rsidRPr="005F43C5">
        <w:rPr>
          <w:sz w:val="36"/>
          <w:szCs w:val="36"/>
        </w:rPr>
        <w:t xml:space="preserve"> are there. We have different hospitals that has a unique id, has a name, and the hospital type. The hospital where it has taken place can also have the address, county, state, </w:t>
      </w:r>
      <w:r w:rsidRPr="005F43C5">
        <w:rPr>
          <w:sz w:val="36"/>
          <w:szCs w:val="36"/>
        </w:rPr>
        <w:t>zip code</w:t>
      </w:r>
      <w:r w:rsidRPr="005F43C5">
        <w:rPr>
          <w:sz w:val="36"/>
          <w:szCs w:val="36"/>
        </w:rPr>
        <w:t xml:space="preserve"> and </w:t>
      </w:r>
      <w:r>
        <w:rPr>
          <w:sz w:val="36"/>
          <w:szCs w:val="36"/>
        </w:rPr>
        <w:t>FIPS</w:t>
      </w:r>
      <w:r w:rsidRPr="005F43C5">
        <w:rPr>
          <w:sz w:val="36"/>
          <w:szCs w:val="36"/>
        </w:rPr>
        <w:t xml:space="preserve"> for city. With all that in mind we finally have the information on the total beds that are in each hospitals, each hospital has licensed beds, staffed beds, </w:t>
      </w:r>
      <w:r>
        <w:rPr>
          <w:sz w:val="36"/>
          <w:szCs w:val="36"/>
        </w:rPr>
        <w:t>ICU</w:t>
      </w:r>
      <w:r w:rsidRPr="005F43C5">
        <w:rPr>
          <w:sz w:val="36"/>
          <w:szCs w:val="36"/>
        </w:rPr>
        <w:t xml:space="preserve"> beds, </w:t>
      </w:r>
      <w:r>
        <w:rPr>
          <w:sz w:val="36"/>
          <w:szCs w:val="36"/>
        </w:rPr>
        <w:t>PEDI-ICU</w:t>
      </w:r>
      <w:r w:rsidRPr="005F43C5">
        <w:rPr>
          <w:sz w:val="36"/>
          <w:szCs w:val="36"/>
        </w:rPr>
        <w:t xml:space="preserve"> beds, bed utilization, potential </w:t>
      </w:r>
      <w:r w:rsidRPr="005F43C5">
        <w:rPr>
          <w:sz w:val="36"/>
          <w:szCs w:val="36"/>
        </w:rPr>
        <w:t>increase</w:t>
      </w:r>
      <w:r w:rsidRPr="005F43C5">
        <w:rPr>
          <w:sz w:val="36"/>
          <w:szCs w:val="36"/>
        </w:rPr>
        <w:t xml:space="preserve"> in beds and average ventilator use. With the help of </w:t>
      </w:r>
      <w:r w:rsidRPr="005F43C5">
        <w:rPr>
          <w:sz w:val="36"/>
          <w:szCs w:val="36"/>
        </w:rPr>
        <w:t>information,</w:t>
      </w:r>
      <w:r w:rsidRPr="005F43C5">
        <w:rPr>
          <w:sz w:val="36"/>
          <w:szCs w:val="36"/>
        </w:rPr>
        <w:t xml:space="preserve"> we can </w:t>
      </w:r>
      <w:r w:rsidRPr="005F43C5">
        <w:rPr>
          <w:sz w:val="36"/>
          <w:szCs w:val="36"/>
        </w:rPr>
        <w:t>maintain</w:t>
      </w:r>
      <w:r w:rsidRPr="005F43C5">
        <w:rPr>
          <w:sz w:val="36"/>
          <w:szCs w:val="36"/>
        </w:rPr>
        <w:t xml:space="preserve"> the overall traffic of people with COVID-19 under control!</w:t>
      </w:r>
    </w:p>
    <w:sectPr w:rsidR="00CE6C11" w:rsidRPr="005F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11"/>
    <w:rsid w:val="005F43C5"/>
    <w:rsid w:val="00C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B93E"/>
  <w15:chartTrackingRefBased/>
  <w15:docId w15:val="{6EA45B79-4BC6-49CA-A19C-FE2A4C5C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Subramanian</dc:creator>
  <cp:keywords/>
  <dc:description/>
  <cp:lastModifiedBy>varun Subramanian</cp:lastModifiedBy>
  <cp:revision>2</cp:revision>
  <dcterms:created xsi:type="dcterms:W3CDTF">2020-07-13T19:08:00Z</dcterms:created>
  <dcterms:modified xsi:type="dcterms:W3CDTF">2020-07-13T19:11:00Z</dcterms:modified>
</cp:coreProperties>
</file>