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6BEE481F" w:rsidR="00B87959" w:rsidRDefault="00E97E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241E987A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E97E92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6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EE0C11F" w14:textId="7475ECC6" w:rsidR="00B87959" w:rsidRDefault="00E97E92" w:rsidP="00E97E92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92">
              <w:rPr>
                <w:rFonts w:ascii="Times New Roman" w:eastAsia="Times New Roman" w:hAnsi="Times New Roman" w:cs="Times New Roman"/>
                <w:sz w:val="24"/>
                <w:szCs w:val="24"/>
              </w:rPr>
              <w:t>Build a To-do List using React Hooks involves creating a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97E92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that allows users to add, remove, and delete tasks. This 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97E92">
              <w:rPr>
                <w:rFonts w:ascii="Times New Roman" w:eastAsia="Times New Roman" w:hAnsi="Times New Roman" w:cs="Times New Roman"/>
                <w:sz w:val="24"/>
                <w:szCs w:val="24"/>
              </w:rPr>
              <w:t>be achieved using React's state management capabilities through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97E92">
              <w:rPr>
                <w:rFonts w:ascii="Times New Roman" w:eastAsia="Times New Roman" w:hAnsi="Times New Roman" w:cs="Times New Roman"/>
                <w:sz w:val="24"/>
                <w:szCs w:val="24"/>
              </w:rPr>
              <w:t>hooks like useState and event handling for managing tasks.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42C04482" w:rsidR="00B87959" w:rsidRDefault="00E97E92" w:rsidP="003A7EE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7E9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51104B8" wp14:editId="145D08C6">
                  <wp:extent cx="5667375" cy="3726180"/>
                  <wp:effectExtent l="0" t="0" r="9525" b="7620"/>
                  <wp:docPr id="586873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8730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9" cy="372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2CB945AF" w:rsidR="00495267" w:rsidRPr="00495267" w:rsidRDefault="00E97E92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 list</w:t>
            </w: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455FC" w14:textId="77777777" w:rsidR="002A24B9" w:rsidRDefault="002A24B9">
      <w:pPr>
        <w:spacing w:after="0" w:line="240" w:lineRule="auto"/>
      </w:pPr>
      <w:r>
        <w:separator/>
      </w:r>
    </w:p>
  </w:endnote>
  <w:endnote w:type="continuationSeparator" w:id="0">
    <w:p w14:paraId="05D9EB3E" w14:textId="77777777" w:rsidR="002A24B9" w:rsidRDefault="002A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C03A8" w14:textId="77777777" w:rsidR="002A24B9" w:rsidRDefault="002A24B9">
      <w:pPr>
        <w:spacing w:after="0" w:line="240" w:lineRule="auto"/>
      </w:pPr>
      <w:r>
        <w:separator/>
      </w:r>
    </w:p>
  </w:footnote>
  <w:footnote w:type="continuationSeparator" w:id="0">
    <w:p w14:paraId="27B8FEC2" w14:textId="77777777" w:rsidR="002A24B9" w:rsidRDefault="002A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B7860"/>
    <w:rsid w:val="001C2F0D"/>
    <w:rsid w:val="00207A93"/>
    <w:rsid w:val="00252D63"/>
    <w:rsid w:val="002A24B9"/>
    <w:rsid w:val="002B556B"/>
    <w:rsid w:val="00301973"/>
    <w:rsid w:val="003A6BCA"/>
    <w:rsid w:val="003A7EE9"/>
    <w:rsid w:val="00412BD5"/>
    <w:rsid w:val="0046787A"/>
    <w:rsid w:val="0049420B"/>
    <w:rsid w:val="00495267"/>
    <w:rsid w:val="00510193"/>
    <w:rsid w:val="00541CDA"/>
    <w:rsid w:val="005E5E9A"/>
    <w:rsid w:val="00693F2F"/>
    <w:rsid w:val="006E462A"/>
    <w:rsid w:val="007B0878"/>
    <w:rsid w:val="007D057F"/>
    <w:rsid w:val="007E4DE1"/>
    <w:rsid w:val="008C27AF"/>
    <w:rsid w:val="00903B99"/>
    <w:rsid w:val="009154D1"/>
    <w:rsid w:val="0092406A"/>
    <w:rsid w:val="00996210"/>
    <w:rsid w:val="009E549C"/>
    <w:rsid w:val="00A00827"/>
    <w:rsid w:val="00A00A3B"/>
    <w:rsid w:val="00AB549E"/>
    <w:rsid w:val="00AC7DAF"/>
    <w:rsid w:val="00AE0654"/>
    <w:rsid w:val="00B87959"/>
    <w:rsid w:val="00C32302"/>
    <w:rsid w:val="00C6030B"/>
    <w:rsid w:val="00C95D26"/>
    <w:rsid w:val="00CE1523"/>
    <w:rsid w:val="00D50249"/>
    <w:rsid w:val="00DC6B3A"/>
    <w:rsid w:val="00DC7925"/>
    <w:rsid w:val="00E8610F"/>
    <w:rsid w:val="00E97E92"/>
    <w:rsid w:val="00EC0140"/>
    <w:rsid w:val="00EC692D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3</cp:revision>
  <cp:lastPrinted>2025-09-23T04:03:00Z</cp:lastPrinted>
  <dcterms:created xsi:type="dcterms:W3CDTF">2025-09-23T04:38:00Z</dcterms:created>
  <dcterms:modified xsi:type="dcterms:W3CDTF">2025-09-23T04:44:00Z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