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617"/>
        <w:gridCol w:w="1501"/>
      </w:tblGrid>
      <w:tr w:rsidR="001A1231" w:rsidRPr="000A3CCC" w14:paraId="2D3415C9" w14:textId="77777777" w:rsidTr="00D91E4B">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617"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01"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D91E4B">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7D2960AB" w:rsidR="001A1231" w:rsidRPr="003B204E" w:rsidRDefault="001A1231" w:rsidP="001A1231">
            <w:pPr>
              <w:pStyle w:val="TableContents"/>
              <w:spacing w:after="0"/>
              <w:rPr>
                <w:rFonts w:ascii="Times New Roman" w:hAnsi="Times New Roman" w:cs="Times New Roman"/>
                <w:b/>
                <w:sz w:val="24"/>
                <w:szCs w:val="24"/>
              </w:rPr>
            </w:pPr>
          </w:p>
        </w:tc>
        <w:tc>
          <w:tcPr>
            <w:tcW w:w="1617"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501" w:type="dxa"/>
            <w:vAlign w:val="center"/>
          </w:tcPr>
          <w:p w14:paraId="5D086D40" w14:textId="05C1CE3B" w:rsidR="001A1231" w:rsidRPr="003B204E" w:rsidRDefault="00D91E4B"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A3</w:t>
            </w:r>
          </w:p>
        </w:tc>
      </w:tr>
      <w:tr w:rsidR="001A1231" w:rsidRPr="000A3CCC" w14:paraId="54A161E2" w14:textId="77777777" w:rsidTr="00D91E4B">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5BB97581" w:rsidR="001A1231" w:rsidRDefault="00D91E4B"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Maruti </w:t>
            </w:r>
            <w:proofErr w:type="spellStart"/>
            <w:r>
              <w:rPr>
                <w:rFonts w:ascii="Times New Roman" w:hAnsi="Times New Roman" w:cs="Times New Roman"/>
                <w:b/>
                <w:sz w:val="24"/>
                <w:szCs w:val="24"/>
              </w:rPr>
              <w:t>Zalte</w:t>
            </w:r>
            <w:proofErr w:type="spellEnd"/>
          </w:p>
        </w:tc>
        <w:tc>
          <w:tcPr>
            <w:tcW w:w="1617"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501" w:type="dxa"/>
            <w:vAlign w:val="center"/>
          </w:tcPr>
          <w:p w14:paraId="3D969365" w14:textId="260172D2" w:rsidR="001A1231" w:rsidRDefault="00D91E4B"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16010121051</w:t>
            </w:r>
          </w:p>
        </w:tc>
      </w:tr>
      <w:tr w:rsidR="001A1231" w:rsidRPr="000A3CCC" w14:paraId="0F1AD1C1" w14:textId="77777777" w:rsidTr="00D91E4B">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617"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01"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4047274" w:rsidR="00A25C5E" w:rsidRPr="00A25C5E" w:rsidRDefault="00070323"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 xml:space="preserve">Experiment No: </w:t>
      </w:r>
      <w:r w:rsidR="00CF380E">
        <w:rPr>
          <w:rFonts w:ascii="Times New Roman" w:hAnsi="Times New Roman" w:cs="Times New Roman"/>
          <w:b/>
          <w:color w:val="BC202E"/>
          <w:sz w:val="28"/>
          <w:szCs w:val="28"/>
        </w:rPr>
        <w:t>8</w:t>
      </w:r>
    </w:p>
    <w:p w14:paraId="115CD8AC" w14:textId="2382E007"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0E7942">
        <w:rPr>
          <w:rFonts w:ascii="Times New Roman" w:eastAsia="Times New Roman" w:hAnsi="Times New Roman"/>
          <w:b/>
          <w:iCs/>
          <w:sz w:val="28"/>
          <w:szCs w:val="28"/>
        </w:rPr>
        <w:t>Power factor improvement (parallel)</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239C9AAD" w14:textId="6FB321BF" w:rsidR="007609F2" w:rsidRPr="007609F2" w:rsidRDefault="000E7942" w:rsidP="000E7942">
            <w:pPr>
              <w:widowControl w:val="0"/>
              <w:numPr>
                <w:ilvl w:val="0"/>
                <w:numId w:val="7"/>
              </w:numPr>
              <w:suppressAutoHyphens/>
              <w:spacing w:line="264" w:lineRule="auto"/>
              <w:jc w:val="both"/>
              <w:rPr>
                <w:rFonts w:ascii="Times New Roman" w:hAnsi="Times New Roman"/>
                <w:sz w:val="24"/>
                <w:szCs w:val="24"/>
                <w:lang w:val="en-IN"/>
              </w:rPr>
            </w:pPr>
            <w:r w:rsidRPr="00920013">
              <w:rPr>
                <w:rFonts w:ascii="Times New Roman" w:hAnsi="Times New Roman"/>
                <w:sz w:val="24"/>
                <w:szCs w:val="24"/>
                <w:lang w:val="en"/>
              </w:rPr>
              <w:t xml:space="preserve">To improve power factor of a single phase inductive AC circuit using capacitor </w:t>
            </w:r>
            <w:r>
              <w:rPr>
                <w:rFonts w:ascii="Times New Roman" w:hAnsi="Times New Roman"/>
                <w:sz w:val="24"/>
                <w:szCs w:val="24"/>
                <w:lang w:val="en"/>
              </w:rPr>
              <w:t>across the load</w:t>
            </w:r>
            <w:r w:rsidRPr="00920013">
              <w:rPr>
                <w:rFonts w:ascii="Times New Roman" w:hAnsi="Times New Roman"/>
                <w:sz w:val="24"/>
                <w:szCs w:val="24"/>
                <w:lang w:val="en"/>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0E7942" w14:paraId="734D9625" w14:textId="77777777" w:rsidTr="00366265">
        <w:trPr>
          <w:trHeight w:val="368"/>
        </w:trPr>
        <w:tc>
          <w:tcPr>
            <w:tcW w:w="9782" w:type="dxa"/>
          </w:tcPr>
          <w:p w14:paraId="6A4BA6DF" w14:textId="7223A190" w:rsidR="000E7942" w:rsidRPr="007609F2" w:rsidRDefault="000E7942" w:rsidP="000E7942">
            <w:pPr>
              <w:widowControl w:val="0"/>
              <w:suppressAutoHyphens/>
              <w:spacing w:line="264" w:lineRule="auto"/>
              <w:jc w:val="both"/>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p>
        </w:tc>
      </w:tr>
    </w:tbl>
    <w:p w14:paraId="7E587389" w14:textId="7AA12A46"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4B7ADC70" w14:textId="77777777" w:rsidTr="00427ADD">
        <w:tc>
          <w:tcPr>
            <w:tcW w:w="9782" w:type="dxa"/>
          </w:tcPr>
          <w:p w14:paraId="107AA0E3" w14:textId="77777777" w:rsidR="000E7942" w:rsidRPr="007609F2" w:rsidRDefault="000E7942" w:rsidP="00427ADD">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0E7942" w14:paraId="385146E2" w14:textId="77777777" w:rsidTr="00427ADD">
        <w:tc>
          <w:tcPr>
            <w:tcW w:w="9782" w:type="dxa"/>
          </w:tcPr>
          <w:p w14:paraId="43678277" w14:textId="77777777" w:rsidR="000E7942" w:rsidRPr="003E4FCA" w:rsidRDefault="000E7942" w:rsidP="00427ADD">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method is the use of capacitor bank. We can use capacitor in series with the load or across the load. Following diagrams are illustrating effect of PF on active power. </w:t>
            </w:r>
          </w:p>
          <w:p w14:paraId="7504D789" w14:textId="77777777" w:rsidR="000E7942" w:rsidRDefault="000E7942" w:rsidP="00427ADD">
            <w:pPr>
              <w:spacing w:line="288" w:lineRule="auto"/>
              <w:jc w:val="both"/>
              <w:rPr>
                <w:rFonts w:ascii="Times New Roman" w:hAnsi="Times New Roman"/>
                <w:sz w:val="24"/>
                <w:szCs w:val="24"/>
                <w:lang w:val="en"/>
              </w:rPr>
            </w:pPr>
            <w:r w:rsidRPr="003E4FCA">
              <w:rPr>
                <w:rFonts w:ascii="Times New Roman" w:hAnsi="Times New Roman"/>
                <w:noProof/>
                <w:sz w:val="24"/>
                <w:szCs w:val="24"/>
              </w:rPr>
              <w:drawing>
                <wp:inline distT="0" distB="0" distL="0" distR="0" wp14:anchorId="211919CE" wp14:editId="5AFFB52C">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55CD8779" w14:textId="77777777" w:rsidR="000E7942" w:rsidRDefault="000E7942" w:rsidP="00427ADD">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48D30B97" w14:textId="77777777" w:rsidR="000E7942" w:rsidRDefault="000E7942" w:rsidP="00427ADD">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63708981" w14:textId="77777777" w:rsidR="000E7942" w:rsidRDefault="000E7942" w:rsidP="00427ADD">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t>In the above figure i</w:t>
            </w:r>
            <w:r w:rsidRPr="003E4FCA">
              <w:rPr>
                <w:rFonts w:ascii="Times New Roman" w:hAnsi="Times New Roman"/>
                <w:bCs/>
                <w:sz w:val="24"/>
                <w:szCs w:val="24"/>
              </w:rPr>
              <w:t>nstantaneous and average power calculated from AC voltage and current with 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colour line</w:t>
            </w:r>
            <w:r w:rsidRPr="003E4FCA">
              <w:rPr>
                <w:rFonts w:ascii="Times New Roman" w:hAnsi="Times New Roman"/>
                <w:bCs/>
                <w:sz w:val="24"/>
                <w:szCs w:val="24"/>
              </w:rPr>
              <w:t>.</w:t>
            </w:r>
          </w:p>
          <w:p w14:paraId="6F57F80C" w14:textId="77777777" w:rsidR="000E7942" w:rsidRPr="003E4FCA" w:rsidRDefault="000E7942" w:rsidP="00427ADD">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CD3CA90" w14:textId="77777777" w:rsidR="000E7942" w:rsidRDefault="000E7942" w:rsidP="00427ADD">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rPr>
              <w:drawing>
                <wp:inline distT="0" distB="0" distL="0" distR="0" wp14:anchorId="1ED641D0" wp14:editId="1CA78076">
                  <wp:extent cx="4798771" cy="2545080"/>
                  <wp:effectExtent l="0" t="0" r="1905" b="762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t="15744"/>
                          <a:stretch>
                            <a:fillRect/>
                          </a:stretch>
                        </pic:blipFill>
                        <pic:spPr bwMode="auto">
                          <a:xfrm>
                            <a:off x="0" y="0"/>
                            <a:ext cx="4805578" cy="2548690"/>
                          </a:xfrm>
                          <a:prstGeom prst="rect">
                            <a:avLst/>
                          </a:prstGeom>
                          <a:noFill/>
                          <a:ln>
                            <a:noFill/>
                          </a:ln>
                        </pic:spPr>
                      </pic:pic>
                    </a:graphicData>
                  </a:graphic>
                </wp:inline>
              </w:drawing>
            </w:r>
          </w:p>
          <w:p w14:paraId="040EC6DD" w14:textId="77777777" w:rsidR="000E7942" w:rsidRDefault="000E7942" w:rsidP="00427ADD">
            <w:pPr>
              <w:widowControl w:val="0"/>
              <w:overflowPunct w:val="0"/>
              <w:autoSpaceDE w:val="0"/>
              <w:autoSpaceDN w:val="0"/>
              <w:adjustRightInd w:val="0"/>
              <w:spacing w:line="232" w:lineRule="auto"/>
              <w:ind w:right="200"/>
              <w:jc w:val="both"/>
              <w:rPr>
                <w:rFonts w:ascii="Times New Roman" w:hAnsi="Times New Roman"/>
                <w:bCs/>
                <w:sz w:val="24"/>
                <w:szCs w:val="24"/>
              </w:rPr>
            </w:pPr>
          </w:p>
          <w:p w14:paraId="45EFC9E0" w14:textId="77777777" w:rsidR="000E7942" w:rsidRDefault="000E7942" w:rsidP="00427ADD">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B207C0E" w14:textId="77777777" w:rsidR="000E7942" w:rsidRPr="003E4FCA" w:rsidRDefault="000E7942" w:rsidP="00427ADD">
            <w:pPr>
              <w:widowControl w:val="0"/>
              <w:overflowPunct w:val="0"/>
              <w:autoSpaceDE w:val="0"/>
              <w:autoSpaceDN w:val="0"/>
              <w:adjustRightInd w:val="0"/>
              <w:spacing w:line="232" w:lineRule="auto"/>
              <w:ind w:right="200"/>
              <w:jc w:val="both"/>
              <w:rPr>
                <w:rFonts w:ascii="Times New Roman" w:hAnsi="Times New Roman"/>
                <w:bCs/>
                <w:sz w:val="24"/>
                <w:szCs w:val="24"/>
              </w:rPr>
            </w:pPr>
          </w:p>
          <w:p w14:paraId="4843EB38" w14:textId="77777777" w:rsidR="000E7942" w:rsidRDefault="000E7942" w:rsidP="00427ADD">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sz w:val="24"/>
                <w:szCs w:val="24"/>
              </w:rPr>
              <w:fldChar w:fldCharType="begin"/>
            </w:r>
            <w:r w:rsidRPr="003E4FCA">
              <w:rPr>
                <w:rFonts w:ascii="Times New Roman" w:hAnsi="Times New Roman"/>
                <w:sz w:val="24"/>
                <w:szCs w:val="24"/>
              </w:rPr>
              <w:instrText xml:space="preserve"> INCLUDEPICTURE "https://www.electronics-tutorials.ws/wp-content/uploads/2018/05/accircuits-acp30.gif" \* MERGEFORMATINET </w:instrText>
            </w:r>
            <w:r w:rsidRPr="003E4FCA">
              <w:rPr>
                <w:rFonts w:ascii="Times New Roman" w:hAnsi="Times New Roman"/>
                <w:sz w:val="24"/>
                <w:szCs w:val="24"/>
              </w:rPr>
              <w:fldChar w:fldCharType="separate"/>
            </w:r>
            <w:r w:rsidR="00A24716">
              <w:rPr>
                <w:rFonts w:ascii="Times New Roman" w:hAnsi="Times New Roman"/>
                <w:sz w:val="24"/>
                <w:szCs w:val="24"/>
              </w:rPr>
              <w:fldChar w:fldCharType="begin"/>
            </w:r>
            <w:r w:rsidR="00A24716">
              <w:rPr>
                <w:rFonts w:ascii="Times New Roman" w:hAnsi="Times New Roman"/>
                <w:sz w:val="24"/>
                <w:szCs w:val="24"/>
              </w:rPr>
              <w:instrText xml:space="preserve"> INCLUDEPICTURE  "https://www.electronics-tutorials.ws/wp-content/uploads/2018/05/accircuits-acp30.gif" \* MERGEFORMATINET </w:instrText>
            </w:r>
            <w:r w:rsidR="00A24716">
              <w:rPr>
                <w:rFonts w:ascii="Times New Roman" w:hAnsi="Times New Roman"/>
                <w:sz w:val="24"/>
                <w:szCs w:val="24"/>
              </w:rPr>
              <w:fldChar w:fldCharType="separate"/>
            </w:r>
            <w:r w:rsidR="009519BF">
              <w:rPr>
                <w:rFonts w:ascii="Times New Roman" w:hAnsi="Times New Roman"/>
                <w:sz w:val="24"/>
                <w:szCs w:val="24"/>
              </w:rPr>
              <w:fldChar w:fldCharType="begin"/>
            </w:r>
            <w:r w:rsidR="009519BF">
              <w:rPr>
                <w:rFonts w:ascii="Times New Roman" w:hAnsi="Times New Roman"/>
                <w:sz w:val="24"/>
                <w:szCs w:val="24"/>
              </w:rPr>
              <w:instrText xml:space="preserve"> INCLUDEPICTURE  "https://www.electronics-tutorials.ws/wp-content/uploads/2018/05/accircuits-acp30.gif" \* MERGEFORMATINET </w:instrText>
            </w:r>
            <w:r w:rsidR="009519BF">
              <w:rPr>
                <w:rFonts w:ascii="Times New Roman" w:hAnsi="Times New Roman"/>
                <w:sz w:val="24"/>
                <w:szCs w:val="24"/>
              </w:rPr>
              <w:fldChar w:fldCharType="separate"/>
            </w:r>
            <w:r w:rsidR="0067002D">
              <w:rPr>
                <w:rFonts w:ascii="Times New Roman" w:hAnsi="Times New Roman"/>
                <w:sz w:val="24"/>
                <w:szCs w:val="24"/>
              </w:rPr>
              <w:fldChar w:fldCharType="begin"/>
            </w:r>
            <w:r w:rsidR="0067002D">
              <w:rPr>
                <w:rFonts w:ascii="Times New Roman" w:hAnsi="Times New Roman"/>
                <w:sz w:val="24"/>
                <w:szCs w:val="24"/>
              </w:rPr>
              <w:instrText xml:space="preserve"> INCLUDEPICTURE  "https://www.electronics-tutorials.ws/wp-content/uploads/2018/05/accircuits-acp30.gif" \* MERGEFORMATINET </w:instrText>
            </w:r>
            <w:r w:rsidR="0067002D">
              <w:rPr>
                <w:rFonts w:ascii="Times New Roman" w:hAnsi="Times New Roman"/>
                <w:sz w:val="24"/>
                <w:szCs w:val="24"/>
              </w:rPr>
              <w:fldChar w:fldCharType="separate"/>
            </w:r>
            <w:r w:rsidR="00B0492C">
              <w:rPr>
                <w:rFonts w:ascii="Times New Roman" w:hAnsi="Times New Roman"/>
                <w:sz w:val="24"/>
                <w:szCs w:val="24"/>
              </w:rPr>
              <w:fldChar w:fldCharType="begin"/>
            </w:r>
            <w:r w:rsidR="00B0492C">
              <w:rPr>
                <w:rFonts w:ascii="Times New Roman" w:hAnsi="Times New Roman"/>
                <w:sz w:val="24"/>
                <w:szCs w:val="24"/>
              </w:rPr>
              <w:instrText xml:space="preserve"> INCLUDEPICTURE  "https://www.electronics-tutorials.ws/wp-content/uploads/2018/05/accircuits-acp30.gif" \* MERGEFORMATINET </w:instrText>
            </w:r>
            <w:r w:rsidR="00B0492C">
              <w:rPr>
                <w:rFonts w:ascii="Times New Roman" w:hAnsi="Times New Roman"/>
                <w:sz w:val="24"/>
                <w:szCs w:val="24"/>
              </w:rPr>
              <w:fldChar w:fldCharType="separate"/>
            </w:r>
            <w:r w:rsidR="003D53C6">
              <w:rPr>
                <w:rFonts w:ascii="Times New Roman" w:hAnsi="Times New Roman"/>
                <w:sz w:val="24"/>
                <w:szCs w:val="24"/>
              </w:rPr>
              <w:fldChar w:fldCharType="begin"/>
            </w:r>
            <w:r w:rsidR="003D53C6">
              <w:rPr>
                <w:rFonts w:ascii="Times New Roman" w:hAnsi="Times New Roman"/>
                <w:sz w:val="24"/>
                <w:szCs w:val="24"/>
              </w:rPr>
              <w:instrText xml:space="preserve"> INCLUDEPICTURE  "https://www.electronics-tutorials.ws/wp-content/uploads/2018/05/accircuits-acp30.gif" \* MERGEFORMATINET </w:instrText>
            </w:r>
            <w:r w:rsidR="003D53C6">
              <w:rPr>
                <w:rFonts w:ascii="Times New Roman" w:hAnsi="Times New Roman"/>
                <w:sz w:val="24"/>
                <w:szCs w:val="24"/>
              </w:rPr>
              <w:fldChar w:fldCharType="separate"/>
            </w:r>
            <w:r w:rsidR="00291AF3">
              <w:rPr>
                <w:rFonts w:ascii="Times New Roman" w:hAnsi="Times New Roman"/>
                <w:sz w:val="24"/>
                <w:szCs w:val="24"/>
              </w:rPr>
              <w:fldChar w:fldCharType="begin"/>
            </w:r>
            <w:r w:rsidR="00291AF3">
              <w:rPr>
                <w:rFonts w:ascii="Times New Roman" w:hAnsi="Times New Roman"/>
                <w:sz w:val="24"/>
                <w:szCs w:val="24"/>
              </w:rPr>
              <w:instrText xml:space="preserve"> INCLUDEPICTURE  "https://www.electronics-tutorials.ws/wp-content/uploads/2018/05/accircuits-acp30.gif" \* MERGEFORMATINET </w:instrText>
            </w:r>
            <w:r w:rsidR="00291AF3">
              <w:rPr>
                <w:rFonts w:ascii="Times New Roman" w:hAnsi="Times New Roman"/>
                <w:sz w:val="24"/>
                <w:szCs w:val="24"/>
              </w:rPr>
              <w:fldChar w:fldCharType="separate"/>
            </w:r>
            <w:r w:rsidR="003763E7">
              <w:rPr>
                <w:rFonts w:ascii="Times New Roman" w:hAnsi="Times New Roman"/>
                <w:sz w:val="24"/>
                <w:szCs w:val="24"/>
              </w:rPr>
              <w:fldChar w:fldCharType="begin"/>
            </w:r>
            <w:r w:rsidR="003763E7">
              <w:rPr>
                <w:rFonts w:ascii="Times New Roman" w:hAnsi="Times New Roman"/>
                <w:sz w:val="24"/>
                <w:szCs w:val="24"/>
              </w:rPr>
              <w:instrText xml:space="preserve"> INCLUDEPICTURE  "https://www.electronics-tutorials.ws/wp-content/uploads/2018/05/accircuits-acp30.gif" \* MERGEFORMATINET </w:instrText>
            </w:r>
            <w:r w:rsidR="003763E7">
              <w:rPr>
                <w:rFonts w:ascii="Times New Roman" w:hAnsi="Times New Roman"/>
                <w:sz w:val="24"/>
                <w:szCs w:val="24"/>
              </w:rPr>
              <w:fldChar w:fldCharType="separate"/>
            </w:r>
            <w:r w:rsidR="00851463">
              <w:rPr>
                <w:rFonts w:ascii="Times New Roman" w:hAnsi="Times New Roman"/>
                <w:sz w:val="24"/>
                <w:szCs w:val="24"/>
              </w:rPr>
              <w:fldChar w:fldCharType="begin"/>
            </w:r>
            <w:r w:rsidR="00851463">
              <w:rPr>
                <w:rFonts w:ascii="Times New Roman" w:hAnsi="Times New Roman"/>
                <w:sz w:val="24"/>
                <w:szCs w:val="24"/>
              </w:rPr>
              <w:instrText xml:space="preserve"> INCLUDEPICTURE  "https://www.electronics-tutorials.ws/wp-content/uploads/2018/05/accircuits-acp30.gif" \* MERGEFORMATINET </w:instrText>
            </w:r>
            <w:r w:rsidR="00851463">
              <w:rPr>
                <w:rFonts w:ascii="Times New Roman" w:hAnsi="Times New Roman"/>
                <w:sz w:val="24"/>
                <w:szCs w:val="24"/>
              </w:rPr>
              <w:fldChar w:fldCharType="separate"/>
            </w:r>
            <w:r w:rsidR="003275D5">
              <w:rPr>
                <w:rFonts w:ascii="Times New Roman" w:hAnsi="Times New Roman"/>
                <w:sz w:val="24"/>
                <w:szCs w:val="24"/>
              </w:rPr>
              <w:fldChar w:fldCharType="begin"/>
            </w:r>
            <w:r w:rsidR="003275D5">
              <w:rPr>
                <w:rFonts w:ascii="Times New Roman" w:hAnsi="Times New Roman"/>
                <w:sz w:val="24"/>
                <w:szCs w:val="24"/>
              </w:rPr>
              <w:instrText xml:space="preserve"> INCLUDEPICTURE  "https://www.electronics-tutorials.ws/wp-content/uploads/2018/05/accircuits-acp30.gif" \* MERGEFORMATINET </w:instrText>
            </w:r>
            <w:r w:rsidR="003275D5">
              <w:rPr>
                <w:rFonts w:ascii="Times New Roman" w:hAnsi="Times New Roman"/>
                <w:sz w:val="24"/>
                <w:szCs w:val="24"/>
              </w:rPr>
              <w:fldChar w:fldCharType="separate"/>
            </w:r>
            <w:r w:rsidR="00A650F1">
              <w:rPr>
                <w:rFonts w:ascii="Times New Roman" w:hAnsi="Times New Roman"/>
                <w:sz w:val="24"/>
                <w:szCs w:val="24"/>
              </w:rPr>
              <w:fldChar w:fldCharType="begin"/>
            </w:r>
            <w:r w:rsidR="00A650F1">
              <w:rPr>
                <w:rFonts w:ascii="Times New Roman" w:hAnsi="Times New Roman"/>
                <w:sz w:val="24"/>
                <w:szCs w:val="24"/>
              </w:rPr>
              <w:instrText xml:space="preserve"> INCLUDEPICTURE  "https://www.electronics-tutorials.ws/wp-content/uploads/2018/05/accircuits-acp30.gif" \* MERGEFORMATINET </w:instrText>
            </w:r>
            <w:r w:rsidR="00A650F1">
              <w:rPr>
                <w:rFonts w:ascii="Times New Roman" w:hAnsi="Times New Roman"/>
                <w:sz w:val="24"/>
                <w:szCs w:val="24"/>
              </w:rPr>
              <w:fldChar w:fldCharType="separate"/>
            </w:r>
            <w:r w:rsidR="00BB139F">
              <w:rPr>
                <w:rFonts w:ascii="Times New Roman" w:hAnsi="Times New Roman"/>
                <w:sz w:val="24"/>
                <w:szCs w:val="24"/>
              </w:rPr>
              <w:fldChar w:fldCharType="begin"/>
            </w:r>
            <w:r w:rsidR="00BB139F">
              <w:rPr>
                <w:rFonts w:ascii="Times New Roman" w:hAnsi="Times New Roman"/>
                <w:sz w:val="24"/>
                <w:szCs w:val="24"/>
              </w:rPr>
              <w:instrText xml:space="preserve"> </w:instrText>
            </w:r>
            <w:r w:rsidR="00BB139F">
              <w:rPr>
                <w:rFonts w:ascii="Times New Roman" w:hAnsi="Times New Roman"/>
                <w:sz w:val="24"/>
                <w:szCs w:val="24"/>
              </w:rPr>
              <w:instrText>INCLUDEPICTURE  "https://www.electronics-tutorials.ws/wp-content/uploads/2018/05/accircuits-acp30.gif" \* MERGEFORMATINET</w:instrText>
            </w:r>
            <w:r w:rsidR="00BB139F">
              <w:rPr>
                <w:rFonts w:ascii="Times New Roman" w:hAnsi="Times New Roman"/>
                <w:sz w:val="24"/>
                <w:szCs w:val="24"/>
              </w:rPr>
              <w:instrText xml:space="preserve"> </w:instrText>
            </w:r>
            <w:r w:rsidR="00BB139F">
              <w:rPr>
                <w:rFonts w:ascii="Times New Roman" w:hAnsi="Times New Roman"/>
                <w:sz w:val="24"/>
                <w:szCs w:val="24"/>
              </w:rPr>
              <w:fldChar w:fldCharType="separate"/>
            </w:r>
            <w:r w:rsidR="00BB139F">
              <w:rPr>
                <w:rFonts w:ascii="Times New Roman" w:hAnsi="Times New Roman"/>
                <w:sz w:val="24"/>
                <w:szCs w:val="24"/>
              </w:rPr>
              <w:pict w14:anchorId="5F3F0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voltage and current waveform with phase angle 30" style="width:325.5pt;height:157.5pt">
                  <v:imagedata r:id="rId9" r:href="rId10"/>
                </v:shape>
              </w:pict>
            </w:r>
            <w:r w:rsidR="00BB139F">
              <w:rPr>
                <w:rFonts w:ascii="Times New Roman" w:hAnsi="Times New Roman"/>
                <w:sz w:val="24"/>
                <w:szCs w:val="24"/>
              </w:rPr>
              <w:fldChar w:fldCharType="end"/>
            </w:r>
            <w:r w:rsidR="00A650F1">
              <w:rPr>
                <w:rFonts w:ascii="Times New Roman" w:hAnsi="Times New Roman"/>
                <w:sz w:val="24"/>
                <w:szCs w:val="24"/>
              </w:rPr>
              <w:fldChar w:fldCharType="end"/>
            </w:r>
            <w:r w:rsidR="003275D5">
              <w:rPr>
                <w:rFonts w:ascii="Times New Roman" w:hAnsi="Times New Roman"/>
                <w:sz w:val="24"/>
                <w:szCs w:val="24"/>
              </w:rPr>
              <w:fldChar w:fldCharType="end"/>
            </w:r>
            <w:r w:rsidR="00851463">
              <w:rPr>
                <w:rFonts w:ascii="Times New Roman" w:hAnsi="Times New Roman"/>
                <w:sz w:val="24"/>
                <w:szCs w:val="24"/>
              </w:rPr>
              <w:fldChar w:fldCharType="end"/>
            </w:r>
            <w:r w:rsidR="003763E7">
              <w:rPr>
                <w:rFonts w:ascii="Times New Roman" w:hAnsi="Times New Roman"/>
                <w:sz w:val="24"/>
                <w:szCs w:val="24"/>
              </w:rPr>
              <w:fldChar w:fldCharType="end"/>
            </w:r>
            <w:r w:rsidR="00291AF3">
              <w:rPr>
                <w:rFonts w:ascii="Times New Roman" w:hAnsi="Times New Roman"/>
                <w:sz w:val="24"/>
                <w:szCs w:val="24"/>
              </w:rPr>
              <w:fldChar w:fldCharType="end"/>
            </w:r>
            <w:r w:rsidR="003D53C6">
              <w:rPr>
                <w:rFonts w:ascii="Times New Roman" w:hAnsi="Times New Roman"/>
                <w:sz w:val="24"/>
                <w:szCs w:val="24"/>
              </w:rPr>
              <w:fldChar w:fldCharType="end"/>
            </w:r>
            <w:r w:rsidR="00B0492C">
              <w:rPr>
                <w:rFonts w:ascii="Times New Roman" w:hAnsi="Times New Roman"/>
                <w:sz w:val="24"/>
                <w:szCs w:val="24"/>
              </w:rPr>
              <w:fldChar w:fldCharType="end"/>
            </w:r>
            <w:r w:rsidR="0067002D">
              <w:rPr>
                <w:rFonts w:ascii="Times New Roman" w:hAnsi="Times New Roman"/>
                <w:sz w:val="24"/>
                <w:szCs w:val="24"/>
              </w:rPr>
              <w:fldChar w:fldCharType="end"/>
            </w:r>
            <w:r w:rsidR="009519BF">
              <w:rPr>
                <w:rFonts w:ascii="Times New Roman" w:hAnsi="Times New Roman"/>
                <w:sz w:val="24"/>
                <w:szCs w:val="24"/>
              </w:rPr>
              <w:fldChar w:fldCharType="end"/>
            </w:r>
            <w:r w:rsidR="00A24716">
              <w:rPr>
                <w:rFonts w:ascii="Times New Roman" w:hAnsi="Times New Roman"/>
                <w:sz w:val="24"/>
                <w:szCs w:val="24"/>
              </w:rPr>
              <w:fldChar w:fldCharType="end"/>
            </w:r>
            <w:r w:rsidRPr="003E4FCA">
              <w:rPr>
                <w:rFonts w:ascii="Times New Roman" w:hAnsi="Times New Roman"/>
                <w:sz w:val="24"/>
                <w:szCs w:val="24"/>
              </w:rPr>
              <w:fldChar w:fldCharType="end"/>
            </w:r>
          </w:p>
          <w:p w14:paraId="70A39DC8" w14:textId="77777777" w:rsidR="000E7942" w:rsidRDefault="000E7942" w:rsidP="00427ADD">
            <w:pPr>
              <w:widowControl w:val="0"/>
              <w:overflowPunct w:val="0"/>
              <w:autoSpaceDE w:val="0"/>
              <w:autoSpaceDN w:val="0"/>
              <w:adjustRightInd w:val="0"/>
              <w:spacing w:line="232" w:lineRule="auto"/>
              <w:ind w:right="200"/>
              <w:jc w:val="both"/>
              <w:rPr>
                <w:rFonts w:ascii="Times New Roman" w:hAnsi="Times New Roman"/>
                <w:sz w:val="24"/>
                <w:szCs w:val="24"/>
              </w:rPr>
            </w:pPr>
          </w:p>
          <w:p w14:paraId="4FE8E4B6" w14:textId="77777777" w:rsidR="000E7942" w:rsidRDefault="000E7942" w:rsidP="00427ADD">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p>
          <w:p w14:paraId="349AF90D" w14:textId="5642E732" w:rsidR="000E7942" w:rsidRPr="00B36EAC" w:rsidRDefault="000E7942" w:rsidP="00427ADD">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rPr>
              <w:lastRenderedPageBreak/>
              <w:drawing>
                <wp:inline distT="0" distB="0" distL="0" distR="0" wp14:anchorId="3C229F80" wp14:editId="2F868256">
                  <wp:extent cx="5019675" cy="2152650"/>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EE_write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9675" cy="2152650"/>
                          </a:xfrm>
                          <a:prstGeom prst="rect">
                            <a:avLst/>
                          </a:prstGeom>
                          <a:noFill/>
                          <a:ln>
                            <a:noFill/>
                          </a:ln>
                        </pic:spPr>
                      </pic:pic>
                    </a:graphicData>
                  </a:graphic>
                </wp:inline>
              </w:drawing>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EE59A2" w14:paraId="43A4918D" w14:textId="77777777" w:rsidTr="00A25C5E">
        <w:tc>
          <w:tcPr>
            <w:tcW w:w="9782" w:type="dxa"/>
          </w:tcPr>
          <w:p w14:paraId="06B0B1E0" w14:textId="4414E76B" w:rsidR="00EE59A2" w:rsidRPr="007609F2" w:rsidRDefault="00EE59A2"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D24514">
        <w:trPr>
          <w:trHeight w:val="2942"/>
        </w:trPr>
        <w:tc>
          <w:tcPr>
            <w:tcW w:w="9782" w:type="dxa"/>
          </w:tcPr>
          <w:p w14:paraId="7734835D" w14:textId="77777777" w:rsidR="00F9766A" w:rsidRDefault="00F9766A" w:rsidP="006F43EE">
            <w:pPr>
              <w:widowControl w:val="0"/>
              <w:suppressAutoHyphens/>
              <w:spacing w:line="264" w:lineRule="auto"/>
              <w:jc w:val="center"/>
              <w:rPr>
                <w:rFonts w:ascii="Times New Roman" w:hAnsi="Times New Roman"/>
                <w:sz w:val="24"/>
                <w:szCs w:val="24"/>
                <w:lang w:eastAsia="en-IN"/>
              </w:rPr>
            </w:pPr>
          </w:p>
          <w:p w14:paraId="09EC51C0" w14:textId="3A71E661" w:rsidR="00D91E4B" w:rsidRDefault="00D91E4B" w:rsidP="006F43EE">
            <w:pPr>
              <w:widowControl w:val="0"/>
              <w:suppressAutoHyphens/>
              <w:spacing w:line="264" w:lineRule="auto"/>
              <w:jc w:val="center"/>
              <w:rPr>
                <w:rFonts w:ascii="Times New Roman" w:hAnsi="Times New Roman"/>
                <w:sz w:val="24"/>
                <w:szCs w:val="24"/>
                <w:lang w:eastAsia="en-IN"/>
              </w:rPr>
            </w:pPr>
            <w:r>
              <w:rPr>
                <w:noProof/>
              </w:rPr>
              <w:drawing>
                <wp:inline distT="0" distB="0" distL="0" distR="0" wp14:anchorId="456AC832" wp14:editId="278D058A">
                  <wp:extent cx="6756400" cy="3244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6400" cy="3244850"/>
                          </a:xfrm>
                          <a:prstGeom prst="rect">
                            <a:avLst/>
                          </a:prstGeom>
                          <a:noFill/>
                          <a:ln>
                            <a:noFill/>
                          </a:ln>
                        </pic:spPr>
                      </pic:pic>
                    </a:graphicData>
                  </a:graphic>
                </wp:inline>
              </w:drawing>
            </w:r>
          </w:p>
          <w:p w14:paraId="5529D193"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50DC8B99"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4E5CAD27"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505887FF" w14:textId="77777777" w:rsidR="00D91E4B" w:rsidRDefault="00D91E4B" w:rsidP="00D91E4B">
            <w:pPr>
              <w:widowControl w:val="0"/>
              <w:suppressAutoHyphens/>
              <w:spacing w:line="264" w:lineRule="auto"/>
              <w:rPr>
                <w:rFonts w:ascii="Times New Roman" w:hAnsi="Times New Roman"/>
                <w:sz w:val="24"/>
                <w:szCs w:val="24"/>
                <w:lang w:eastAsia="en-IN"/>
              </w:rPr>
            </w:pPr>
          </w:p>
          <w:p w14:paraId="3B2D6983"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190593EA"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06FC91BC"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2B58E689"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2DB85731"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56A48DAA" w14:textId="77777777" w:rsidR="00D91E4B" w:rsidRDefault="00D91E4B" w:rsidP="006F43EE">
            <w:pPr>
              <w:widowControl w:val="0"/>
              <w:suppressAutoHyphens/>
              <w:spacing w:line="264" w:lineRule="auto"/>
              <w:jc w:val="center"/>
              <w:rPr>
                <w:rFonts w:ascii="Times New Roman" w:hAnsi="Times New Roman"/>
                <w:sz w:val="24"/>
                <w:szCs w:val="24"/>
                <w:lang w:eastAsia="en-IN"/>
              </w:rPr>
            </w:pPr>
          </w:p>
          <w:p w14:paraId="4C455B7A" w14:textId="32BFD171" w:rsidR="00D91E4B" w:rsidRPr="007609F2" w:rsidRDefault="00D91E4B" w:rsidP="00D91E4B">
            <w:pPr>
              <w:widowControl w:val="0"/>
              <w:suppressAutoHyphens/>
              <w:spacing w:line="264" w:lineRule="auto"/>
              <w:rPr>
                <w:rFonts w:ascii="Times New Roman" w:hAnsi="Times New Roman"/>
                <w:sz w:val="24"/>
                <w:szCs w:val="24"/>
                <w:lang w:eastAsia="en-IN"/>
              </w:rPr>
            </w:pPr>
            <w:r>
              <w:rPr>
                <w:noProof/>
              </w:rPr>
              <w:lastRenderedPageBreak/>
              <w:drawing>
                <wp:inline distT="0" distB="0" distL="0" distR="0" wp14:anchorId="556A07AB" wp14:editId="56EAD180">
                  <wp:extent cx="67691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9100" cy="2647950"/>
                          </a:xfrm>
                          <a:prstGeom prst="rect">
                            <a:avLst/>
                          </a:prstGeom>
                          <a:noFill/>
                          <a:ln>
                            <a:noFill/>
                          </a:ln>
                        </pic:spPr>
                      </pic:pic>
                    </a:graphicData>
                  </a:graphic>
                </wp:inline>
              </w:drawing>
            </w:r>
          </w:p>
        </w:tc>
      </w:tr>
      <w:tr w:rsidR="001D4D4A" w14:paraId="2E3A1A72" w14:textId="77777777" w:rsidTr="00D24514">
        <w:trPr>
          <w:trHeight w:val="2942"/>
        </w:trPr>
        <w:tc>
          <w:tcPr>
            <w:tcW w:w="9782" w:type="dxa"/>
          </w:tcPr>
          <w:p w14:paraId="6F51D8D1" w14:textId="77777777" w:rsidR="001D4D4A" w:rsidRDefault="001D4D4A" w:rsidP="00D95222">
            <w:pPr>
              <w:widowControl w:val="0"/>
              <w:suppressAutoHyphens/>
              <w:spacing w:line="264" w:lineRule="auto"/>
              <w:jc w:val="both"/>
              <w:rPr>
                <w:rFonts w:ascii="Times New Roman" w:hAnsi="Times New Roman"/>
                <w:sz w:val="24"/>
                <w:szCs w:val="24"/>
                <w:lang w:eastAsia="en-IN"/>
              </w:rPr>
            </w:pPr>
          </w:p>
          <w:p w14:paraId="05D0B6AE"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29263966"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2C3B4404"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23EEEF42"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3EE5C67B"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57E19A14"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3F105A27"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73DCEEC6"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75304521"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3B8A3E7B"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285700B2"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38EEEB3E"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24491E5A"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33EEA902"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70004A83"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2A12BC91"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38C2A9CB"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415994D5"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7DCE13E6" w14:textId="236722B7" w:rsidR="00D91E4B" w:rsidRDefault="00D91E4B" w:rsidP="00D95222">
            <w:pPr>
              <w:widowControl w:val="0"/>
              <w:suppressAutoHyphens/>
              <w:spacing w:line="264" w:lineRule="auto"/>
              <w:jc w:val="both"/>
              <w:rPr>
                <w:rFonts w:ascii="Times New Roman" w:hAnsi="Times New Roman"/>
                <w:sz w:val="24"/>
                <w:szCs w:val="24"/>
                <w:lang w:eastAsia="en-IN"/>
              </w:rPr>
            </w:pPr>
          </w:p>
          <w:p w14:paraId="46AB7DB4" w14:textId="3C023736" w:rsidR="00D91E4B" w:rsidRDefault="00D91E4B" w:rsidP="00D95222">
            <w:pPr>
              <w:widowControl w:val="0"/>
              <w:suppressAutoHyphens/>
              <w:spacing w:line="264" w:lineRule="auto"/>
              <w:jc w:val="both"/>
              <w:rPr>
                <w:rFonts w:ascii="Times New Roman" w:hAnsi="Times New Roman"/>
                <w:sz w:val="24"/>
                <w:szCs w:val="24"/>
                <w:lang w:eastAsia="en-IN"/>
              </w:rPr>
            </w:pPr>
          </w:p>
          <w:p w14:paraId="3C0CDDC5"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1F5BE4D9" w14:textId="77777777" w:rsidR="00D91E4B" w:rsidRDefault="00D91E4B" w:rsidP="00D95222">
            <w:pPr>
              <w:widowControl w:val="0"/>
              <w:suppressAutoHyphens/>
              <w:spacing w:line="264" w:lineRule="auto"/>
              <w:jc w:val="both"/>
              <w:rPr>
                <w:rFonts w:ascii="Times New Roman" w:hAnsi="Times New Roman"/>
                <w:sz w:val="24"/>
                <w:szCs w:val="24"/>
                <w:lang w:eastAsia="en-IN"/>
              </w:rPr>
            </w:pPr>
          </w:p>
          <w:p w14:paraId="45C1933B" w14:textId="65DE61D4" w:rsidR="00D91E4B" w:rsidRPr="007609F2" w:rsidRDefault="00D91E4B" w:rsidP="00D95222">
            <w:pPr>
              <w:widowControl w:val="0"/>
              <w:suppressAutoHyphens/>
              <w:spacing w:line="264" w:lineRule="auto"/>
              <w:jc w:val="both"/>
              <w:rPr>
                <w:rFonts w:ascii="Times New Roman" w:hAnsi="Times New Roman"/>
                <w:sz w:val="24"/>
                <w:szCs w:val="24"/>
                <w:lang w:eastAsia="en-IN"/>
              </w:rPr>
            </w:pPr>
          </w:p>
        </w:tc>
      </w:tr>
    </w:tbl>
    <w:p w14:paraId="4948D371" w14:textId="50113E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E7942" w14:paraId="5D9E7444" w14:textId="77777777" w:rsidTr="00427ADD">
        <w:tc>
          <w:tcPr>
            <w:tcW w:w="9782" w:type="dxa"/>
          </w:tcPr>
          <w:p w14:paraId="40A07BE4" w14:textId="77777777" w:rsidR="00D91E4B" w:rsidRDefault="00D91E4B" w:rsidP="00427ADD">
            <w:pPr>
              <w:widowControl w:val="0"/>
              <w:suppressAutoHyphens/>
              <w:spacing w:line="264" w:lineRule="auto"/>
              <w:jc w:val="both"/>
              <w:rPr>
                <w:rFonts w:ascii="Times New Roman" w:hAnsi="Times New Roman"/>
                <w:b/>
                <w:color w:val="BC202E"/>
                <w:sz w:val="24"/>
                <w:szCs w:val="24"/>
              </w:rPr>
            </w:pPr>
          </w:p>
          <w:p w14:paraId="71B6EEE8" w14:textId="77777777" w:rsidR="00D91E4B" w:rsidRDefault="00D91E4B" w:rsidP="00427ADD">
            <w:pPr>
              <w:widowControl w:val="0"/>
              <w:suppressAutoHyphens/>
              <w:spacing w:line="264" w:lineRule="auto"/>
              <w:jc w:val="both"/>
              <w:rPr>
                <w:rFonts w:ascii="Times New Roman" w:hAnsi="Times New Roman"/>
                <w:b/>
                <w:color w:val="BC202E"/>
                <w:sz w:val="24"/>
                <w:szCs w:val="24"/>
              </w:rPr>
            </w:pPr>
          </w:p>
          <w:p w14:paraId="7736C36A" w14:textId="77777777" w:rsidR="00D91E4B" w:rsidRDefault="00D91E4B" w:rsidP="00427ADD">
            <w:pPr>
              <w:widowControl w:val="0"/>
              <w:suppressAutoHyphens/>
              <w:spacing w:line="264" w:lineRule="auto"/>
              <w:jc w:val="both"/>
              <w:rPr>
                <w:rFonts w:ascii="Times New Roman" w:hAnsi="Times New Roman"/>
                <w:b/>
                <w:color w:val="BC202E"/>
                <w:sz w:val="24"/>
                <w:szCs w:val="24"/>
              </w:rPr>
            </w:pPr>
          </w:p>
          <w:p w14:paraId="0BCD4A0C" w14:textId="11F821D6" w:rsidR="000E7942" w:rsidRPr="007609F2" w:rsidRDefault="000E7942" w:rsidP="00427ADD">
            <w:pPr>
              <w:widowControl w:val="0"/>
              <w:suppressAutoHyphens/>
              <w:spacing w:line="264" w:lineRule="auto"/>
              <w:jc w:val="both"/>
              <w:rPr>
                <w:rFonts w:ascii="Times New Roman" w:hAnsi="Times New Roman"/>
                <w:b/>
                <w:sz w:val="24"/>
                <w:szCs w:val="24"/>
              </w:rPr>
            </w:pPr>
            <w:bookmarkStart w:id="0" w:name="_GoBack"/>
            <w:bookmarkEnd w:id="0"/>
            <w:r w:rsidRPr="00EE59A2">
              <w:rPr>
                <w:rFonts w:ascii="Times New Roman" w:hAnsi="Times New Roman"/>
                <w:b/>
                <w:color w:val="BC202E"/>
                <w:sz w:val="24"/>
                <w:szCs w:val="24"/>
              </w:rPr>
              <w:t>Stepwise-Procedure:</w:t>
            </w:r>
          </w:p>
        </w:tc>
      </w:tr>
      <w:tr w:rsidR="000E7942" w14:paraId="3A2F690B" w14:textId="77777777" w:rsidTr="00427ADD">
        <w:trPr>
          <w:trHeight w:val="782"/>
        </w:trPr>
        <w:tc>
          <w:tcPr>
            <w:tcW w:w="9782" w:type="dxa"/>
          </w:tcPr>
          <w:p w14:paraId="22DF409A" w14:textId="77777777"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lastRenderedPageBreak/>
              <w:t>1</w:t>
            </w:r>
            <w:r w:rsidRPr="00AA3755">
              <w:rPr>
                <w:rFonts w:ascii="Times New Roman" w:hAnsi="Times New Roman"/>
                <w:bCs/>
                <w:sz w:val="24"/>
                <w:szCs w:val="24"/>
                <w:lang w:eastAsia="en-IN"/>
              </w:rPr>
              <w:t xml:space="preserve">. Connect series R and L circuit across </w:t>
            </w:r>
            <w:r>
              <w:rPr>
                <w:rFonts w:ascii="Times New Roman" w:hAnsi="Times New Roman"/>
                <w:bCs/>
                <w:sz w:val="24"/>
                <w:szCs w:val="24"/>
                <w:lang w:eastAsia="en-IN"/>
              </w:rPr>
              <w:t>230</w:t>
            </w:r>
            <w:r w:rsidRPr="00AA3755">
              <w:rPr>
                <w:rFonts w:ascii="Times New Roman" w:hAnsi="Times New Roman"/>
                <w:bCs/>
                <w:sz w:val="24"/>
                <w:szCs w:val="24"/>
                <w:lang w:eastAsia="en-IN"/>
              </w:rPr>
              <w:t>V, 1ø, 50 Hz AC supply and note down circuit voltage and current.</w:t>
            </w:r>
          </w:p>
          <w:p w14:paraId="69BE1D00" w14:textId="77777777"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3D6B66A9" w14:textId="63581439"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xml:space="preserve">. Connect required value of capacitor in </w:t>
            </w:r>
            <w:r>
              <w:rPr>
                <w:rFonts w:ascii="Times New Roman" w:hAnsi="Times New Roman"/>
                <w:bCs/>
                <w:sz w:val="24"/>
                <w:szCs w:val="24"/>
                <w:lang w:eastAsia="en-IN"/>
              </w:rPr>
              <w:t>parallel</w:t>
            </w:r>
            <w:r w:rsidRPr="00AA3755">
              <w:rPr>
                <w:rFonts w:ascii="Times New Roman" w:hAnsi="Times New Roman"/>
                <w:bCs/>
                <w:sz w:val="24"/>
                <w:szCs w:val="24"/>
                <w:lang w:eastAsia="en-IN"/>
              </w:rPr>
              <w:t xml:space="preserve"> with R-L load and switch on power supply to note circuit </w:t>
            </w:r>
            <w:r>
              <w:rPr>
                <w:rFonts w:ascii="Times New Roman" w:hAnsi="Times New Roman"/>
                <w:bCs/>
                <w:sz w:val="24"/>
                <w:szCs w:val="24"/>
                <w:lang w:eastAsia="en-IN"/>
              </w:rPr>
              <w:t xml:space="preserve">voltage and </w:t>
            </w:r>
            <w:r w:rsidRPr="00AA3755">
              <w:rPr>
                <w:rFonts w:ascii="Times New Roman" w:hAnsi="Times New Roman"/>
                <w:bCs/>
                <w:sz w:val="24"/>
                <w:szCs w:val="24"/>
                <w:lang w:eastAsia="en-IN"/>
              </w:rPr>
              <w:t>current.</w:t>
            </w:r>
          </w:p>
          <w:p w14:paraId="5C4E3D2E" w14:textId="77777777" w:rsidR="000E7942" w:rsidRPr="00AA3755" w:rsidRDefault="000E7942" w:rsidP="00427ADD">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21E71C25" w14:textId="1C15EBCF" w:rsidR="000E7942" w:rsidRPr="00AA3755" w:rsidRDefault="000E7942" w:rsidP="00D3055F">
            <w:pPr>
              <w:widowControl w:val="0"/>
              <w:suppressAutoHyphens/>
              <w:spacing w:line="264" w:lineRule="auto"/>
              <w:jc w:val="both"/>
              <w:rPr>
                <w:rFonts w:ascii="Times New Roman" w:hAnsi="Times New Roman"/>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Compare theoretical and practical values of PF before connecting the capacitor and after connecting capacitor.</w:t>
            </w:r>
            <w:r w:rsidRPr="00AA3755">
              <w:rPr>
                <w:rFonts w:ascii="Times New Roman" w:hAnsi="Times New Roman"/>
                <w:b/>
                <w:bCs/>
                <w:sz w:val="24"/>
                <w:szCs w:val="24"/>
                <w:lang w:eastAsia="en-IN"/>
              </w:rPr>
              <w:t xml:space="preserve"> </w:t>
            </w: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986"/>
      </w:tblGrid>
      <w:tr w:rsidR="00EE59A2" w14:paraId="19055D8D" w14:textId="77777777" w:rsidTr="00A25C5E">
        <w:tc>
          <w:tcPr>
            <w:tcW w:w="9782" w:type="dxa"/>
          </w:tcPr>
          <w:p w14:paraId="03A58243" w14:textId="77777777" w:rsidR="00D91E4B" w:rsidRDefault="00D91E4B" w:rsidP="009C6CA6">
            <w:pPr>
              <w:widowControl w:val="0"/>
              <w:suppressAutoHyphens/>
              <w:spacing w:line="264" w:lineRule="auto"/>
              <w:jc w:val="both"/>
              <w:rPr>
                <w:rFonts w:ascii="Times New Roman" w:hAnsi="Times New Roman"/>
                <w:b/>
                <w:color w:val="BC202E"/>
                <w:sz w:val="24"/>
                <w:szCs w:val="24"/>
              </w:rPr>
            </w:pPr>
          </w:p>
          <w:p w14:paraId="5F4A1482" w14:textId="77777777" w:rsidR="00D91E4B" w:rsidRDefault="00D91E4B" w:rsidP="009C6CA6">
            <w:pPr>
              <w:widowControl w:val="0"/>
              <w:suppressAutoHyphens/>
              <w:spacing w:line="264" w:lineRule="auto"/>
              <w:jc w:val="both"/>
              <w:rPr>
                <w:rFonts w:ascii="Times New Roman" w:hAnsi="Times New Roman"/>
                <w:b/>
                <w:color w:val="BC202E"/>
                <w:sz w:val="24"/>
                <w:szCs w:val="24"/>
              </w:rPr>
            </w:pPr>
          </w:p>
          <w:p w14:paraId="33DACA80" w14:textId="77777777" w:rsidR="00D91E4B" w:rsidRDefault="00D91E4B" w:rsidP="009C6CA6">
            <w:pPr>
              <w:widowControl w:val="0"/>
              <w:suppressAutoHyphens/>
              <w:spacing w:line="264" w:lineRule="auto"/>
              <w:jc w:val="both"/>
              <w:rPr>
                <w:rFonts w:ascii="Times New Roman" w:hAnsi="Times New Roman"/>
                <w:b/>
                <w:color w:val="BC202E"/>
                <w:sz w:val="24"/>
                <w:szCs w:val="24"/>
              </w:rPr>
            </w:pPr>
          </w:p>
          <w:p w14:paraId="27CF4032" w14:textId="77777777" w:rsidR="00D91E4B" w:rsidRDefault="00D91E4B" w:rsidP="009C6CA6">
            <w:pPr>
              <w:widowControl w:val="0"/>
              <w:suppressAutoHyphens/>
              <w:spacing w:line="264" w:lineRule="auto"/>
              <w:jc w:val="both"/>
              <w:rPr>
                <w:rFonts w:ascii="Times New Roman" w:hAnsi="Times New Roman"/>
                <w:b/>
                <w:color w:val="BC202E"/>
                <w:sz w:val="24"/>
                <w:szCs w:val="24"/>
              </w:rPr>
            </w:pPr>
          </w:p>
          <w:p w14:paraId="7A6EB08D" w14:textId="77777777" w:rsidR="00D91E4B" w:rsidRDefault="00D91E4B" w:rsidP="009C6CA6">
            <w:pPr>
              <w:widowControl w:val="0"/>
              <w:suppressAutoHyphens/>
              <w:spacing w:line="264" w:lineRule="auto"/>
              <w:jc w:val="both"/>
              <w:rPr>
                <w:rFonts w:ascii="Times New Roman" w:hAnsi="Times New Roman"/>
                <w:b/>
                <w:color w:val="BC202E"/>
                <w:sz w:val="24"/>
                <w:szCs w:val="24"/>
              </w:rPr>
            </w:pPr>
          </w:p>
          <w:p w14:paraId="558CE3A0" w14:textId="54DE97B4"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D91E4B" w14:paraId="78D458B0" w14:textId="77777777" w:rsidTr="00D3055F">
        <w:trPr>
          <w:trHeight w:val="3527"/>
        </w:trPr>
        <w:tc>
          <w:tcPr>
            <w:tcW w:w="9782" w:type="dxa"/>
          </w:tcPr>
          <w:p w14:paraId="4BF6DD11" w14:textId="77777777" w:rsidR="00D91E4B" w:rsidRDefault="00D91E4B" w:rsidP="00D91E4B">
            <w:pPr>
              <w:widowControl w:val="0"/>
              <w:suppressAutoHyphens/>
              <w:spacing w:line="264" w:lineRule="auto"/>
              <w:jc w:val="both"/>
              <w:rPr>
                <w:rFonts w:ascii="Times New Roman" w:hAnsi="Times New Roman"/>
                <w:sz w:val="24"/>
                <w:szCs w:val="24"/>
                <w:lang w:eastAsia="en-IN"/>
              </w:rPr>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940"/>
              <w:gridCol w:w="788"/>
              <w:gridCol w:w="768"/>
              <w:gridCol w:w="756"/>
              <w:gridCol w:w="718"/>
              <w:gridCol w:w="848"/>
              <w:gridCol w:w="844"/>
              <w:gridCol w:w="784"/>
              <w:gridCol w:w="758"/>
              <w:gridCol w:w="780"/>
              <w:gridCol w:w="760"/>
            </w:tblGrid>
            <w:tr w:rsidR="00D91E4B" w:rsidRPr="003E4FCA" w14:paraId="0C333B70" w14:textId="77777777" w:rsidTr="002971DC">
              <w:trPr>
                <w:trHeight w:val="1055"/>
              </w:trPr>
              <w:tc>
                <w:tcPr>
                  <w:tcW w:w="623" w:type="dxa"/>
                  <w:vMerge w:val="restart"/>
                  <w:shd w:val="clear" w:color="auto" w:fill="auto"/>
                </w:tcPr>
                <w:p w14:paraId="588BB588"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Sr No</w:t>
                  </w:r>
                </w:p>
              </w:tc>
              <w:tc>
                <w:tcPr>
                  <w:tcW w:w="948" w:type="dxa"/>
                  <w:vMerge w:val="restart"/>
                  <w:shd w:val="clear" w:color="auto" w:fill="auto"/>
                </w:tcPr>
                <w:p w14:paraId="02C012E1"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Type of load</w:t>
                  </w:r>
                </w:p>
              </w:tc>
              <w:tc>
                <w:tcPr>
                  <w:tcW w:w="1577" w:type="dxa"/>
                  <w:gridSpan w:val="2"/>
                  <w:shd w:val="clear" w:color="auto" w:fill="auto"/>
                </w:tcPr>
                <w:p w14:paraId="1DA0E781"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Voltage (V)</w:t>
                  </w:r>
                </w:p>
              </w:tc>
              <w:tc>
                <w:tcPr>
                  <w:tcW w:w="1417" w:type="dxa"/>
                  <w:gridSpan w:val="2"/>
                  <w:shd w:val="clear" w:color="auto" w:fill="auto"/>
                </w:tcPr>
                <w:p w14:paraId="40DE0852"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 xml:space="preserve">Current </w:t>
                  </w:r>
                  <w:r>
                    <w:rPr>
                      <w:rFonts w:ascii="Times New Roman" w:hAnsi="Times New Roman"/>
                      <w:sz w:val="24"/>
                      <w:szCs w:val="24"/>
                    </w:rPr>
                    <w:t>(I</w:t>
                  </w:r>
                  <w:proofErr w:type="gramStart"/>
                  <w:r>
                    <w:rPr>
                      <w:rFonts w:ascii="Times New Roman" w:hAnsi="Times New Roman"/>
                      <w:sz w:val="24"/>
                      <w:szCs w:val="24"/>
                    </w:rPr>
                    <w:t xml:space="preserve">)  </w:t>
                  </w:r>
                  <w:r w:rsidRPr="003E4FCA">
                    <w:rPr>
                      <w:rFonts w:ascii="Times New Roman" w:hAnsi="Times New Roman"/>
                      <w:sz w:val="24"/>
                      <w:szCs w:val="24"/>
                    </w:rPr>
                    <w:t>(</w:t>
                  </w:r>
                  <w:proofErr w:type="gramEnd"/>
                  <w:r w:rsidRPr="003E4FCA">
                    <w:rPr>
                      <w:rFonts w:ascii="Times New Roman" w:hAnsi="Times New Roman"/>
                      <w:sz w:val="24"/>
                      <w:szCs w:val="24"/>
                    </w:rPr>
                    <w:t>mA)</w:t>
                  </w:r>
                </w:p>
              </w:tc>
              <w:tc>
                <w:tcPr>
                  <w:tcW w:w="1698" w:type="dxa"/>
                  <w:gridSpan w:val="2"/>
                  <w:shd w:val="clear" w:color="auto" w:fill="auto"/>
                </w:tcPr>
                <w:p w14:paraId="20F21512" w14:textId="77777777" w:rsidR="00D91E4B"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 (</w:t>
                  </w:r>
                  <w:proofErr w:type="spellStart"/>
                  <w:r>
                    <w:rPr>
                      <w:rFonts w:ascii="Times New Roman" w:hAnsi="Times New Roman"/>
                      <w:sz w:val="24"/>
                      <w:szCs w:val="24"/>
                    </w:rPr>
                    <w:t>m</w:t>
                  </w:r>
                  <w:r w:rsidRPr="003E4FCA">
                    <w:rPr>
                      <w:rFonts w:ascii="Times New Roman" w:hAnsi="Times New Roman"/>
                      <w:sz w:val="24"/>
                      <w:szCs w:val="24"/>
                    </w:rPr>
                    <w:t>W</w:t>
                  </w:r>
                  <w:proofErr w:type="spellEnd"/>
                  <w:r w:rsidRPr="003E4FCA">
                    <w:rPr>
                      <w:rFonts w:ascii="Times New Roman" w:hAnsi="Times New Roman"/>
                      <w:sz w:val="24"/>
                      <w:szCs w:val="24"/>
                    </w:rPr>
                    <w:t>)</w:t>
                  </w:r>
                  <w:r>
                    <w:rPr>
                      <w:rFonts w:ascii="Times New Roman" w:hAnsi="Times New Roman"/>
                      <w:sz w:val="24"/>
                      <w:szCs w:val="24"/>
                    </w:rPr>
                    <w:t xml:space="preserve">= </w:t>
                  </w:r>
                </w:p>
                <w:p w14:paraId="021F20DF"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Icoil</w:t>
                  </w:r>
                  <w:proofErr w:type="spellEnd"/>
                  <w:r>
                    <w:rPr>
                      <w:rFonts w:ascii="Times New Roman" w:hAnsi="Times New Roman"/>
                      <w:sz w:val="24"/>
                      <w:szCs w:val="24"/>
                    </w:rPr>
                    <w:t>)</w:t>
                  </w:r>
                  <w:r w:rsidRPr="00D9139C">
                    <w:rPr>
                      <w:rFonts w:ascii="Times New Roman" w:hAnsi="Times New Roman"/>
                      <w:sz w:val="24"/>
                      <w:szCs w:val="24"/>
                      <w:vertAlign w:val="superscript"/>
                    </w:rPr>
                    <w:t>2</w:t>
                  </w:r>
                  <w:r>
                    <w:rPr>
                      <w:rFonts w:ascii="Times New Roman" w:hAnsi="Times New Roman"/>
                      <w:sz w:val="24"/>
                      <w:szCs w:val="24"/>
                    </w:rPr>
                    <w:t xml:space="preserve"> </w:t>
                  </w:r>
                  <w:proofErr w:type="spellStart"/>
                  <w:r>
                    <w:rPr>
                      <w:rFonts w:ascii="Times New Roman" w:hAnsi="Times New Roman"/>
                      <w:sz w:val="24"/>
                      <w:szCs w:val="24"/>
                    </w:rPr>
                    <w:t>xR</w:t>
                  </w:r>
                  <w:proofErr w:type="spellEnd"/>
                </w:p>
              </w:tc>
              <w:tc>
                <w:tcPr>
                  <w:tcW w:w="1550" w:type="dxa"/>
                  <w:gridSpan w:val="2"/>
                  <w:shd w:val="clear" w:color="auto" w:fill="auto"/>
                </w:tcPr>
                <w:p w14:paraId="7F3CA981" w14:textId="77777777" w:rsidR="00D91E4B"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 (</w:t>
                  </w:r>
                  <w:proofErr w:type="spellStart"/>
                  <w:r>
                    <w:rPr>
                      <w:rFonts w:ascii="Times New Roman" w:hAnsi="Times New Roman"/>
                      <w:sz w:val="24"/>
                      <w:szCs w:val="24"/>
                    </w:rPr>
                    <w:t>m</w:t>
                  </w:r>
                  <w:r w:rsidRPr="003E4FCA">
                    <w:rPr>
                      <w:rFonts w:ascii="Times New Roman" w:hAnsi="Times New Roman"/>
                      <w:sz w:val="24"/>
                      <w:szCs w:val="24"/>
                    </w:rPr>
                    <w:t>VA</w:t>
                  </w:r>
                  <w:proofErr w:type="spellEnd"/>
                  <w:r w:rsidRPr="003E4FCA">
                    <w:rPr>
                      <w:rFonts w:ascii="Times New Roman" w:hAnsi="Times New Roman"/>
                      <w:sz w:val="24"/>
                      <w:szCs w:val="24"/>
                    </w:rPr>
                    <w:t>)</w:t>
                  </w:r>
                </w:p>
                <w:p w14:paraId="553FB74B"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 xml:space="preserve">VX </w:t>
                  </w:r>
                  <w:proofErr w:type="gramStart"/>
                  <w:r>
                    <w:rPr>
                      <w:rFonts w:ascii="Times New Roman" w:hAnsi="Times New Roman"/>
                      <w:sz w:val="24"/>
                      <w:szCs w:val="24"/>
                    </w:rPr>
                    <w:t>In</w:t>
                  </w:r>
                  <w:proofErr w:type="gramEnd"/>
                </w:p>
              </w:tc>
              <w:tc>
                <w:tcPr>
                  <w:tcW w:w="1550" w:type="dxa"/>
                  <w:gridSpan w:val="2"/>
                  <w:shd w:val="clear" w:color="auto" w:fill="auto"/>
                </w:tcPr>
                <w:p w14:paraId="0867ABB7"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Power factor</w:t>
                  </w:r>
                </w:p>
              </w:tc>
            </w:tr>
            <w:tr w:rsidR="00D91E4B" w:rsidRPr="003E4FCA" w14:paraId="16849929" w14:textId="77777777" w:rsidTr="002971DC">
              <w:trPr>
                <w:trHeight w:val="440"/>
              </w:trPr>
              <w:tc>
                <w:tcPr>
                  <w:tcW w:w="623" w:type="dxa"/>
                  <w:vMerge/>
                  <w:shd w:val="clear" w:color="auto" w:fill="auto"/>
                </w:tcPr>
                <w:p w14:paraId="247BF4C2" w14:textId="77777777" w:rsidR="00D91E4B" w:rsidRPr="003E4FCA" w:rsidRDefault="00D91E4B" w:rsidP="00D91E4B">
                  <w:pPr>
                    <w:widowControl w:val="0"/>
                    <w:autoSpaceDE w:val="0"/>
                    <w:autoSpaceDN w:val="0"/>
                    <w:adjustRightInd w:val="0"/>
                    <w:rPr>
                      <w:rFonts w:ascii="Times New Roman" w:hAnsi="Times New Roman"/>
                      <w:sz w:val="24"/>
                      <w:szCs w:val="24"/>
                    </w:rPr>
                  </w:pPr>
                </w:p>
              </w:tc>
              <w:tc>
                <w:tcPr>
                  <w:tcW w:w="948" w:type="dxa"/>
                  <w:vMerge/>
                  <w:shd w:val="clear" w:color="auto" w:fill="auto"/>
                </w:tcPr>
                <w:p w14:paraId="42696B60" w14:textId="77777777" w:rsidR="00D91E4B" w:rsidRPr="003E4FCA" w:rsidRDefault="00D91E4B" w:rsidP="00D91E4B">
                  <w:pPr>
                    <w:widowControl w:val="0"/>
                    <w:autoSpaceDE w:val="0"/>
                    <w:autoSpaceDN w:val="0"/>
                    <w:adjustRightInd w:val="0"/>
                    <w:rPr>
                      <w:rFonts w:ascii="Times New Roman" w:hAnsi="Times New Roman"/>
                      <w:sz w:val="24"/>
                      <w:szCs w:val="24"/>
                    </w:rPr>
                  </w:pPr>
                </w:p>
              </w:tc>
              <w:tc>
                <w:tcPr>
                  <w:tcW w:w="798" w:type="dxa"/>
                  <w:shd w:val="clear" w:color="auto" w:fill="auto"/>
                </w:tcPr>
                <w:p w14:paraId="614924DB"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78" w:type="dxa"/>
                  <w:shd w:val="clear" w:color="auto" w:fill="auto"/>
                </w:tcPr>
                <w:p w14:paraId="4E17BD60" w14:textId="77777777" w:rsidR="00D91E4B" w:rsidRPr="003E4FCA" w:rsidRDefault="00D91E4B" w:rsidP="00D91E4B">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696" w:type="dxa"/>
                  <w:shd w:val="clear" w:color="auto" w:fill="auto"/>
                </w:tcPr>
                <w:p w14:paraId="7FC8E137"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21" w:type="dxa"/>
                  <w:shd w:val="clear" w:color="auto" w:fill="auto"/>
                </w:tcPr>
                <w:p w14:paraId="5874F6E9" w14:textId="77777777" w:rsidR="00D91E4B" w:rsidRPr="003E4FCA" w:rsidRDefault="00D91E4B" w:rsidP="00D91E4B">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851" w:type="dxa"/>
                  <w:shd w:val="clear" w:color="auto" w:fill="auto"/>
                </w:tcPr>
                <w:p w14:paraId="1A313345"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846" w:type="dxa"/>
                  <w:shd w:val="clear" w:color="auto" w:fill="auto"/>
                </w:tcPr>
                <w:p w14:paraId="6C88A3BF" w14:textId="77777777" w:rsidR="00D91E4B" w:rsidRPr="003E4FCA" w:rsidRDefault="00D91E4B" w:rsidP="00D91E4B">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50FED3BE"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64" w:type="dxa"/>
                  <w:shd w:val="clear" w:color="auto" w:fill="auto"/>
                </w:tcPr>
                <w:p w14:paraId="5B0DF584" w14:textId="77777777" w:rsidR="00D91E4B" w:rsidRPr="003E4FCA" w:rsidRDefault="00D91E4B" w:rsidP="00D91E4B">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4190AC75"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64" w:type="dxa"/>
                  <w:shd w:val="clear" w:color="auto" w:fill="auto"/>
                </w:tcPr>
                <w:p w14:paraId="6634E6BC" w14:textId="77777777" w:rsidR="00D91E4B" w:rsidRPr="003E4FCA" w:rsidRDefault="00D91E4B" w:rsidP="00D91E4B">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r>
            <w:tr w:rsidR="00D91E4B" w:rsidRPr="003E4FCA" w14:paraId="77B4D512" w14:textId="77777777" w:rsidTr="002971DC">
              <w:trPr>
                <w:trHeight w:val="671"/>
              </w:trPr>
              <w:tc>
                <w:tcPr>
                  <w:tcW w:w="623" w:type="dxa"/>
                  <w:shd w:val="clear" w:color="auto" w:fill="auto"/>
                </w:tcPr>
                <w:p w14:paraId="77F46BB8"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1</w:t>
                  </w:r>
                </w:p>
              </w:tc>
              <w:tc>
                <w:tcPr>
                  <w:tcW w:w="948" w:type="dxa"/>
                  <w:shd w:val="clear" w:color="auto" w:fill="auto"/>
                </w:tcPr>
                <w:p w14:paraId="76D56A07"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w:t>
                  </w:r>
                </w:p>
              </w:tc>
              <w:tc>
                <w:tcPr>
                  <w:tcW w:w="798" w:type="dxa"/>
                  <w:shd w:val="clear" w:color="auto" w:fill="auto"/>
                </w:tcPr>
                <w:p w14:paraId="745175DE"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778" w:type="dxa"/>
                  <w:shd w:val="clear" w:color="auto" w:fill="auto"/>
                </w:tcPr>
                <w:p w14:paraId="7423B211"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696" w:type="dxa"/>
                  <w:shd w:val="clear" w:color="auto" w:fill="auto"/>
                </w:tcPr>
                <w:p w14:paraId="18733016"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19.33</w:t>
                  </w:r>
                </w:p>
              </w:tc>
              <w:tc>
                <w:tcPr>
                  <w:tcW w:w="721" w:type="dxa"/>
                  <w:shd w:val="clear" w:color="auto" w:fill="auto"/>
                </w:tcPr>
                <w:p w14:paraId="160883DA"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19.4</w:t>
                  </w:r>
                </w:p>
              </w:tc>
              <w:tc>
                <w:tcPr>
                  <w:tcW w:w="851" w:type="dxa"/>
                  <w:shd w:val="clear" w:color="auto" w:fill="auto"/>
                </w:tcPr>
                <w:p w14:paraId="5FB6FD16"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784</w:t>
                  </w:r>
                </w:p>
              </w:tc>
              <w:tc>
                <w:tcPr>
                  <w:tcW w:w="846" w:type="dxa"/>
                  <w:shd w:val="clear" w:color="auto" w:fill="auto"/>
                </w:tcPr>
                <w:p w14:paraId="0A182C5B"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790.3</w:t>
                  </w:r>
                </w:p>
              </w:tc>
              <w:tc>
                <w:tcPr>
                  <w:tcW w:w="785" w:type="dxa"/>
                  <w:shd w:val="clear" w:color="auto" w:fill="auto"/>
                </w:tcPr>
                <w:p w14:paraId="5C6A6018"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966.5</w:t>
                  </w:r>
                </w:p>
              </w:tc>
              <w:tc>
                <w:tcPr>
                  <w:tcW w:w="764" w:type="dxa"/>
                  <w:shd w:val="clear" w:color="auto" w:fill="auto"/>
                </w:tcPr>
                <w:p w14:paraId="77F56C08"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970</w:t>
                  </w:r>
                </w:p>
              </w:tc>
              <w:tc>
                <w:tcPr>
                  <w:tcW w:w="785" w:type="dxa"/>
                  <w:shd w:val="clear" w:color="auto" w:fill="auto"/>
                </w:tcPr>
                <w:p w14:paraId="1D3E5DA7"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0.81</w:t>
                  </w:r>
                </w:p>
              </w:tc>
              <w:tc>
                <w:tcPr>
                  <w:tcW w:w="764" w:type="dxa"/>
                  <w:shd w:val="clear" w:color="auto" w:fill="auto"/>
                </w:tcPr>
                <w:p w14:paraId="7C9B9520"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0.81</w:t>
                  </w:r>
                </w:p>
              </w:tc>
            </w:tr>
            <w:tr w:rsidR="00D91E4B" w:rsidRPr="003E4FCA" w14:paraId="1E371E0A" w14:textId="77777777" w:rsidTr="002971DC">
              <w:trPr>
                <w:trHeight w:val="633"/>
              </w:trPr>
              <w:tc>
                <w:tcPr>
                  <w:tcW w:w="623" w:type="dxa"/>
                  <w:shd w:val="clear" w:color="auto" w:fill="auto"/>
                </w:tcPr>
                <w:p w14:paraId="6F5F1BD5"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2</w:t>
                  </w:r>
                </w:p>
              </w:tc>
              <w:tc>
                <w:tcPr>
                  <w:tcW w:w="948" w:type="dxa"/>
                  <w:shd w:val="clear" w:color="auto" w:fill="auto"/>
                </w:tcPr>
                <w:p w14:paraId="2EBBA3CE" w14:textId="77777777" w:rsidR="00D91E4B" w:rsidRPr="003E4FCA" w:rsidRDefault="00D91E4B" w:rsidP="00D91E4B">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R-L-C</w:t>
                  </w:r>
                </w:p>
              </w:tc>
              <w:tc>
                <w:tcPr>
                  <w:tcW w:w="798" w:type="dxa"/>
                  <w:shd w:val="clear" w:color="auto" w:fill="auto"/>
                </w:tcPr>
                <w:p w14:paraId="6F87DF30"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779" w:type="dxa"/>
                  <w:shd w:val="clear" w:color="auto" w:fill="auto"/>
                </w:tcPr>
                <w:p w14:paraId="4A8A2DF9"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696" w:type="dxa"/>
                  <w:shd w:val="clear" w:color="auto" w:fill="auto"/>
                </w:tcPr>
                <w:p w14:paraId="321274E9"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17.39</w:t>
                  </w:r>
                </w:p>
              </w:tc>
              <w:tc>
                <w:tcPr>
                  <w:tcW w:w="721" w:type="dxa"/>
                  <w:shd w:val="clear" w:color="auto" w:fill="auto"/>
                </w:tcPr>
                <w:p w14:paraId="091BE51E"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17.4</w:t>
                  </w:r>
                </w:p>
              </w:tc>
              <w:tc>
                <w:tcPr>
                  <w:tcW w:w="851" w:type="dxa"/>
                  <w:shd w:val="clear" w:color="auto" w:fill="auto"/>
                </w:tcPr>
                <w:p w14:paraId="0E31548B"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784.6</w:t>
                  </w:r>
                </w:p>
              </w:tc>
              <w:tc>
                <w:tcPr>
                  <w:tcW w:w="847" w:type="dxa"/>
                  <w:shd w:val="clear" w:color="auto" w:fill="auto"/>
                </w:tcPr>
                <w:p w14:paraId="15850528"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790.3</w:t>
                  </w:r>
                </w:p>
              </w:tc>
              <w:tc>
                <w:tcPr>
                  <w:tcW w:w="785" w:type="dxa"/>
                  <w:shd w:val="clear" w:color="auto" w:fill="auto"/>
                </w:tcPr>
                <w:p w14:paraId="2B238CE6"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869.5</w:t>
                  </w:r>
                </w:p>
              </w:tc>
              <w:tc>
                <w:tcPr>
                  <w:tcW w:w="765" w:type="dxa"/>
                  <w:shd w:val="clear" w:color="auto" w:fill="auto"/>
                </w:tcPr>
                <w:p w14:paraId="0DE12455"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870</w:t>
                  </w:r>
                </w:p>
              </w:tc>
              <w:tc>
                <w:tcPr>
                  <w:tcW w:w="785" w:type="dxa"/>
                  <w:shd w:val="clear" w:color="auto" w:fill="auto"/>
                </w:tcPr>
                <w:p w14:paraId="113B7D04"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0.9</w:t>
                  </w:r>
                </w:p>
              </w:tc>
              <w:tc>
                <w:tcPr>
                  <w:tcW w:w="765" w:type="dxa"/>
                  <w:shd w:val="clear" w:color="auto" w:fill="auto"/>
                </w:tcPr>
                <w:p w14:paraId="3237B568" w14:textId="77777777" w:rsidR="00D91E4B" w:rsidRPr="003E4FCA" w:rsidRDefault="00D91E4B" w:rsidP="00D91E4B">
                  <w:pPr>
                    <w:widowControl w:val="0"/>
                    <w:autoSpaceDE w:val="0"/>
                    <w:autoSpaceDN w:val="0"/>
                    <w:adjustRightInd w:val="0"/>
                    <w:rPr>
                      <w:rFonts w:ascii="Times New Roman" w:hAnsi="Times New Roman"/>
                      <w:sz w:val="24"/>
                      <w:szCs w:val="24"/>
                    </w:rPr>
                  </w:pPr>
                  <w:r>
                    <w:rPr>
                      <w:rFonts w:ascii="Times New Roman" w:hAnsi="Times New Roman"/>
                      <w:sz w:val="24"/>
                      <w:szCs w:val="24"/>
                    </w:rPr>
                    <w:t>0.9</w:t>
                  </w:r>
                </w:p>
              </w:tc>
            </w:tr>
          </w:tbl>
          <w:p w14:paraId="7DE29753" w14:textId="450CB38F" w:rsidR="00D91E4B" w:rsidRPr="007609F2" w:rsidRDefault="00D91E4B" w:rsidP="00D91E4B">
            <w:pPr>
              <w:widowControl w:val="0"/>
              <w:suppressAutoHyphens/>
              <w:spacing w:line="264" w:lineRule="auto"/>
              <w:jc w:val="both"/>
              <w:rPr>
                <w:rFonts w:ascii="Times New Roman" w:hAnsi="Times New Roman"/>
                <w:sz w:val="24"/>
                <w:szCs w:val="24"/>
                <w:lang w:eastAsia="en-IN"/>
              </w:rPr>
            </w:pPr>
          </w:p>
        </w:tc>
      </w:tr>
      <w:tr w:rsidR="00D91E4B" w14:paraId="5A0C043E" w14:textId="77777777" w:rsidTr="00A25C5E">
        <w:tc>
          <w:tcPr>
            <w:tcW w:w="9782" w:type="dxa"/>
          </w:tcPr>
          <w:p w14:paraId="0F1730FB" w14:textId="2AD489B8" w:rsidR="00D91E4B" w:rsidRDefault="00D91E4B" w:rsidP="00D91E4B">
            <w:pPr>
              <w:widowControl w:val="0"/>
              <w:suppressAutoHyphens/>
              <w:spacing w:line="264" w:lineRule="auto"/>
              <w:jc w:val="both"/>
              <w:rPr>
                <w:rFonts w:ascii="Times New Roman" w:hAnsi="Times New Roman"/>
                <w:b/>
                <w:color w:val="BC202E"/>
                <w:sz w:val="24"/>
                <w:szCs w:val="24"/>
              </w:rPr>
            </w:pPr>
          </w:p>
          <w:p w14:paraId="5B7987D4"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5F8255FE"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3138D178"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0E0EE290"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3219CF66"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7741FB95"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542ADE20"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6C3AC9E9"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6BF2F6C9"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0AD1F002"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6A20A912"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46744217"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58BB5ED9" w14:textId="297F5FC7" w:rsidR="00D91E4B" w:rsidRDefault="00D91E4B" w:rsidP="00D91E4B">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1. Calculations of R-L circuit.</w:t>
            </w:r>
          </w:p>
          <w:p w14:paraId="58ED4296" w14:textId="0C46715E" w:rsidR="00D91E4B" w:rsidRDefault="00D91E4B" w:rsidP="00D91E4B">
            <w:pPr>
              <w:widowControl w:val="0"/>
              <w:suppressAutoHyphens/>
              <w:spacing w:line="264" w:lineRule="auto"/>
              <w:jc w:val="both"/>
              <w:rPr>
                <w:rFonts w:ascii="Times New Roman" w:hAnsi="Times New Roman"/>
                <w:b/>
                <w:color w:val="BC202E"/>
                <w:sz w:val="24"/>
                <w:szCs w:val="24"/>
              </w:rPr>
            </w:pPr>
            <w:r>
              <w:rPr>
                <w:noProof/>
              </w:rPr>
              <w:drawing>
                <wp:inline distT="0" distB="0" distL="0" distR="0" wp14:anchorId="38A016D0" wp14:editId="7437F471">
                  <wp:extent cx="6832600" cy="7435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2600" cy="7435850"/>
                          </a:xfrm>
                          <a:prstGeom prst="rect">
                            <a:avLst/>
                          </a:prstGeom>
                          <a:noFill/>
                          <a:ln>
                            <a:noFill/>
                          </a:ln>
                        </pic:spPr>
                      </pic:pic>
                    </a:graphicData>
                  </a:graphic>
                </wp:inline>
              </w:drawing>
            </w:r>
          </w:p>
          <w:p w14:paraId="7DF97F05"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55343426"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1CEC2858" w14:textId="4EC16C45" w:rsidR="00D91E4B" w:rsidRDefault="00D91E4B" w:rsidP="00D91E4B">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2. Finding C for Pf=0.9 </w:t>
            </w:r>
          </w:p>
          <w:p w14:paraId="6D63846E" w14:textId="1DDC6959" w:rsidR="00D91E4B" w:rsidRDefault="00D91E4B" w:rsidP="00D91E4B">
            <w:pPr>
              <w:widowControl w:val="0"/>
              <w:suppressAutoHyphens/>
              <w:spacing w:line="264" w:lineRule="auto"/>
              <w:jc w:val="both"/>
              <w:rPr>
                <w:rFonts w:ascii="Times New Roman" w:hAnsi="Times New Roman"/>
                <w:b/>
                <w:color w:val="BC202E"/>
                <w:sz w:val="24"/>
                <w:szCs w:val="24"/>
              </w:rPr>
            </w:pPr>
          </w:p>
          <w:p w14:paraId="2BC238B3" w14:textId="35E6B870" w:rsidR="00D91E4B" w:rsidRDefault="00D91E4B" w:rsidP="00D91E4B">
            <w:pPr>
              <w:widowControl w:val="0"/>
              <w:suppressAutoHyphens/>
              <w:spacing w:line="264" w:lineRule="auto"/>
              <w:jc w:val="both"/>
              <w:rPr>
                <w:rFonts w:ascii="Times New Roman" w:hAnsi="Times New Roman"/>
                <w:b/>
                <w:color w:val="BC202E"/>
                <w:sz w:val="24"/>
                <w:szCs w:val="24"/>
              </w:rPr>
            </w:pPr>
            <w:r>
              <w:rPr>
                <w:noProof/>
              </w:rPr>
              <w:drawing>
                <wp:inline distT="0" distB="0" distL="0" distR="0" wp14:anchorId="2437F540" wp14:editId="35A3DCE5">
                  <wp:extent cx="6711950" cy="7251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1950" cy="7251700"/>
                          </a:xfrm>
                          <a:prstGeom prst="rect">
                            <a:avLst/>
                          </a:prstGeom>
                          <a:noFill/>
                          <a:ln>
                            <a:noFill/>
                          </a:ln>
                        </pic:spPr>
                      </pic:pic>
                    </a:graphicData>
                  </a:graphic>
                </wp:inline>
              </w:drawing>
            </w:r>
          </w:p>
          <w:p w14:paraId="6199B9F8" w14:textId="61803868" w:rsidR="00D91E4B" w:rsidRDefault="00D91E4B" w:rsidP="00D91E4B">
            <w:pPr>
              <w:widowControl w:val="0"/>
              <w:suppressAutoHyphens/>
              <w:spacing w:line="264" w:lineRule="auto"/>
              <w:jc w:val="both"/>
              <w:rPr>
                <w:rFonts w:ascii="Times New Roman" w:hAnsi="Times New Roman"/>
                <w:b/>
                <w:color w:val="BC202E"/>
                <w:sz w:val="24"/>
                <w:szCs w:val="24"/>
              </w:rPr>
            </w:pPr>
          </w:p>
          <w:p w14:paraId="0F00DB68" w14:textId="2EEDCE4B" w:rsidR="00D91E4B" w:rsidRDefault="00D91E4B" w:rsidP="00D91E4B">
            <w:pPr>
              <w:widowControl w:val="0"/>
              <w:suppressAutoHyphens/>
              <w:spacing w:line="264" w:lineRule="auto"/>
              <w:jc w:val="both"/>
              <w:rPr>
                <w:rFonts w:ascii="Times New Roman" w:hAnsi="Times New Roman"/>
                <w:b/>
                <w:color w:val="BC202E"/>
                <w:sz w:val="24"/>
                <w:szCs w:val="24"/>
              </w:rPr>
            </w:pPr>
          </w:p>
          <w:p w14:paraId="740FDED9" w14:textId="1FE50F3D" w:rsidR="00D91E4B" w:rsidRDefault="00D91E4B" w:rsidP="00D91E4B">
            <w:pPr>
              <w:widowControl w:val="0"/>
              <w:suppressAutoHyphens/>
              <w:spacing w:line="264" w:lineRule="auto"/>
              <w:jc w:val="both"/>
              <w:rPr>
                <w:rFonts w:ascii="Times New Roman" w:hAnsi="Times New Roman"/>
                <w:b/>
                <w:color w:val="BC202E"/>
                <w:sz w:val="24"/>
                <w:szCs w:val="24"/>
              </w:rPr>
            </w:pPr>
          </w:p>
          <w:p w14:paraId="318659EC" w14:textId="5EBF6CE5" w:rsidR="00D91E4B" w:rsidRDefault="00D91E4B" w:rsidP="00D91E4B">
            <w:pPr>
              <w:widowControl w:val="0"/>
              <w:suppressAutoHyphens/>
              <w:spacing w:line="264" w:lineRule="auto"/>
              <w:jc w:val="both"/>
              <w:rPr>
                <w:rFonts w:ascii="Times New Roman" w:hAnsi="Times New Roman"/>
                <w:b/>
                <w:color w:val="BC202E"/>
                <w:sz w:val="24"/>
                <w:szCs w:val="24"/>
              </w:rPr>
            </w:pPr>
            <w:r>
              <w:rPr>
                <w:noProof/>
              </w:rPr>
              <w:drawing>
                <wp:inline distT="0" distB="0" distL="0" distR="0" wp14:anchorId="0F889B50" wp14:editId="51133BFB">
                  <wp:extent cx="6705600" cy="208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5600" cy="2082800"/>
                          </a:xfrm>
                          <a:prstGeom prst="rect">
                            <a:avLst/>
                          </a:prstGeom>
                          <a:noFill/>
                          <a:ln>
                            <a:noFill/>
                          </a:ln>
                        </pic:spPr>
                      </pic:pic>
                    </a:graphicData>
                  </a:graphic>
                </wp:inline>
              </w:drawing>
            </w:r>
          </w:p>
          <w:p w14:paraId="1C18DF8D" w14:textId="0144F227" w:rsidR="00D91E4B" w:rsidRDefault="00D91E4B" w:rsidP="00D91E4B">
            <w:pPr>
              <w:widowControl w:val="0"/>
              <w:suppressAutoHyphens/>
              <w:spacing w:line="264" w:lineRule="auto"/>
              <w:jc w:val="both"/>
              <w:rPr>
                <w:rFonts w:ascii="Times New Roman" w:hAnsi="Times New Roman"/>
                <w:b/>
                <w:color w:val="BC202E"/>
                <w:sz w:val="24"/>
                <w:szCs w:val="24"/>
              </w:rPr>
            </w:pPr>
          </w:p>
          <w:p w14:paraId="07BEC529" w14:textId="3BA8F6BF" w:rsidR="00D91E4B" w:rsidRDefault="00D91E4B" w:rsidP="00D91E4B">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3. Calculations for R-L and C in parallel to verify PF </w:t>
            </w:r>
          </w:p>
          <w:p w14:paraId="3C9E5D4F"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226E6802" w14:textId="35D67023" w:rsidR="00D91E4B" w:rsidRDefault="00D91E4B" w:rsidP="00D91E4B">
            <w:pPr>
              <w:widowControl w:val="0"/>
              <w:suppressAutoHyphens/>
              <w:spacing w:line="264" w:lineRule="auto"/>
              <w:jc w:val="both"/>
              <w:rPr>
                <w:rFonts w:ascii="Times New Roman" w:hAnsi="Times New Roman"/>
                <w:b/>
                <w:color w:val="BC202E"/>
                <w:sz w:val="24"/>
                <w:szCs w:val="24"/>
              </w:rPr>
            </w:pPr>
            <w:r>
              <w:rPr>
                <w:noProof/>
              </w:rPr>
              <w:drawing>
                <wp:inline distT="0" distB="0" distL="0" distR="0" wp14:anchorId="51FDFE0D" wp14:editId="54B13F7E">
                  <wp:extent cx="6616700" cy="4089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b="49805"/>
                          <a:stretch/>
                        </pic:blipFill>
                        <pic:spPr bwMode="auto">
                          <a:xfrm>
                            <a:off x="0" y="0"/>
                            <a:ext cx="6616700" cy="4089400"/>
                          </a:xfrm>
                          <a:prstGeom prst="rect">
                            <a:avLst/>
                          </a:prstGeom>
                          <a:noFill/>
                          <a:ln>
                            <a:noFill/>
                          </a:ln>
                          <a:extLst>
                            <a:ext uri="{53640926-AAD7-44D8-BBD7-CCE9431645EC}">
                              <a14:shadowObscured xmlns:a14="http://schemas.microsoft.com/office/drawing/2010/main"/>
                            </a:ext>
                          </a:extLst>
                        </pic:spPr>
                      </pic:pic>
                    </a:graphicData>
                  </a:graphic>
                </wp:inline>
              </w:drawing>
            </w:r>
          </w:p>
          <w:p w14:paraId="0098D312"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01E611D0"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49FFD53D" w14:textId="77777777" w:rsidR="00D91E4B" w:rsidRDefault="00D91E4B" w:rsidP="00D91E4B">
            <w:pPr>
              <w:widowControl w:val="0"/>
              <w:suppressAutoHyphens/>
              <w:spacing w:line="264" w:lineRule="auto"/>
              <w:jc w:val="both"/>
              <w:rPr>
                <w:rFonts w:ascii="Times New Roman" w:hAnsi="Times New Roman"/>
                <w:b/>
                <w:color w:val="BC202E"/>
                <w:sz w:val="24"/>
                <w:szCs w:val="24"/>
              </w:rPr>
            </w:pPr>
          </w:p>
          <w:p w14:paraId="28CCF627" w14:textId="3992A63A" w:rsidR="00D91E4B" w:rsidRPr="007609F2" w:rsidRDefault="00D91E4B" w:rsidP="00D91E4B">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D91E4B" w14:paraId="1F3A1967" w14:textId="77777777" w:rsidTr="00A25C5E">
        <w:tc>
          <w:tcPr>
            <w:tcW w:w="9782" w:type="dxa"/>
          </w:tcPr>
          <w:p w14:paraId="455F0E58" w14:textId="7F7DCA97" w:rsidR="00D91E4B" w:rsidRPr="00D3055F" w:rsidRDefault="00D91E4B" w:rsidP="00D91E4B">
            <w:pPr>
              <w:pStyle w:val="ListParagraph"/>
              <w:numPr>
                <w:ilvl w:val="0"/>
                <w:numId w:val="15"/>
              </w:numPr>
              <w:jc w:val="both"/>
              <w:rPr>
                <w:rFonts w:ascii="Times New Roman" w:hAnsi="Times New Roman"/>
                <w:iCs/>
                <w:sz w:val="24"/>
                <w:szCs w:val="24"/>
              </w:rPr>
            </w:pPr>
            <w:r w:rsidRPr="00D3055F">
              <w:rPr>
                <w:rFonts w:ascii="Times New Roman" w:hAnsi="Times New Roman"/>
                <w:bCs/>
                <w:sz w:val="24"/>
                <w:szCs w:val="24"/>
              </w:rPr>
              <w:lastRenderedPageBreak/>
              <w:t>What are benefits of connecting capacitor across the load to improve circuit PF?</w:t>
            </w:r>
          </w:p>
          <w:p w14:paraId="65FB0760" w14:textId="77777777" w:rsidR="00D91E4B" w:rsidRDefault="00D91E4B" w:rsidP="00D91E4B">
            <w:pPr>
              <w:jc w:val="both"/>
              <w:rPr>
                <w:rFonts w:ascii="Times New Roman" w:hAnsi="Times New Roman"/>
                <w:iCs/>
                <w:sz w:val="24"/>
                <w:szCs w:val="24"/>
              </w:rPr>
            </w:pPr>
          </w:p>
          <w:p w14:paraId="1A369C2D" w14:textId="77777777" w:rsidR="00D91E4B" w:rsidRPr="00D91E4B" w:rsidRDefault="00D91E4B" w:rsidP="00D91E4B">
            <w:pPr>
              <w:jc w:val="both"/>
              <w:rPr>
                <w:rFonts w:ascii="Times New Roman" w:hAnsi="Times New Roman" w:cs="Times New Roman"/>
                <w:sz w:val="24"/>
                <w:szCs w:val="24"/>
                <w:shd w:val="clear" w:color="auto" w:fill="FFFFFF"/>
              </w:rPr>
            </w:pPr>
            <w:r w:rsidRPr="00D91E4B">
              <w:rPr>
                <w:rFonts w:ascii="Times New Roman" w:hAnsi="Times New Roman" w:cs="Times New Roman"/>
                <w:sz w:val="24"/>
                <w:szCs w:val="24"/>
                <w:shd w:val="clear" w:color="auto" w:fill="FFFFFF"/>
              </w:rPr>
              <w:t xml:space="preserve">In an AC circuit, magnetic reversal due to phase difference between current and voltage occurs 50 or 60 times per second. A capacitor helps to improve the power factor by relieving the supply line of the reactive power. The capacitor achieves this by storing the magnetic reversal energy. </w:t>
            </w:r>
          </w:p>
          <w:p w14:paraId="3C122637" w14:textId="77777777" w:rsidR="00D91E4B" w:rsidRDefault="00D91E4B" w:rsidP="00D91E4B">
            <w:pPr>
              <w:pStyle w:val="ListParagraph"/>
              <w:widowControl w:val="0"/>
              <w:autoSpaceDE w:val="0"/>
              <w:autoSpaceDN w:val="0"/>
              <w:adjustRightInd w:val="0"/>
              <w:rPr>
                <w:rFonts w:ascii="Times New Roman" w:hAnsi="Times New Roman" w:cs="Times New Roman"/>
                <w:color w:val="0D0D0D" w:themeColor="text1" w:themeTint="F2"/>
                <w:sz w:val="24"/>
                <w:szCs w:val="24"/>
                <w:shd w:val="clear" w:color="auto" w:fill="FFFFFF"/>
              </w:rPr>
            </w:pPr>
            <w:r w:rsidRPr="0066504A">
              <w:rPr>
                <w:rFonts w:ascii="Times New Roman" w:hAnsi="Times New Roman" w:cs="Times New Roman"/>
                <w:color w:val="0D0D0D" w:themeColor="text1" w:themeTint="F2"/>
                <w:sz w:val="24"/>
                <w:szCs w:val="24"/>
                <w:shd w:val="clear" w:color="auto" w:fill="FFFFFF"/>
              </w:rPr>
              <w:t>Electrical loads that have a low power factor consume more power that it is needed to perform a task. This can result in a considerable power loss in a network and high transformer losses. Such increases in energy consumption increase the cost of running equipment or installations.</w:t>
            </w:r>
          </w:p>
          <w:p w14:paraId="1F50EAD8" w14:textId="77777777" w:rsidR="00D91E4B" w:rsidRPr="0066504A" w:rsidRDefault="00D91E4B" w:rsidP="00D91E4B">
            <w:pPr>
              <w:pStyle w:val="ListParagraph"/>
              <w:widowControl w:val="0"/>
              <w:numPr>
                <w:ilvl w:val="0"/>
                <w:numId w:val="16"/>
              </w:numPr>
              <w:autoSpaceDE w:val="0"/>
              <w:autoSpaceDN w:val="0"/>
              <w:adjustRightInd w:val="0"/>
              <w:rPr>
                <w:rFonts w:ascii="Times New Roman" w:hAnsi="Times New Roman" w:cs="Times New Roman"/>
                <w:bCs/>
                <w:color w:val="0D0D0D" w:themeColor="text1" w:themeTint="F2"/>
                <w:sz w:val="24"/>
                <w:szCs w:val="24"/>
              </w:rPr>
            </w:pPr>
            <w:r w:rsidRPr="0066504A">
              <w:rPr>
                <w:rFonts w:ascii="Times New Roman" w:hAnsi="Times New Roman" w:cs="Times New Roman"/>
                <w:color w:val="0D0D0D" w:themeColor="text1" w:themeTint="F2"/>
                <w:sz w:val="24"/>
                <w:szCs w:val="24"/>
                <w:shd w:val="clear" w:color="auto" w:fill="FFFFFF"/>
              </w:rPr>
              <w:t>Improving power factor</w:t>
            </w:r>
            <w:r>
              <w:rPr>
                <w:rFonts w:ascii="Times New Roman" w:hAnsi="Times New Roman" w:cs="Times New Roman"/>
                <w:color w:val="0D0D0D" w:themeColor="text1" w:themeTint="F2"/>
                <w:sz w:val="24"/>
                <w:szCs w:val="24"/>
                <w:shd w:val="clear" w:color="auto" w:fill="FFFFFF"/>
              </w:rPr>
              <w:t xml:space="preserve"> with the help of capacitors</w:t>
            </w:r>
            <w:r w:rsidRPr="0066504A">
              <w:rPr>
                <w:rFonts w:ascii="Times New Roman" w:hAnsi="Times New Roman" w:cs="Times New Roman"/>
                <w:color w:val="0D0D0D" w:themeColor="text1" w:themeTint="F2"/>
                <w:sz w:val="24"/>
                <w:szCs w:val="24"/>
                <w:shd w:val="clear" w:color="auto" w:fill="FFFFFF"/>
              </w:rPr>
              <w:t xml:space="preserve"> can help to cut the electricity bill by a significant margin.</w:t>
            </w:r>
          </w:p>
          <w:p w14:paraId="7E4E124B" w14:textId="77777777" w:rsidR="00D91E4B" w:rsidRPr="0066504A" w:rsidRDefault="00D91E4B" w:rsidP="00D91E4B">
            <w:pPr>
              <w:pStyle w:val="ListParagraph"/>
              <w:widowControl w:val="0"/>
              <w:numPr>
                <w:ilvl w:val="0"/>
                <w:numId w:val="16"/>
              </w:numPr>
              <w:autoSpaceDE w:val="0"/>
              <w:autoSpaceDN w:val="0"/>
              <w:adjustRightInd w:val="0"/>
              <w:rPr>
                <w:rFonts w:ascii="Times New Roman" w:hAnsi="Times New Roman" w:cs="Times New Roman"/>
                <w:bCs/>
                <w:color w:val="0D0D0D" w:themeColor="text1" w:themeTint="F2"/>
                <w:sz w:val="24"/>
                <w:szCs w:val="24"/>
              </w:rPr>
            </w:pPr>
            <w:r w:rsidRPr="0066504A">
              <w:rPr>
                <w:rFonts w:ascii="Times New Roman" w:hAnsi="Times New Roman" w:cs="Times New Roman"/>
                <w:color w:val="0D0D0D" w:themeColor="text1" w:themeTint="F2"/>
                <w:sz w:val="24"/>
                <w:szCs w:val="24"/>
                <w:shd w:val="clear" w:color="auto" w:fill="FFFFFF"/>
              </w:rPr>
              <w:t> </w:t>
            </w:r>
            <w:r>
              <w:rPr>
                <w:rFonts w:ascii="Times New Roman" w:hAnsi="Times New Roman" w:cs="Times New Roman"/>
                <w:color w:val="0D0D0D" w:themeColor="text1" w:themeTint="F2"/>
                <w:sz w:val="24"/>
                <w:szCs w:val="24"/>
                <w:shd w:val="clear" w:color="auto" w:fill="FFFFFF"/>
              </w:rPr>
              <w:t>Helps reduce I2R losses in electrical conductors</w:t>
            </w:r>
          </w:p>
          <w:p w14:paraId="1420BF6F" w14:textId="77777777" w:rsidR="00D91E4B" w:rsidRPr="00FC2BA0" w:rsidRDefault="00D91E4B" w:rsidP="00D91E4B">
            <w:pPr>
              <w:pStyle w:val="ListParagraph"/>
              <w:widowControl w:val="0"/>
              <w:numPr>
                <w:ilvl w:val="0"/>
                <w:numId w:val="16"/>
              </w:numPr>
              <w:autoSpaceDE w:val="0"/>
              <w:autoSpaceDN w:val="0"/>
              <w:adjustRightInd w:val="0"/>
              <w:rPr>
                <w:rFonts w:ascii="Times New Roman" w:hAnsi="Times New Roman" w:cs="Times New Roman"/>
                <w:bCs/>
                <w:color w:val="0D0D0D" w:themeColor="text1" w:themeTint="F2"/>
                <w:sz w:val="24"/>
                <w:szCs w:val="24"/>
              </w:rPr>
            </w:pPr>
            <w:r w:rsidRPr="00FC2BA0">
              <w:rPr>
                <w:rFonts w:ascii="Times New Roman" w:hAnsi="Times New Roman" w:cs="Times New Roman"/>
                <w:color w:val="0D0D0D" w:themeColor="text1" w:themeTint="F2"/>
                <w:sz w:val="24"/>
                <w:szCs w:val="24"/>
                <w:shd w:val="clear" w:color="auto" w:fill="FFFFFF"/>
              </w:rPr>
              <w:t>A capacitor helps to improve the power factor by relieving the supply line of the reactive power. The capacitor achieves this by storing the magnetic reversal energy.</w:t>
            </w:r>
          </w:p>
          <w:p w14:paraId="475CC649" w14:textId="77777777" w:rsidR="00D91E4B" w:rsidRDefault="00D91E4B" w:rsidP="00D91E4B">
            <w:pPr>
              <w:pStyle w:val="ListParagraph"/>
              <w:widowControl w:val="0"/>
              <w:numPr>
                <w:ilvl w:val="0"/>
                <w:numId w:val="16"/>
              </w:numPr>
              <w:autoSpaceDE w:val="0"/>
              <w:autoSpaceDN w:val="0"/>
              <w:adjustRightInd w:val="0"/>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Reduces loading on transformers by releasing system capacity.</w:t>
            </w:r>
          </w:p>
          <w:p w14:paraId="4D2FCADE" w14:textId="77777777" w:rsidR="00D91E4B" w:rsidRPr="00A10633" w:rsidRDefault="00D91E4B" w:rsidP="00D91E4B">
            <w:pPr>
              <w:pStyle w:val="ListParagraph"/>
              <w:widowControl w:val="0"/>
              <w:numPr>
                <w:ilvl w:val="0"/>
                <w:numId w:val="16"/>
              </w:numPr>
              <w:autoSpaceDE w:val="0"/>
              <w:autoSpaceDN w:val="0"/>
              <w:adjustRightInd w:val="0"/>
              <w:rPr>
                <w:rFonts w:ascii="Times New Roman" w:hAnsi="Times New Roman" w:cs="Times New Roman"/>
                <w:bCs/>
                <w:color w:val="0D0D0D" w:themeColor="text1" w:themeTint="F2"/>
                <w:sz w:val="24"/>
                <w:szCs w:val="24"/>
              </w:rPr>
            </w:pPr>
            <w:r w:rsidRPr="00FC2BA0">
              <w:rPr>
                <w:rFonts w:ascii="Times New Roman" w:hAnsi="Times New Roman" w:cs="Times New Roman"/>
                <w:color w:val="0D0D0D" w:themeColor="text1" w:themeTint="F2"/>
                <w:sz w:val="24"/>
                <w:szCs w:val="24"/>
                <w:shd w:val="clear" w:color="auto" w:fill="FFFFFF"/>
              </w:rPr>
              <w:t>Improves voltage on the electrical distribution system thereby allowing motors to run more efficiently and cooler. This helps to prolong the operation and life to the motor.</w:t>
            </w:r>
          </w:p>
          <w:p w14:paraId="3D867327" w14:textId="77777777" w:rsidR="00D91E4B" w:rsidRPr="00BF7E30" w:rsidRDefault="00D91E4B" w:rsidP="00D91E4B">
            <w:pPr>
              <w:pStyle w:val="ListParagraph"/>
              <w:jc w:val="both"/>
              <w:rPr>
                <w:rFonts w:ascii="Times New Roman" w:hAnsi="Times New Roman" w:cs="Times New Roman"/>
                <w:iCs/>
                <w:sz w:val="32"/>
                <w:szCs w:val="32"/>
              </w:rPr>
            </w:pPr>
            <w:r w:rsidRPr="00BF7E30">
              <w:rPr>
                <w:rFonts w:ascii="Times New Roman" w:hAnsi="Times New Roman" w:cs="Times New Roman"/>
                <w:sz w:val="24"/>
                <w:szCs w:val="24"/>
                <w:shd w:val="clear" w:color="auto" w:fill="FFFFFF"/>
              </w:rPr>
              <w:t>In most industries, a system of capacitors controlled by a power factor correction controller is installed for reactive power compensation. When designing a power factor correction system, it is important to avoid adding excess capacitance to the network. Adding excess capacitance to a circuit can lead to over-correction as illustrated in figure below</w:t>
            </w:r>
            <w:r w:rsidRPr="00BF7E30">
              <w:rPr>
                <w:rStyle w:val="Strong"/>
                <w:rFonts w:ascii="Times New Roman" w:hAnsi="Times New Roman" w:cs="Times New Roman"/>
                <w:sz w:val="24"/>
                <w:szCs w:val="24"/>
                <w:bdr w:val="none" w:sz="0" w:space="0" w:color="auto" w:frame="1"/>
                <w:shd w:val="clear" w:color="auto" w:fill="FFFFFF"/>
              </w:rPr>
              <w:t>.</w:t>
            </w:r>
          </w:p>
          <w:p w14:paraId="20C50BCC" w14:textId="69FC641A" w:rsidR="00D91E4B" w:rsidRDefault="00D91E4B" w:rsidP="00D91E4B">
            <w:pPr>
              <w:jc w:val="both"/>
              <w:rPr>
                <w:rFonts w:ascii="Times New Roman" w:hAnsi="Times New Roman"/>
                <w:iCs/>
                <w:sz w:val="24"/>
                <w:szCs w:val="24"/>
              </w:rPr>
            </w:pPr>
            <w:r w:rsidRPr="00BF7E30">
              <w:rPr>
                <w:rFonts w:ascii="Times New Roman" w:hAnsi="Times New Roman"/>
                <w:iCs/>
                <w:noProof/>
                <w:sz w:val="24"/>
                <w:szCs w:val="24"/>
              </w:rPr>
              <w:drawing>
                <wp:inline distT="0" distB="0" distL="0" distR="0" wp14:anchorId="1299177C" wp14:editId="1626A1F4">
                  <wp:extent cx="2711450" cy="15719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a:extLst>
                              <a:ext uri="{28A0092B-C50C-407E-A947-70E740481C1C}">
                                <a14:useLocalDpi xmlns:a14="http://schemas.microsoft.com/office/drawing/2010/main" val="0"/>
                              </a:ext>
                            </a:extLst>
                          </a:blip>
                          <a:srcRect l="17554" t="15445" r="15126" b="24221"/>
                          <a:stretch/>
                        </pic:blipFill>
                        <pic:spPr bwMode="auto">
                          <a:xfrm>
                            <a:off x="0" y="0"/>
                            <a:ext cx="2730942" cy="1583265"/>
                          </a:xfrm>
                          <a:prstGeom prst="rect">
                            <a:avLst/>
                          </a:prstGeom>
                          <a:ln>
                            <a:noFill/>
                          </a:ln>
                          <a:extLst>
                            <a:ext uri="{53640926-AAD7-44D8-BBD7-CCE9431645EC}">
                              <a14:shadowObscured xmlns:a14="http://schemas.microsoft.com/office/drawing/2010/main"/>
                            </a:ext>
                          </a:extLst>
                        </pic:spPr>
                      </pic:pic>
                    </a:graphicData>
                  </a:graphic>
                </wp:inline>
              </w:drawing>
            </w:r>
          </w:p>
          <w:p w14:paraId="48C3EBCE" w14:textId="5FA0C004" w:rsidR="00D91E4B" w:rsidRPr="001E19B1" w:rsidRDefault="00D91E4B" w:rsidP="00D91E4B">
            <w:pPr>
              <w:jc w:val="both"/>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061B7823" w14:textId="2B0F5FA1" w:rsidR="00AA1F5A" w:rsidRDefault="00D91E4B" w:rsidP="00AA1F5A">
            <w:pPr>
              <w:jc w:val="both"/>
              <w:rPr>
                <w:rFonts w:ascii="Times New Roman" w:hAnsi="Times New Roman"/>
                <w:iCs/>
                <w:sz w:val="24"/>
                <w:szCs w:val="24"/>
              </w:rPr>
            </w:pPr>
            <w:r>
              <w:rPr>
                <w:rFonts w:ascii="Times New Roman" w:hAnsi="Times New Roman"/>
                <w:iCs/>
                <w:sz w:val="24"/>
                <w:szCs w:val="24"/>
              </w:rPr>
              <w:t>From this experiment we learned that in a single-phase AC inductive circuit, when a capacitor is connected across the load, the power factor is improved considerably</w:t>
            </w:r>
          </w:p>
          <w:p w14:paraId="36DEFDC4" w14:textId="77777777" w:rsidR="00AA1F5A" w:rsidRDefault="00AA1F5A" w:rsidP="00AA1F5A">
            <w:pPr>
              <w:jc w:val="both"/>
              <w:rPr>
                <w:rFonts w:ascii="Times New Roman" w:hAnsi="Times New Roman"/>
                <w:iCs/>
                <w:sz w:val="24"/>
                <w:szCs w:val="24"/>
              </w:rPr>
            </w:pP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9"/>
      <w:footerReference w:type="default" r:id="rId20"/>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C3B79" w14:textId="77777777" w:rsidR="00BB139F" w:rsidRDefault="00BB139F" w:rsidP="001F0663">
      <w:pPr>
        <w:spacing w:after="0" w:line="240" w:lineRule="auto"/>
      </w:pPr>
      <w:r>
        <w:separator/>
      </w:r>
    </w:p>
  </w:endnote>
  <w:endnote w:type="continuationSeparator" w:id="0">
    <w:p w14:paraId="635438A9" w14:textId="77777777" w:rsidR="00BB139F" w:rsidRDefault="00BB139F"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596969CB"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AA677D">
            <w:rPr>
              <w:rFonts w:ascii="Times New Roman" w:hAnsi="Times New Roman" w:cs="Times New Roman"/>
              <w:sz w:val="20"/>
              <w:szCs w:val="20"/>
            </w:rPr>
            <w:t>/II</w:t>
          </w:r>
        </w:p>
      </w:tc>
      <w:tc>
        <w:tcPr>
          <w:tcW w:w="3403" w:type="dxa"/>
        </w:tcPr>
        <w:p w14:paraId="2B412F4E" w14:textId="178D67F2" w:rsidR="00B45203" w:rsidRPr="007570AC" w:rsidRDefault="00CA5AE8" w:rsidP="00AA677D">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AA677D">
            <w:rPr>
              <w:rFonts w:ascii="Times New Roman" w:hAnsi="Times New Roman" w:cs="Times New Roman"/>
              <w:sz w:val="20"/>
              <w:szCs w:val="20"/>
            </w:rPr>
            <w:t>2020-21</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4B895" w14:textId="77777777" w:rsidR="00BB139F" w:rsidRDefault="00BB139F" w:rsidP="001F0663">
      <w:pPr>
        <w:spacing w:after="0" w:line="240" w:lineRule="auto"/>
      </w:pPr>
      <w:r>
        <w:separator/>
      </w:r>
    </w:p>
  </w:footnote>
  <w:footnote w:type="continuationSeparator" w:id="0">
    <w:p w14:paraId="35708B79" w14:textId="77777777" w:rsidR="00BB139F" w:rsidRDefault="00BB139F"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1"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1"/>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16D83"/>
    <w:multiLevelType w:val="hybridMultilevel"/>
    <w:tmpl w:val="E61E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3B26FD"/>
    <w:multiLevelType w:val="hybridMultilevel"/>
    <w:tmpl w:val="E3503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6"/>
  </w:num>
  <w:num w:numId="5">
    <w:abstractNumId w:val="8"/>
  </w:num>
  <w:num w:numId="6">
    <w:abstractNumId w:val="0"/>
    <w:lvlOverride w:ilvl="0">
      <w:startOverride w:val="1"/>
    </w:lvlOverride>
  </w:num>
  <w:num w:numId="7">
    <w:abstractNumId w:val="1"/>
  </w:num>
  <w:num w:numId="8">
    <w:abstractNumId w:val="2"/>
  </w:num>
  <w:num w:numId="9">
    <w:abstractNumId w:val="3"/>
  </w:num>
  <w:num w:numId="10">
    <w:abstractNumId w:val="10"/>
  </w:num>
  <w:num w:numId="11">
    <w:abstractNumId w:val="7"/>
  </w:num>
  <w:num w:numId="12">
    <w:abstractNumId w:val="5"/>
  </w:num>
  <w:num w:numId="13">
    <w:abstractNumId w:val="12"/>
  </w:num>
  <w:num w:numId="14">
    <w:abstractNumId w:val="11"/>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32ECC"/>
    <w:rsid w:val="00060934"/>
    <w:rsid w:val="00063B7E"/>
    <w:rsid w:val="00070323"/>
    <w:rsid w:val="00082E39"/>
    <w:rsid w:val="000A1975"/>
    <w:rsid w:val="000B0D21"/>
    <w:rsid w:val="000B1195"/>
    <w:rsid w:val="000B2358"/>
    <w:rsid w:val="000C3B44"/>
    <w:rsid w:val="000E7942"/>
    <w:rsid w:val="0010212E"/>
    <w:rsid w:val="00144FDF"/>
    <w:rsid w:val="00195AE1"/>
    <w:rsid w:val="001A1231"/>
    <w:rsid w:val="001A1FCD"/>
    <w:rsid w:val="001D4D4A"/>
    <w:rsid w:val="001D6337"/>
    <w:rsid w:val="001E19B1"/>
    <w:rsid w:val="001F0663"/>
    <w:rsid w:val="002040B3"/>
    <w:rsid w:val="002121AB"/>
    <w:rsid w:val="002915D6"/>
    <w:rsid w:val="002919FA"/>
    <w:rsid w:val="00291AF3"/>
    <w:rsid w:val="00303DC3"/>
    <w:rsid w:val="00305FFF"/>
    <w:rsid w:val="00312C08"/>
    <w:rsid w:val="003275D5"/>
    <w:rsid w:val="003374FC"/>
    <w:rsid w:val="003434F6"/>
    <w:rsid w:val="00364C90"/>
    <w:rsid w:val="00366265"/>
    <w:rsid w:val="003763E7"/>
    <w:rsid w:val="003914C9"/>
    <w:rsid w:val="003B204E"/>
    <w:rsid w:val="003D3F4A"/>
    <w:rsid w:val="003D53C6"/>
    <w:rsid w:val="003F35E7"/>
    <w:rsid w:val="00400AAA"/>
    <w:rsid w:val="00415574"/>
    <w:rsid w:val="00432E00"/>
    <w:rsid w:val="00443E7C"/>
    <w:rsid w:val="00446A62"/>
    <w:rsid w:val="00452D4F"/>
    <w:rsid w:val="00480E52"/>
    <w:rsid w:val="004D52BC"/>
    <w:rsid w:val="005B2AD8"/>
    <w:rsid w:val="005C6F9D"/>
    <w:rsid w:val="005D734A"/>
    <w:rsid w:val="00612A67"/>
    <w:rsid w:val="00624637"/>
    <w:rsid w:val="00651621"/>
    <w:rsid w:val="00655EA7"/>
    <w:rsid w:val="006651A6"/>
    <w:rsid w:val="0067002D"/>
    <w:rsid w:val="00686E52"/>
    <w:rsid w:val="006940D3"/>
    <w:rsid w:val="00694BF2"/>
    <w:rsid w:val="006A7197"/>
    <w:rsid w:val="006E5120"/>
    <w:rsid w:val="006F43EE"/>
    <w:rsid w:val="00700A17"/>
    <w:rsid w:val="007020B3"/>
    <w:rsid w:val="0072078E"/>
    <w:rsid w:val="00734C04"/>
    <w:rsid w:val="007609F2"/>
    <w:rsid w:val="007A44B8"/>
    <w:rsid w:val="007D2425"/>
    <w:rsid w:val="00814442"/>
    <w:rsid w:val="00817323"/>
    <w:rsid w:val="0083020D"/>
    <w:rsid w:val="00851463"/>
    <w:rsid w:val="008760A3"/>
    <w:rsid w:val="008B20EA"/>
    <w:rsid w:val="008B4365"/>
    <w:rsid w:val="008C2AA7"/>
    <w:rsid w:val="008D2005"/>
    <w:rsid w:val="009519BF"/>
    <w:rsid w:val="009B3B40"/>
    <w:rsid w:val="009C6CA6"/>
    <w:rsid w:val="00A00E0D"/>
    <w:rsid w:val="00A14ED9"/>
    <w:rsid w:val="00A24716"/>
    <w:rsid w:val="00A25C5E"/>
    <w:rsid w:val="00A36798"/>
    <w:rsid w:val="00A650F1"/>
    <w:rsid w:val="00A653F5"/>
    <w:rsid w:val="00A77F79"/>
    <w:rsid w:val="00A83FB3"/>
    <w:rsid w:val="00AA1F5A"/>
    <w:rsid w:val="00AA677D"/>
    <w:rsid w:val="00AC466D"/>
    <w:rsid w:val="00AC5187"/>
    <w:rsid w:val="00B0492C"/>
    <w:rsid w:val="00B110B4"/>
    <w:rsid w:val="00B36EAC"/>
    <w:rsid w:val="00B45203"/>
    <w:rsid w:val="00B66BDD"/>
    <w:rsid w:val="00B72A51"/>
    <w:rsid w:val="00BA17A0"/>
    <w:rsid w:val="00BB139F"/>
    <w:rsid w:val="00BB2703"/>
    <w:rsid w:val="00BB2C09"/>
    <w:rsid w:val="00BB7342"/>
    <w:rsid w:val="00C50B40"/>
    <w:rsid w:val="00C51A3F"/>
    <w:rsid w:val="00C94493"/>
    <w:rsid w:val="00CA5AE8"/>
    <w:rsid w:val="00CD1EBE"/>
    <w:rsid w:val="00CF0740"/>
    <w:rsid w:val="00CF380E"/>
    <w:rsid w:val="00D3055F"/>
    <w:rsid w:val="00D65B42"/>
    <w:rsid w:val="00D851F1"/>
    <w:rsid w:val="00D862C5"/>
    <w:rsid w:val="00D9139C"/>
    <w:rsid w:val="00D91E4B"/>
    <w:rsid w:val="00D9521C"/>
    <w:rsid w:val="00D95222"/>
    <w:rsid w:val="00DC03C2"/>
    <w:rsid w:val="00DC688B"/>
    <w:rsid w:val="00DD586D"/>
    <w:rsid w:val="00DE0A2D"/>
    <w:rsid w:val="00DF4713"/>
    <w:rsid w:val="00E0252F"/>
    <w:rsid w:val="00E410D2"/>
    <w:rsid w:val="00E55FE6"/>
    <w:rsid w:val="00E85725"/>
    <w:rsid w:val="00EA7DD6"/>
    <w:rsid w:val="00EE59A2"/>
    <w:rsid w:val="00F061A3"/>
    <w:rsid w:val="00F14B23"/>
    <w:rsid w:val="00F20D4F"/>
    <w:rsid w:val="00F76925"/>
    <w:rsid w:val="00F95E97"/>
    <w:rsid w:val="00F9766A"/>
    <w:rsid w:val="00FC0B49"/>
    <w:rsid w:val="00FD3173"/>
    <w:rsid w:val="00FE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15:docId w15:val="{DE658E25-BCFF-40AE-9C0E-6D3BD447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Strong">
    <w:name w:val="Strong"/>
    <w:basedOn w:val="DefaultParagraphFont"/>
    <w:uiPriority w:val="22"/>
    <w:qFormat/>
    <w:rsid w:val="00694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https://www.electronics-tutorials.ws/wp-content/uploads/2018/05/accircuits-acp30.gi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2021-10-13T09:30:00Z</dcterms:created>
  <dcterms:modified xsi:type="dcterms:W3CDTF">2022-01-29T17:42:00Z</dcterms:modified>
</cp:coreProperties>
</file>