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8CDE6D" w14:textId="77777777" w:rsidR="00AC2C65" w:rsidRDefault="00B3052E" w:rsidP="00AC2C65">
      <w:pPr>
        <w:spacing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</w:t>
      </w:r>
      <w:r w:rsidR="00DB71B6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Y</w:t>
      </w:r>
      <w:r w:rsidR="00DB71B6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B</w:t>
      </w:r>
      <w:r w:rsidR="00DB71B6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Tech </w:t>
      </w:r>
      <w:r w:rsidR="00AC2C65">
        <w:rPr>
          <w:rFonts w:ascii="Times New Roman" w:hAnsi="Times New Roman"/>
          <w:sz w:val="24"/>
          <w:szCs w:val="24"/>
        </w:rPr>
        <w:t>SEM I 2021-22</w:t>
      </w:r>
    </w:p>
    <w:p w14:paraId="21BE947C" w14:textId="77777777" w:rsidR="008606B9" w:rsidRDefault="00B3052E" w:rsidP="00AC2C65">
      <w:pPr>
        <w:pBdr>
          <w:bottom w:val="double" w:sz="6" w:space="1" w:color="auto"/>
        </w:pBdr>
        <w:spacing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Engineering Physics Lab Course</w:t>
      </w:r>
    </w:p>
    <w:p w14:paraId="672A6659" w14:textId="77777777" w:rsidR="0084202C" w:rsidRDefault="0084202C" w:rsidP="008606B9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232759C2" w14:textId="352CD8D3" w:rsidR="0084202C" w:rsidRDefault="0084202C" w:rsidP="00581948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Experiment No.:</w:t>
      </w:r>
      <w:r w:rsidR="00A939B9">
        <w:rPr>
          <w:rFonts w:ascii="Times New Roman" w:hAnsi="Times New Roman"/>
          <w:b/>
          <w:sz w:val="24"/>
          <w:szCs w:val="24"/>
        </w:rPr>
        <w:t xml:space="preserve"> 1</w:t>
      </w:r>
    </w:p>
    <w:p w14:paraId="3728E60B" w14:textId="129675D3" w:rsidR="00AC2C65" w:rsidRPr="00581948" w:rsidRDefault="0084202C" w:rsidP="00581948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Title:</w:t>
      </w:r>
      <w:r w:rsidR="00A939B9">
        <w:rPr>
          <w:rFonts w:ascii="Times New Roman" w:hAnsi="Times New Roman"/>
          <w:b/>
          <w:sz w:val="24"/>
          <w:szCs w:val="24"/>
        </w:rPr>
        <w:t xml:space="preserve"> Photoelectric effect</w:t>
      </w:r>
    </w:p>
    <w:p w14:paraId="0A37501D" w14:textId="77777777" w:rsidR="00AC2C65" w:rsidRDefault="00AC2C65" w:rsidP="00AC2C65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p w14:paraId="380783F0" w14:textId="76A486E6" w:rsidR="0084202C" w:rsidRDefault="0084202C" w:rsidP="00AC2C65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Name:</w:t>
      </w:r>
      <w:r w:rsidR="00B31838">
        <w:rPr>
          <w:rFonts w:ascii="Times New Roman" w:hAnsi="Times New Roman"/>
          <w:b/>
          <w:sz w:val="24"/>
          <w:szCs w:val="24"/>
        </w:rPr>
        <w:t xml:space="preserve"> </w:t>
      </w:r>
      <w:r w:rsidR="003645E5">
        <w:rPr>
          <w:rFonts w:ascii="Times New Roman" w:hAnsi="Times New Roman"/>
          <w:b/>
          <w:sz w:val="24"/>
          <w:szCs w:val="24"/>
        </w:rPr>
        <w:t>Eshan Kalp Trivedi</w:t>
      </w:r>
    </w:p>
    <w:p w14:paraId="08E4F6F9" w14:textId="01B4D379" w:rsidR="0084202C" w:rsidRDefault="0084202C" w:rsidP="00AC2C65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Roll No:</w:t>
      </w:r>
      <w:r w:rsidR="00B31838">
        <w:rPr>
          <w:rFonts w:ascii="Times New Roman" w:hAnsi="Times New Roman"/>
          <w:b/>
          <w:sz w:val="24"/>
          <w:szCs w:val="24"/>
        </w:rPr>
        <w:t xml:space="preserve"> </w:t>
      </w:r>
      <w:r w:rsidR="003645E5">
        <w:rPr>
          <w:rFonts w:ascii="Times New Roman" w:hAnsi="Times New Roman"/>
          <w:b/>
          <w:sz w:val="24"/>
          <w:szCs w:val="24"/>
        </w:rPr>
        <w:t>16010221038</w:t>
      </w:r>
    </w:p>
    <w:p w14:paraId="50DA8695" w14:textId="363D3293" w:rsidR="00423A74" w:rsidRDefault="00423A74" w:rsidP="00AC2C65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Branch: </w:t>
      </w:r>
      <w:r w:rsidR="00A939B9">
        <w:rPr>
          <w:rFonts w:ascii="Times New Roman" w:hAnsi="Times New Roman"/>
          <w:b/>
          <w:sz w:val="24"/>
          <w:szCs w:val="24"/>
        </w:rPr>
        <w:t>ETRX</w:t>
      </w:r>
    </w:p>
    <w:p w14:paraId="3B006753" w14:textId="38E44EC7" w:rsidR="0084202C" w:rsidRDefault="0084202C" w:rsidP="00AC2C65">
      <w:pPr>
        <w:pBdr>
          <w:bottom w:val="single" w:sz="6" w:space="1" w:color="auto"/>
        </w:pBdr>
        <w:spacing w:after="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Batch:</w:t>
      </w:r>
      <w:r w:rsidR="00B31838">
        <w:rPr>
          <w:rFonts w:ascii="Times New Roman" w:hAnsi="Times New Roman"/>
          <w:b/>
          <w:sz w:val="24"/>
          <w:szCs w:val="24"/>
        </w:rPr>
        <w:t xml:space="preserve"> </w:t>
      </w:r>
      <w:r w:rsidR="00A939B9">
        <w:rPr>
          <w:rFonts w:ascii="Times New Roman" w:hAnsi="Times New Roman"/>
          <w:b/>
          <w:sz w:val="24"/>
          <w:szCs w:val="24"/>
        </w:rPr>
        <w:t>D</w:t>
      </w:r>
      <w:r w:rsidR="00661F87">
        <w:rPr>
          <w:rFonts w:ascii="Times New Roman" w:hAnsi="Times New Roman"/>
          <w:b/>
          <w:sz w:val="24"/>
          <w:szCs w:val="24"/>
        </w:rPr>
        <w:t>2</w:t>
      </w:r>
    </w:p>
    <w:p w14:paraId="5DAB6C7B" w14:textId="77777777" w:rsidR="0084202C" w:rsidRDefault="0084202C" w:rsidP="00AC2C65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p w14:paraId="13C6CCF5" w14:textId="77777777" w:rsidR="005B7325" w:rsidRDefault="008F4218" w:rsidP="00AF3B67">
      <w:pPr>
        <w:shd w:val="clear" w:color="auto" w:fill="FFFFFF"/>
        <w:spacing w:after="0" w:line="270" w:lineRule="atLeast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Aim:</w:t>
      </w:r>
      <w:r w:rsidR="00B31838">
        <w:rPr>
          <w:rFonts w:ascii="Times New Roman" w:hAnsi="Times New Roman"/>
          <w:b/>
          <w:sz w:val="24"/>
          <w:szCs w:val="24"/>
        </w:rPr>
        <w:t xml:space="preserve"> </w:t>
      </w:r>
    </w:p>
    <w:p w14:paraId="7974A2DE" w14:textId="3381C09B" w:rsidR="00AF3B67" w:rsidRPr="005B7325" w:rsidRDefault="00AF3B67" w:rsidP="005B7325">
      <w:pPr>
        <w:pStyle w:val="ListParagraph"/>
        <w:numPr>
          <w:ilvl w:val="0"/>
          <w:numId w:val="10"/>
        </w:numPr>
        <w:shd w:val="clear" w:color="auto" w:fill="FFFFFF"/>
        <w:spacing w:after="0" w:line="270" w:lineRule="atLeast"/>
        <w:rPr>
          <w:rFonts w:ascii="Times New Roman" w:hAnsi="Times New Roman"/>
          <w:bCs/>
          <w:sz w:val="24"/>
          <w:szCs w:val="24"/>
        </w:rPr>
      </w:pPr>
      <w:r w:rsidRPr="005B7325">
        <w:rPr>
          <w:rFonts w:ascii="Times New Roman" w:hAnsi="Times New Roman"/>
          <w:bCs/>
          <w:sz w:val="24"/>
          <w:szCs w:val="24"/>
        </w:rPr>
        <w:t>To understand the phenomenon Photoelectric effect as a whole.</w:t>
      </w:r>
    </w:p>
    <w:p w14:paraId="7B364789" w14:textId="77777777" w:rsidR="005B7325" w:rsidRPr="005B7325" w:rsidRDefault="005B7325" w:rsidP="005B7325">
      <w:pPr>
        <w:pStyle w:val="ListParagraph"/>
        <w:numPr>
          <w:ilvl w:val="0"/>
          <w:numId w:val="10"/>
        </w:numPr>
        <w:spacing w:after="0"/>
        <w:rPr>
          <w:rFonts w:ascii="Times New Roman" w:hAnsi="Times New Roman"/>
          <w:sz w:val="24"/>
          <w:szCs w:val="24"/>
        </w:rPr>
      </w:pPr>
      <w:r w:rsidRPr="005B7325">
        <w:rPr>
          <w:rFonts w:ascii="Times New Roman" w:hAnsi="Times New Roman"/>
          <w:sz w:val="24"/>
          <w:szCs w:val="24"/>
        </w:rPr>
        <w:t xml:space="preserve">To plot a graph connecting photocurrent and applied potential. </w:t>
      </w:r>
    </w:p>
    <w:p w14:paraId="46B377EE" w14:textId="5E87A2DC" w:rsidR="00AF3B67" w:rsidRPr="005B7325" w:rsidRDefault="005B7325" w:rsidP="005B7325">
      <w:pPr>
        <w:pStyle w:val="ListParagraph"/>
        <w:numPr>
          <w:ilvl w:val="0"/>
          <w:numId w:val="10"/>
        </w:numPr>
        <w:spacing w:after="0"/>
        <w:rPr>
          <w:rFonts w:ascii="Times New Roman" w:hAnsi="Times New Roman"/>
          <w:b/>
          <w:sz w:val="24"/>
          <w:szCs w:val="24"/>
        </w:rPr>
      </w:pPr>
      <w:r w:rsidRPr="005B7325">
        <w:rPr>
          <w:rFonts w:ascii="Times New Roman" w:hAnsi="Times New Roman"/>
          <w:sz w:val="24"/>
          <w:szCs w:val="24"/>
        </w:rPr>
        <w:t>To determine the stopping potential from the photocurrent versus applied potential graph.</w:t>
      </w:r>
    </w:p>
    <w:p w14:paraId="6E73601B" w14:textId="326FEDB4" w:rsidR="008F4218" w:rsidRDefault="008F4218" w:rsidP="00AC2C65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  <w:r w:rsidRPr="008F4218">
        <w:rPr>
          <w:rFonts w:ascii="Times New Roman" w:hAnsi="Times New Roman"/>
          <w:b/>
          <w:sz w:val="24"/>
          <w:szCs w:val="24"/>
        </w:rPr>
        <w:t>Apparatus:</w:t>
      </w:r>
      <w:r w:rsidR="00B31838">
        <w:rPr>
          <w:rFonts w:ascii="Times New Roman" w:hAnsi="Times New Roman"/>
          <w:b/>
          <w:sz w:val="24"/>
          <w:szCs w:val="24"/>
        </w:rPr>
        <w:t xml:space="preserve"> </w:t>
      </w:r>
    </w:p>
    <w:p w14:paraId="0AFEE903" w14:textId="6DDF664A" w:rsidR="005B7325" w:rsidRPr="005B7325" w:rsidRDefault="005B7325" w:rsidP="00AC2C65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  <w:r w:rsidRPr="005B7325">
        <w:rPr>
          <w:rFonts w:ascii="Times New Roman" w:hAnsi="Times New Roman"/>
          <w:sz w:val="24"/>
          <w:szCs w:val="24"/>
        </w:rPr>
        <w:t>Voltmeter, Ammeter, Rheostat, Battery, Lightsource, Anode Material</w:t>
      </w:r>
    </w:p>
    <w:p w14:paraId="7D4E7051" w14:textId="77777777" w:rsidR="005B7325" w:rsidRDefault="005B7325" w:rsidP="00AC2C65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p w14:paraId="78E5123A" w14:textId="4537CF82" w:rsidR="008F4218" w:rsidRDefault="008F4218" w:rsidP="00AC2C65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  <w:r w:rsidRPr="008F4218">
        <w:rPr>
          <w:rFonts w:ascii="Times New Roman" w:hAnsi="Times New Roman"/>
          <w:b/>
          <w:sz w:val="24"/>
          <w:szCs w:val="24"/>
        </w:rPr>
        <w:t>Diagram:</w:t>
      </w:r>
      <w:r w:rsidR="00B31838">
        <w:rPr>
          <w:rFonts w:ascii="Times New Roman" w:hAnsi="Times New Roman"/>
          <w:b/>
          <w:sz w:val="24"/>
          <w:szCs w:val="24"/>
        </w:rPr>
        <w:t xml:space="preserve"> </w:t>
      </w:r>
    </w:p>
    <w:p w14:paraId="09208047" w14:textId="5ED51F2C" w:rsidR="005B7325" w:rsidRDefault="005B7325" w:rsidP="00AC2C65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                        </w:t>
      </w:r>
      <w:r w:rsidRPr="005B7325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0F6B791F" wp14:editId="29125B4D">
            <wp:extent cx="3896269" cy="4782217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B101" w14:textId="77777777" w:rsidR="005B7325" w:rsidRPr="008F4218" w:rsidRDefault="005B7325" w:rsidP="00AC2C65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p w14:paraId="5A39BBE3" w14:textId="77777777" w:rsidR="008F4218" w:rsidRDefault="008F4218" w:rsidP="00AC2C65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3B336D8B" w14:textId="724EF33D" w:rsidR="00A8176B" w:rsidRDefault="00AC2C65" w:rsidP="00AC2C65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  <w:r w:rsidRPr="00AC2C65">
        <w:rPr>
          <w:rFonts w:ascii="Times New Roman" w:hAnsi="Times New Roman"/>
          <w:b/>
          <w:sz w:val="24"/>
          <w:szCs w:val="24"/>
        </w:rPr>
        <w:lastRenderedPageBreak/>
        <w:t>Observation Table:</w:t>
      </w:r>
      <w:r w:rsidR="00B31838">
        <w:rPr>
          <w:rFonts w:ascii="Times New Roman" w:hAnsi="Times New Roman"/>
          <w:b/>
          <w:sz w:val="24"/>
          <w:szCs w:val="24"/>
        </w:rPr>
        <w:t xml:space="preserve"> </w:t>
      </w:r>
    </w:p>
    <w:p w14:paraId="7D21FCB6" w14:textId="30FEBACD" w:rsidR="00A8176B" w:rsidRPr="00A8176B" w:rsidRDefault="00A8176B" w:rsidP="00A8176B">
      <w:pPr>
        <w:spacing w:line="276" w:lineRule="auto"/>
        <w:rPr>
          <w:rFonts w:ascii="Times New Roman" w:hAnsi="Times New Roman"/>
          <w:b/>
          <w:sz w:val="24"/>
          <w:szCs w:val="32"/>
          <w:u w:val="single"/>
        </w:rPr>
      </w:pPr>
      <w:r w:rsidRPr="00A8176B">
        <w:rPr>
          <w:rFonts w:ascii="Times New Roman" w:hAnsi="Times New Roman"/>
          <w:b/>
          <w:sz w:val="24"/>
          <w:szCs w:val="32"/>
          <w:u w:val="single"/>
        </w:rPr>
        <w:t>PART I: Fixed wavelength, varying intensity:</w:t>
      </w:r>
    </w:p>
    <w:tbl>
      <w:tblPr>
        <w:tblStyle w:val="TableGridLight"/>
        <w:tblW w:w="10289" w:type="dxa"/>
        <w:tblLook w:val="04A0" w:firstRow="1" w:lastRow="0" w:firstColumn="1" w:lastColumn="0" w:noHBand="0" w:noVBand="1"/>
      </w:tblPr>
      <w:tblGrid>
        <w:gridCol w:w="1714"/>
        <w:gridCol w:w="1714"/>
        <w:gridCol w:w="1714"/>
        <w:gridCol w:w="1715"/>
        <w:gridCol w:w="1715"/>
        <w:gridCol w:w="1717"/>
      </w:tblGrid>
      <w:tr w:rsidR="00A8176B" w:rsidRPr="004C042C" w14:paraId="4B4DB6CE" w14:textId="77777777" w:rsidTr="00FF4266">
        <w:trPr>
          <w:trHeight w:val="416"/>
        </w:trPr>
        <w:tc>
          <w:tcPr>
            <w:tcW w:w="10289" w:type="dxa"/>
            <w:gridSpan w:val="6"/>
          </w:tcPr>
          <w:p w14:paraId="6CF9EEDE" w14:textId="77777777" w:rsidR="00A8176B" w:rsidRPr="0063321A" w:rsidRDefault="00A8176B" w:rsidP="005764AB">
            <w:pPr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Wavelength: 146 nm (threshold wavelength = 500 - 600nm)</w:t>
            </w:r>
          </w:p>
        </w:tc>
      </w:tr>
      <w:tr w:rsidR="00A8176B" w:rsidRPr="004C042C" w14:paraId="369672F4" w14:textId="77777777" w:rsidTr="00FF4266">
        <w:trPr>
          <w:trHeight w:val="365"/>
        </w:trPr>
        <w:tc>
          <w:tcPr>
            <w:tcW w:w="3428" w:type="dxa"/>
            <w:gridSpan w:val="2"/>
          </w:tcPr>
          <w:p w14:paraId="7F6AD5EC" w14:textId="77777777" w:rsidR="00A8176B" w:rsidRPr="0063321A" w:rsidRDefault="00A8176B" w:rsidP="005764AB">
            <w:pPr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Intensity = 15 W/m2</w:t>
            </w:r>
          </w:p>
        </w:tc>
        <w:tc>
          <w:tcPr>
            <w:tcW w:w="3429" w:type="dxa"/>
            <w:gridSpan w:val="2"/>
          </w:tcPr>
          <w:p w14:paraId="409DBDD0" w14:textId="77777777" w:rsidR="00A8176B" w:rsidRPr="0063321A" w:rsidRDefault="00A8176B" w:rsidP="005764AB">
            <w:pPr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Intensity = 20 W/m2</w:t>
            </w:r>
          </w:p>
        </w:tc>
        <w:tc>
          <w:tcPr>
            <w:tcW w:w="3431" w:type="dxa"/>
            <w:gridSpan w:val="2"/>
          </w:tcPr>
          <w:p w14:paraId="7E87B0CC" w14:textId="77777777" w:rsidR="00A8176B" w:rsidRPr="0063321A" w:rsidRDefault="00A8176B" w:rsidP="005764AB">
            <w:pPr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Intensity = 25 W/m2</w:t>
            </w:r>
          </w:p>
        </w:tc>
      </w:tr>
      <w:tr w:rsidR="00A8176B" w:rsidRPr="004C042C" w14:paraId="191B950B" w14:textId="77777777" w:rsidTr="00FF4266">
        <w:trPr>
          <w:trHeight w:val="353"/>
        </w:trPr>
        <w:tc>
          <w:tcPr>
            <w:tcW w:w="1714" w:type="dxa"/>
          </w:tcPr>
          <w:p w14:paraId="44C4C365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Voltage (V)</w:t>
            </w:r>
          </w:p>
        </w:tc>
        <w:tc>
          <w:tcPr>
            <w:tcW w:w="1714" w:type="dxa"/>
          </w:tcPr>
          <w:p w14:paraId="4B88E1D7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Current (µA)</w:t>
            </w:r>
          </w:p>
        </w:tc>
        <w:tc>
          <w:tcPr>
            <w:tcW w:w="1714" w:type="dxa"/>
          </w:tcPr>
          <w:p w14:paraId="5D4CE160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Voltage (V)</w:t>
            </w:r>
          </w:p>
        </w:tc>
        <w:tc>
          <w:tcPr>
            <w:tcW w:w="1715" w:type="dxa"/>
          </w:tcPr>
          <w:p w14:paraId="696F0BC5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Current (µA)</w:t>
            </w:r>
          </w:p>
        </w:tc>
        <w:tc>
          <w:tcPr>
            <w:tcW w:w="1715" w:type="dxa"/>
          </w:tcPr>
          <w:p w14:paraId="642373FC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Voltage (V)</w:t>
            </w:r>
          </w:p>
        </w:tc>
        <w:tc>
          <w:tcPr>
            <w:tcW w:w="1715" w:type="dxa"/>
          </w:tcPr>
          <w:p w14:paraId="3F256835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Current (µA)</w:t>
            </w:r>
          </w:p>
        </w:tc>
      </w:tr>
      <w:tr w:rsidR="00A8176B" w:rsidRPr="004C042C" w14:paraId="6F2F365F" w14:textId="77777777" w:rsidTr="00FF4266">
        <w:trPr>
          <w:trHeight w:val="364"/>
        </w:trPr>
        <w:tc>
          <w:tcPr>
            <w:tcW w:w="1714" w:type="dxa"/>
          </w:tcPr>
          <w:p w14:paraId="52318E07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0</w:t>
            </w:r>
          </w:p>
        </w:tc>
        <w:tc>
          <w:tcPr>
            <w:tcW w:w="1714" w:type="dxa"/>
          </w:tcPr>
          <w:p w14:paraId="522283E0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46.68</w:t>
            </w:r>
          </w:p>
        </w:tc>
        <w:tc>
          <w:tcPr>
            <w:tcW w:w="1714" w:type="dxa"/>
          </w:tcPr>
          <w:p w14:paraId="112A0058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0</w:t>
            </w:r>
          </w:p>
        </w:tc>
        <w:tc>
          <w:tcPr>
            <w:tcW w:w="1715" w:type="dxa"/>
          </w:tcPr>
          <w:p w14:paraId="135BECE3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62.24</w:t>
            </w:r>
          </w:p>
        </w:tc>
        <w:tc>
          <w:tcPr>
            <w:tcW w:w="1715" w:type="dxa"/>
          </w:tcPr>
          <w:p w14:paraId="489B8DCA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0</w:t>
            </w:r>
          </w:p>
        </w:tc>
        <w:tc>
          <w:tcPr>
            <w:tcW w:w="1715" w:type="dxa"/>
          </w:tcPr>
          <w:p w14:paraId="129B699C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77.8</w:t>
            </w:r>
          </w:p>
        </w:tc>
      </w:tr>
      <w:tr w:rsidR="00A8176B" w:rsidRPr="004C042C" w14:paraId="1F7D1B81" w14:textId="77777777" w:rsidTr="00FF4266">
        <w:trPr>
          <w:trHeight w:val="353"/>
        </w:trPr>
        <w:tc>
          <w:tcPr>
            <w:tcW w:w="1714" w:type="dxa"/>
          </w:tcPr>
          <w:p w14:paraId="0145DD44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-1</w:t>
            </w:r>
          </w:p>
        </w:tc>
        <w:tc>
          <w:tcPr>
            <w:tcW w:w="1714" w:type="dxa"/>
          </w:tcPr>
          <w:p w14:paraId="70462BD4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39.18</w:t>
            </w:r>
          </w:p>
        </w:tc>
        <w:tc>
          <w:tcPr>
            <w:tcW w:w="1714" w:type="dxa"/>
          </w:tcPr>
          <w:p w14:paraId="4F0C51B6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-1</w:t>
            </w:r>
          </w:p>
        </w:tc>
        <w:tc>
          <w:tcPr>
            <w:tcW w:w="1715" w:type="dxa"/>
          </w:tcPr>
          <w:p w14:paraId="26A79580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52.24</w:t>
            </w:r>
          </w:p>
        </w:tc>
        <w:tc>
          <w:tcPr>
            <w:tcW w:w="1715" w:type="dxa"/>
          </w:tcPr>
          <w:p w14:paraId="061F15F0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-1</w:t>
            </w:r>
          </w:p>
        </w:tc>
        <w:tc>
          <w:tcPr>
            <w:tcW w:w="1715" w:type="dxa"/>
          </w:tcPr>
          <w:p w14:paraId="719941C5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65.30</w:t>
            </w:r>
          </w:p>
        </w:tc>
      </w:tr>
      <w:tr w:rsidR="00A8176B" w:rsidRPr="004C042C" w14:paraId="04F41D8A" w14:textId="77777777" w:rsidTr="00FF4266">
        <w:trPr>
          <w:trHeight w:val="228"/>
        </w:trPr>
        <w:tc>
          <w:tcPr>
            <w:tcW w:w="1714" w:type="dxa"/>
          </w:tcPr>
          <w:p w14:paraId="1D94DDEF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-1.9</w:t>
            </w:r>
          </w:p>
        </w:tc>
        <w:tc>
          <w:tcPr>
            <w:tcW w:w="1714" w:type="dxa"/>
          </w:tcPr>
          <w:p w14:paraId="7312EAE5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32.43</w:t>
            </w:r>
          </w:p>
        </w:tc>
        <w:tc>
          <w:tcPr>
            <w:tcW w:w="1714" w:type="dxa"/>
          </w:tcPr>
          <w:p w14:paraId="37CA4190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-1.9</w:t>
            </w:r>
          </w:p>
        </w:tc>
        <w:tc>
          <w:tcPr>
            <w:tcW w:w="1715" w:type="dxa"/>
          </w:tcPr>
          <w:p w14:paraId="6541FA37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43.24</w:t>
            </w:r>
          </w:p>
        </w:tc>
        <w:tc>
          <w:tcPr>
            <w:tcW w:w="1715" w:type="dxa"/>
          </w:tcPr>
          <w:p w14:paraId="2F290612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-1.9</w:t>
            </w:r>
          </w:p>
        </w:tc>
        <w:tc>
          <w:tcPr>
            <w:tcW w:w="1715" w:type="dxa"/>
          </w:tcPr>
          <w:p w14:paraId="53DA9E34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54.05</w:t>
            </w:r>
          </w:p>
        </w:tc>
      </w:tr>
      <w:tr w:rsidR="00A8176B" w:rsidRPr="004C042C" w14:paraId="56B02360" w14:textId="77777777" w:rsidTr="00FF4266">
        <w:trPr>
          <w:trHeight w:val="364"/>
        </w:trPr>
        <w:tc>
          <w:tcPr>
            <w:tcW w:w="1714" w:type="dxa"/>
          </w:tcPr>
          <w:p w14:paraId="241DF926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-2.5</w:t>
            </w:r>
          </w:p>
        </w:tc>
        <w:tc>
          <w:tcPr>
            <w:tcW w:w="1714" w:type="dxa"/>
          </w:tcPr>
          <w:p w14:paraId="2CEBDB42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27.93</w:t>
            </w:r>
          </w:p>
        </w:tc>
        <w:tc>
          <w:tcPr>
            <w:tcW w:w="1714" w:type="dxa"/>
          </w:tcPr>
          <w:p w14:paraId="6F472C25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-2.5</w:t>
            </w:r>
          </w:p>
        </w:tc>
        <w:tc>
          <w:tcPr>
            <w:tcW w:w="1715" w:type="dxa"/>
          </w:tcPr>
          <w:p w14:paraId="187577FD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37.24</w:t>
            </w:r>
          </w:p>
        </w:tc>
        <w:tc>
          <w:tcPr>
            <w:tcW w:w="1715" w:type="dxa"/>
          </w:tcPr>
          <w:p w14:paraId="6D88D1CA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-2.5</w:t>
            </w:r>
          </w:p>
        </w:tc>
        <w:tc>
          <w:tcPr>
            <w:tcW w:w="1715" w:type="dxa"/>
          </w:tcPr>
          <w:p w14:paraId="34E52B05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46.55</w:t>
            </w:r>
          </w:p>
        </w:tc>
      </w:tr>
      <w:tr w:rsidR="00A8176B" w:rsidRPr="004C042C" w14:paraId="4E7CD506" w14:textId="77777777" w:rsidTr="00FF4266">
        <w:trPr>
          <w:trHeight w:val="353"/>
        </w:trPr>
        <w:tc>
          <w:tcPr>
            <w:tcW w:w="1714" w:type="dxa"/>
          </w:tcPr>
          <w:p w14:paraId="3E49FB6F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-3.2</w:t>
            </w:r>
          </w:p>
        </w:tc>
        <w:tc>
          <w:tcPr>
            <w:tcW w:w="1714" w:type="dxa"/>
          </w:tcPr>
          <w:p w14:paraId="373F97D5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22.68</w:t>
            </w:r>
          </w:p>
        </w:tc>
        <w:tc>
          <w:tcPr>
            <w:tcW w:w="1714" w:type="dxa"/>
          </w:tcPr>
          <w:p w14:paraId="1DB09D4C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-3.2</w:t>
            </w:r>
          </w:p>
        </w:tc>
        <w:tc>
          <w:tcPr>
            <w:tcW w:w="1715" w:type="dxa"/>
          </w:tcPr>
          <w:p w14:paraId="1B8F3B10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30.24</w:t>
            </w:r>
          </w:p>
        </w:tc>
        <w:tc>
          <w:tcPr>
            <w:tcW w:w="1715" w:type="dxa"/>
          </w:tcPr>
          <w:p w14:paraId="60D98F1B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-3.2</w:t>
            </w:r>
          </w:p>
        </w:tc>
        <w:tc>
          <w:tcPr>
            <w:tcW w:w="1715" w:type="dxa"/>
          </w:tcPr>
          <w:p w14:paraId="1553E4CA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37.80</w:t>
            </w:r>
          </w:p>
        </w:tc>
      </w:tr>
      <w:tr w:rsidR="00A8176B" w:rsidRPr="004C042C" w14:paraId="6D118012" w14:textId="77777777" w:rsidTr="00FF4266">
        <w:trPr>
          <w:trHeight w:val="364"/>
        </w:trPr>
        <w:tc>
          <w:tcPr>
            <w:tcW w:w="1714" w:type="dxa"/>
          </w:tcPr>
          <w:p w14:paraId="26053780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-4.3</w:t>
            </w:r>
          </w:p>
        </w:tc>
        <w:tc>
          <w:tcPr>
            <w:tcW w:w="1714" w:type="dxa"/>
          </w:tcPr>
          <w:p w14:paraId="312EE7B1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14.43</w:t>
            </w:r>
          </w:p>
        </w:tc>
        <w:tc>
          <w:tcPr>
            <w:tcW w:w="1714" w:type="dxa"/>
          </w:tcPr>
          <w:p w14:paraId="6F7B41FF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-4.3</w:t>
            </w:r>
          </w:p>
        </w:tc>
        <w:tc>
          <w:tcPr>
            <w:tcW w:w="1715" w:type="dxa"/>
          </w:tcPr>
          <w:p w14:paraId="669FC587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19.24</w:t>
            </w:r>
          </w:p>
        </w:tc>
        <w:tc>
          <w:tcPr>
            <w:tcW w:w="1715" w:type="dxa"/>
          </w:tcPr>
          <w:p w14:paraId="1A69A97B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-4.3</w:t>
            </w:r>
          </w:p>
        </w:tc>
        <w:tc>
          <w:tcPr>
            <w:tcW w:w="1715" w:type="dxa"/>
          </w:tcPr>
          <w:p w14:paraId="62979A90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24.05</w:t>
            </w:r>
          </w:p>
        </w:tc>
      </w:tr>
      <w:tr w:rsidR="00A8176B" w:rsidRPr="004C042C" w14:paraId="639EDAD8" w14:textId="77777777" w:rsidTr="00FF4266">
        <w:trPr>
          <w:trHeight w:val="353"/>
        </w:trPr>
        <w:tc>
          <w:tcPr>
            <w:tcW w:w="1714" w:type="dxa"/>
          </w:tcPr>
          <w:p w14:paraId="536B12BF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-5.1</w:t>
            </w:r>
          </w:p>
        </w:tc>
        <w:tc>
          <w:tcPr>
            <w:tcW w:w="1714" w:type="dxa"/>
          </w:tcPr>
          <w:p w14:paraId="4DBB0BEB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8.43</w:t>
            </w:r>
          </w:p>
        </w:tc>
        <w:tc>
          <w:tcPr>
            <w:tcW w:w="1714" w:type="dxa"/>
          </w:tcPr>
          <w:p w14:paraId="1BC50ABE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-5.1</w:t>
            </w:r>
          </w:p>
        </w:tc>
        <w:tc>
          <w:tcPr>
            <w:tcW w:w="1715" w:type="dxa"/>
          </w:tcPr>
          <w:p w14:paraId="7139E2BA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11.24</w:t>
            </w:r>
          </w:p>
        </w:tc>
        <w:tc>
          <w:tcPr>
            <w:tcW w:w="1715" w:type="dxa"/>
          </w:tcPr>
          <w:p w14:paraId="54BBF341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-5.1</w:t>
            </w:r>
          </w:p>
        </w:tc>
        <w:tc>
          <w:tcPr>
            <w:tcW w:w="1715" w:type="dxa"/>
          </w:tcPr>
          <w:p w14:paraId="496FDDDA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14.05</w:t>
            </w:r>
          </w:p>
        </w:tc>
      </w:tr>
      <w:tr w:rsidR="00A8176B" w:rsidRPr="004C042C" w14:paraId="20845CFF" w14:textId="77777777" w:rsidTr="00FF4266">
        <w:trPr>
          <w:trHeight w:val="353"/>
        </w:trPr>
        <w:tc>
          <w:tcPr>
            <w:tcW w:w="1714" w:type="dxa"/>
          </w:tcPr>
          <w:p w14:paraId="603E8AD3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-5.6</w:t>
            </w:r>
          </w:p>
        </w:tc>
        <w:tc>
          <w:tcPr>
            <w:tcW w:w="1714" w:type="dxa"/>
          </w:tcPr>
          <w:p w14:paraId="5A60B23E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4.68</w:t>
            </w:r>
          </w:p>
        </w:tc>
        <w:tc>
          <w:tcPr>
            <w:tcW w:w="1714" w:type="dxa"/>
          </w:tcPr>
          <w:p w14:paraId="4AA2DC73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-5.6</w:t>
            </w:r>
          </w:p>
        </w:tc>
        <w:tc>
          <w:tcPr>
            <w:tcW w:w="1715" w:type="dxa"/>
          </w:tcPr>
          <w:p w14:paraId="64EFFF24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6.24</w:t>
            </w:r>
          </w:p>
        </w:tc>
        <w:tc>
          <w:tcPr>
            <w:tcW w:w="1715" w:type="dxa"/>
          </w:tcPr>
          <w:p w14:paraId="661C0056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-5.6</w:t>
            </w:r>
          </w:p>
        </w:tc>
        <w:tc>
          <w:tcPr>
            <w:tcW w:w="1715" w:type="dxa"/>
          </w:tcPr>
          <w:p w14:paraId="5B45D189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7.80</w:t>
            </w:r>
          </w:p>
        </w:tc>
      </w:tr>
      <w:tr w:rsidR="00A8176B" w:rsidRPr="004C042C" w14:paraId="6ECE7583" w14:textId="77777777" w:rsidTr="00FF4266">
        <w:trPr>
          <w:trHeight w:val="364"/>
        </w:trPr>
        <w:tc>
          <w:tcPr>
            <w:tcW w:w="1714" w:type="dxa"/>
          </w:tcPr>
          <w:p w14:paraId="10F06F84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-6.1</w:t>
            </w:r>
          </w:p>
        </w:tc>
        <w:tc>
          <w:tcPr>
            <w:tcW w:w="1714" w:type="dxa"/>
          </w:tcPr>
          <w:p w14:paraId="72F2DC5D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0.93</w:t>
            </w:r>
          </w:p>
        </w:tc>
        <w:tc>
          <w:tcPr>
            <w:tcW w:w="1714" w:type="dxa"/>
          </w:tcPr>
          <w:p w14:paraId="69FCCB93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-6.1</w:t>
            </w:r>
          </w:p>
        </w:tc>
        <w:tc>
          <w:tcPr>
            <w:tcW w:w="1715" w:type="dxa"/>
          </w:tcPr>
          <w:p w14:paraId="221AC6E8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1.24</w:t>
            </w:r>
          </w:p>
        </w:tc>
        <w:tc>
          <w:tcPr>
            <w:tcW w:w="1715" w:type="dxa"/>
          </w:tcPr>
          <w:p w14:paraId="784D7976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-6.1</w:t>
            </w:r>
          </w:p>
        </w:tc>
        <w:tc>
          <w:tcPr>
            <w:tcW w:w="1715" w:type="dxa"/>
          </w:tcPr>
          <w:p w14:paraId="4F399323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1.55</w:t>
            </w:r>
          </w:p>
        </w:tc>
      </w:tr>
      <w:tr w:rsidR="00A8176B" w:rsidRPr="004C042C" w14:paraId="17FD41FF" w14:textId="77777777" w:rsidTr="00FF4266">
        <w:trPr>
          <w:trHeight w:val="353"/>
        </w:trPr>
        <w:tc>
          <w:tcPr>
            <w:tcW w:w="1714" w:type="dxa"/>
          </w:tcPr>
          <w:p w14:paraId="017F0D97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-6.3</w:t>
            </w:r>
          </w:p>
        </w:tc>
        <w:tc>
          <w:tcPr>
            <w:tcW w:w="1714" w:type="dxa"/>
          </w:tcPr>
          <w:p w14:paraId="02391C05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0.0</w:t>
            </w:r>
          </w:p>
        </w:tc>
        <w:tc>
          <w:tcPr>
            <w:tcW w:w="1714" w:type="dxa"/>
          </w:tcPr>
          <w:p w14:paraId="63F4AE34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-6.3</w:t>
            </w:r>
          </w:p>
        </w:tc>
        <w:tc>
          <w:tcPr>
            <w:tcW w:w="1715" w:type="dxa"/>
          </w:tcPr>
          <w:p w14:paraId="3CCBE3AF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0.0</w:t>
            </w:r>
          </w:p>
        </w:tc>
        <w:tc>
          <w:tcPr>
            <w:tcW w:w="1715" w:type="dxa"/>
          </w:tcPr>
          <w:p w14:paraId="74EA732F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-6.3</w:t>
            </w:r>
          </w:p>
        </w:tc>
        <w:tc>
          <w:tcPr>
            <w:tcW w:w="1715" w:type="dxa"/>
          </w:tcPr>
          <w:p w14:paraId="6151BE45" w14:textId="77777777" w:rsidR="00A8176B" w:rsidRPr="0063321A" w:rsidRDefault="00A8176B" w:rsidP="005764AB">
            <w:pPr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63321A">
              <w:rPr>
                <w:rFonts w:ascii="Times New Roman" w:hAnsi="Times New Roman"/>
                <w:bCs/>
                <w:sz w:val="24"/>
                <w:szCs w:val="24"/>
              </w:rPr>
              <w:t>0.0</w:t>
            </w:r>
          </w:p>
        </w:tc>
      </w:tr>
    </w:tbl>
    <w:p w14:paraId="26ABE48F" w14:textId="77777777" w:rsidR="00A8176B" w:rsidRDefault="00A8176B" w:rsidP="00AC2C65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p w14:paraId="58600CFA" w14:textId="77777777" w:rsidR="00A8176B" w:rsidRPr="00A8176B" w:rsidRDefault="00A8176B" w:rsidP="00A8176B">
      <w:pPr>
        <w:rPr>
          <w:rFonts w:ascii="Times New Roman" w:hAnsi="Times New Roman"/>
          <w:b/>
          <w:sz w:val="24"/>
          <w:szCs w:val="32"/>
          <w:u w:val="single"/>
        </w:rPr>
      </w:pPr>
      <w:r w:rsidRPr="00A8176B">
        <w:rPr>
          <w:rFonts w:ascii="Times New Roman" w:hAnsi="Times New Roman"/>
          <w:b/>
          <w:sz w:val="24"/>
          <w:szCs w:val="32"/>
          <w:u w:val="single"/>
        </w:rPr>
        <w:t>PART II: Fixed intensity, varying wavelength:</w:t>
      </w:r>
    </w:p>
    <w:tbl>
      <w:tblPr>
        <w:tblStyle w:val="TableGrid"/>
        <w:tblW w:w="10289" w:type="dxa"/>
        <w:tblLook w:val="04A0" w:firstRow="1" w:lastRow="0" w:firstColumn="1" w:lastColumn="0" w:noHBand="0" w:noVBand="1"/>
      </w:tblPr>
      <w:tblGrid>
        <w:gridCol w:w="1714"/>
        <w:gridCol w:w="1714"/>
        <w:gridCol w:w="1714"/>
        <w:gridCol w:w="1715"/>
        <w:gridCol w:w="1715"/>
        <w:gridCol w:w="1717"/>
      </w:tblGrid>
      <w:tr w:rsidR="00A8176B" w:rsidRPr="004C042C" w14:paraId="3861153A" w14:textId="77777777" w:rsidTr="00FF4266">
        <w:trPr>
          <w:trHeight w:val="382"/>
        </w:trPr>
        <w:tc>
          <w:tcPr>
            <w:tcW w:w="10289" w:type="dxa"/>
            <w:gridSpan w:val="6"/>
          </w:tcPr>
          <w:p w14:paraId="77DEC60F" w14:textId="77777777" w:rsidR="00A8176B" w:rsidRPr="00A8176B" w:rsidRDefault="00A8176B" w:rsidP="00FF4266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Intensity: 30 W/m2</w:t>
            </w:r>
          </w:p>
        </w:tc>
      </w:tr>
      <w:tr w:rsidR="00A8176B" w:rsidRPr="004C042C" w14:paraId="03E2D2F4" w14:textId="77777777" w:rsidTr="00FF4266">
        <w:trPr>
          <w:trHeight w:val="382"/>
        </w:trPr>
        <w:tc>
          <w:tcPr>
            <w:tcW w:w="3428" w:type="dxa"/>
            <w:gridSpan w:val="2"/>
          </w:tcPr>
          <w:p w14:paraId="7F781B92" w14:textId="77777777" w:rsidR="00A8176B" w:rsidRPr="00A8176B" w:rsidRDefault="00A8176B" w:rsidP="00FF4266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Wavelength = 200 nm</w:t>
            </w:r>
          </w:p>
        </w:tc>
        <w:tc>
          <w:tcPr>
            <w:tcW w:w="3429" w:type="dxa"/>
            <w:gridSpan w:val="2"/>
          </w:tcPr>
          <w:p w14:paraId="3DC6B783" w14:textId="77777777" w:rsidR="00A8176B" w:rsidRPr="00A8176B" w:rsidRDefault="00A8176B" w:rsidP="00FF4266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Wavelength = 300 nm</w:t>
            </w:r>
          </w:p>
        </w:tc>
        <w:tc>
          <w:tcPr>
            <w:tcW w:w="3431" w:type="dxa"/>
            <w:gridSpan w:val="2"/>
          </w:tcPr>
          <w:p w14:paraId="0B7ADFA7" w14:textId="77777777" w:rsidR="00A8176B" w:rsidRPr="00A8176B" w:rsidRDefault="00A8176B" w:rsidP="00FF4266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Wavelength = 400 nm</w:t>
            </w:r>
          </w:p>
        </w:tc>
      </w:tr>
      <w:tr w:rsidR="00A8176B" w:rsidRPr="004C042C" w14:paraId="67CC6728" w14:textId="77777777" w:rsidTr="00FF4266">
        <w:trPr>
          <w:trHeight w:val="382"/>
        </w:trPr>
        <w:tc>
          <w:tcPr>
            <w:tcW w:w="1714" w:type="dxa"/>
          </w:tcPr>
          <w:p w14:paraId="2FC3807B" w14:textId="77777777" w:rsidR="00A8176B" w:rsidRPr="00A8176B" w:rsidRDefault="00A8176B" w:rsidP="00FF4266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Voltage (V)</w:t>
            </w:r>
          </w:p>
        </w:tc>
        <w:tc>
          <w:tcPr>
            <w:tcW w:w="1714" w:type="dxa"/>
          </w:tcPr>
          <w:p w14:paraId="7A24BE1B" w14:textId="77777777" w:rsidR="00A8176B" w:rsidRPr="00A8176B" w:rsidRDefault="00A8176B" w:rsidP="00FF4266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Current (µA)</w:t>
            </w:r>
          </w:p>
        </w:tc>
        <w:tc>
          <w:tcPr>
            <w:tcW w:w="1714" w:type="dxa"/>
          </w:tcPr>
          <w:p w14:paraId="6E9E0053" w14:textId="77777777" w:rsidR="00A8176B" w:rsidRPr="00A8176B" w:rsidRDefault="00A8176B" w:rsidP="00FF4266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Voltage (V)</w:t>
            </w:r>
          </w:p>
        </w:tc>
        <w:tc>
          <w:tcPr>
            <w:tcW w:w="1715" w:type="dxa"/>
          </w:tcPr>
          <w:p w14:paraId="3E7F6D5C" w14:textId="77777777" w:rsidR="00A8176B" w:rsidRPr="00A8176B" w:rsidRDefault="00A8176B" w:rsidP="00FF4266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Current (µA)</w:t>
            </w:r>
          </w:p>
        </w:tc>
        <w:tc>
          <w:tcPr>
            <w:tcW w:w="1715" w:type="dxa"/>
          </w:tcPr>
          <w:p w14:paraId="399329FB" w14:textId="77777777" w:rsidR="00A8176B" w:rsidRPr="00A8176B" w:rsidRDefault="00A8176B" w:rsidP="00FF4266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Voltage (V)</w:t>
            </w:r>
          </w:p>
        </w:tc>
        <w:tc>
          <w:tcPr>
            <w:tcW w:w="1715" w:type="dxa"/>
          </w:tcPr>
          <w:p w14:paraId="5DBE4791" w14:textId="77777777" w:rsidR="00A8176B" w:rsidRPr="00A8176B" w:rsidRDefault="00A8176B" w:rsidP="00FF4266">
            <w:pPr>
              <w:spacing w:after="0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Current (µA)</w:t>
            </w:r>
          </w:p>
        </w:tc>
      </w:tr>
      <w:tr w:rsidR="00A8176B" w:rsidRPr="004C042C" w14:paraId="440545CC" w14:textId="77777777" w:rsidTr="00FF4266">
        <w:trPr>
          <w:trHeight w:val="382"/>
        </w:trPr>
        <w:tc>
          <w:tcPr>
            <w:tcW w:w="1714" w:type="dxa"/>
          </w:tcPr>
          <w:p w14:paraId="279E4F6F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0</w:t>
            </w:r>
          </w:p>
        </w:tc>
        <w:tc>
          <w:tcPr>
            <w:tcW w:w="1714" w:type="dxa"/>
          </w:tcPr>
          <w:p w14:paraId="7F5A305C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58.92</w:t>
            </w:r>
          </w:p>
        </w:tc>
        <w:tc>
          <w:tcPr>
            <w:tcW w:w="1714" w:type="dxa"/>
          </w:tcPr>
          <w:p w14:paraId="41FE2DDC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0</w:t>
            </w:r>
          </w:p>
        </w:tc>
        <w:tc>
          <w:tcPr>
            <w:tcW w:w="1715" w:type="dxa"/>
          </w:tcPr>
          <w:p w14:paraId="4F323540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27.88</w:t>
            </w:r>
          </w:p>
        </w:tc>
        <w:tc>
          <w:tcPr>
            <w:tcW w:w="1715" w:type="dxa"/>
          </w:tcPr>
          <w:p w14:paraId="5431BA68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0</w:t>
            </w:r>
          </w:p>
        </w:tc>
        <w:tc>
          <w:tcPr>
            <w:tcW w:w="1715" w:type="dxa"/>
          </w:tcPr>
          <w:p w14:paraId="12C8FFAD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12.36</w:t>
            </w:r>
          </w:p>
        </w:tc>
      </w:tr>
      <w:tr w:rsidR="00A8176B" w:rsidRPr="004C042C" w14:paraId="2FAD7A8D" w14:textId="77777777" w:rsidTr="00FF4266">
        <w:trPr>
          <w:trHeight w:val="382"/>
        </w:trPr>
        <w:tc>
          <w:tcPr>
            <w:tcW w:w="1714" w:type="dxa"/>
          </w:tcPr>
          <w:p w14:paraId="1953748F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-0.5</w:t>
            </w:r>
          </w:p>
        </w:tc>
        <w:tc>
          <w:tcPr>
            <w:tcW w:w="1714" w:type="dxa"/>
          </w:tcPr>
          <w:p w14:paraId="31AB566F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51.42</w:t>
            </w:r>
          </w:p>
        </w:tc>
        <w:tc>
          <w:tcPr>
            <w:tcW w:w="1714" w:type="dxa"/>
          </w:tcPr>
          <w:p w14:paraId="151FBAEA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-0.1</w:t>
            </w:r>
          </w:p>
        </w:tc>
        <w:tc>
          <w:tcPr>
            <w:tcW w:w="1715" w:type="dxa"/>
          </w:tcPr>
          <w:p w14:paraId="7D526DA2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26.38</w:t>
            </w:r>
          </w:p>
        </w:tc>
        <w:tc>
          <w:tcPr>
            <w:tcW w:w="1715" w:type="dxa"/>
          </w:tcPr>
          <w:p w14:paraId="5E44DCC1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-0.1</w:t>
            </w:r>
          </w:p>
        </w:tc>
        <w:tc>
          <w:tcPr>
            <w:tcW w:w="1715" w:type="dxa"/>
          </w:tcPr>
          <w:p w14:paraId="12D5D087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10.86</w:t>
            </w:r>
          </w:p>
        </w:tc>
      </w:tr>
      <w:tr w:rsidR="00A8176B" w:rsidRPr="004C042C" w14:paraId="5277CC64" w14:textId="77777777" w:rsidTr="00FF4266">
        <w:trPr>
          <w:trHeight w:val="382"/>
        </w:trPr>
        <w:tc>
          <w:tcPr>
            <w:tcW w:w="1714" w:type="dxa"/>
          </w:tcPr>
          <w:p w14:paraId="2D432CD8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-1.2</w:t>
            </w:r>
          </w:p>
        </w:tc>
        <w:tc>
          <w:tcPr>
            <w:tcW w:w="1714" w:type="dxa"/>
          </w:tcPr>
          <w:p w14:paraId="051C2819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40.92</w:t>
            </w:r>
          </w:p>
        </w:tc>
        <w:tc>
          <w:tcPr>
            <w:tcW w:w="1714" w:type="dxa"/>
          </w:tcPr>
          <w:p w14:paraId="243B0174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-0.4</w:t>
            </w:r>
          </w:p>
        </w:tc>
        <w:tc>
          <w:tcPr>
            <w:tcW w:w="1715" w:type="dxa"/>
          </w:tcPr>
          <w:p w14:paraId="06B385BA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21.88</w:t>
            </w:r>
          </w:p>
        </w:tc>
        <w:tc>
          <w:tcPr>
            <w:tcW w:w="1715" w:type="dxa"/>
          </w:tcPr>
          <w:p w14:paraId="301DE818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-0.2</w:t>
            </w:r>
          </w:p>
        </w:tc>
        <w:tc>
          <w:tcPr>
            <w:tcW w:w="1715" w:type="dxa"/>
          </w:tcPr>
          <w:p w14:paraId="065DAB0D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9.36</w:t>
            </w:r>
          </w:p>
        </w:tc>
      </w:tr>
      <w:tr w:rsidR="00A8176B" w:rsidRPr="004C042C" w14:paraId="7DFEF034" w14:textId="77777777" w:rsidTr="00FF4266">
        <w:trPr>
          <w:trHeight w:val="382"/>
        </w:trPr>
        <w:tc>
          <w:tcPr>
            <w:tcW w:w="1714" w:type="dxa"/>
          </w:tcPr>
          <w:p w14:paraId="58E8FAC8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-1.7</w:t>
            </w:r>
          </w:p>
        </w:tc>
        <w:tc>
          <w:tcPr>
            <w:tcW w:w="1714" w:type="dxa"/>
          </w:tcPr>
          <w:p w14:paraId="7CE9BE6B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33.42</w:t>
            </w:r>
          </w:p>
        </w:tc>
        <w:tc>
          <w:tcPr>
            <w:tcW w:w="1714" w:type="dxa"/>
          </w:tcPr>
          <w:p w14:paraId="2E3B0110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-0.7</w:t>
            </w:r>
          </w:p>
        </w:tc>
        <w:tc>
          <w:tcPr>
            <w:tcW w:w="1715" w:type="dxa"/>
          </w:tcPr>
          <w:p w14:paraId="28A495C3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17.38</w:t>
            </w:r>
          </w:p>
        </w:tc>
        <w:tc>
          <w:tcPr>
            <w:tcW w:w="1715" w:type="dxa"/>
          </w:tcPr>
          <w:p w14:paraId="4D12103D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-0.3</w:t>
            </w:r>
          </w:p>
        </w:tc>
        <w:tc>
          <w:tcPr>
            <w:tcW w:w="1715" w:type="dxa"/>
          </w:tcPr>
          <w:p w14:paraId="4905C90E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7.86</w:t>
            </w:r>
          </w:p>
        </w:tc>
      </w:tr>
      <w:tr w:rsidR="00A8176B" w:rsidRPr="004C042C" w14:paraId="5EF46DAD" w14:textId="77777777" w:rsidTr="00FF4266">
        <w:trPr>
          <w:trHeight w:val="403"/>
        </w:trPr>
        <w:tc>
          <w:tcPr>
            <w:tcW w:w="1714" w:type="dxa"/>
          </w:tcPr>
          <w:p w14:paraId="3851FE17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-2.4</w:t>
            </w:r>
          </w:p>
        </w:tc>
        <w:tc>
          <w:tcPr>
            <w:tcW w:w="1714" w:type="dxa"/>
          </w:tcPr>
          <w:p w14:paraId="3C8D944B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22.92</w:t>
            </w:r>
          </w:p>
        </w:tc>
        <w:tc>
          <w:tcPr>
            <w:tcW w:w="1714" w:type="dxa"/>
          </w:tcPr>
          <w:p w14:paraId="1E7ED638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-0.8</w:t>
            </w:r>
          </w:p>
        </w:tc>
        <w:tc>
          <w:tcPr>
            <w:tcW w:w="1715" w:type="dxa"/>
          </w:tcPr>
          <w:p w14:paraId="02ECD513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15.88</w:t>
            </w:r>
          </w:p>
        </w:tc>
        <w:tc>
          <w:tcPr>
            <w:tcW w:w="1715" w:type="dxa"/>
          </w:tcPr>
          <w:p w14:paraId="52B6EC41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-0.4</w:t>
            </w:r>
          </w:p>
        </w:tc>
        <w:tc>
          <w:tcPr>
            <w:tcW w:w="1715" w:type="dxa"/>
          </w:tcPr>
          <w:p w14:paraId="4E9255DA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6.36</w:t>
            </w:r>
          </w:p>
        </w:tc>
      </w:tr>
      <w:tr w:rsidR="00A8176B" w:rsidRPr="004C042C" w14:paraId="5B7EA331" w14:textId="77777777" w:rsidTr="00FF4266">
        <w:trPr>
          <w:trHeight w:val="382"/>
        </w:trPr>
        <w:tc>
          <w:tcPr>
            <w:tcW w:w="1714" w:type="dxa"/>
          </w:tcPr>
          <w:p w14:paraId="62206BC0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-2.9</w:t>
            </w:r>
          </w:p>
        </w:tc>
        <w:tc>
          <w:tcPr>
            <w:tcW w:w="1714" w:type="dxa"/>
          </w:tcPr>
          <w:p w14:paraId="10D27FCB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15.42</w:t>
            </w:r>
          </w:p>
        </w:tc>
        <w:tc>
          <w:tcPr>
            <w:tcW w:w="1714" w:type="dxa"/>
          </w:tcPr>
          <w:p w14:paraId="767D3675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-1.0</w:t>
            </w:r>
          </w:p>
        </w:tc>
        <w:tc>
          <w:tcPr>
            <w:tcW w:w="1715" w:type="dxa"/>
          </w:tcPr>
          <w:p w14:paraId="3C9F0AAF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12.88</w:t>
            </w:r>
          </w:p>
        </w:tc>
        <w:tc>
          <w:tcPr>
            <w:tcW w:w="1715" w:type="dxa"/>
          </w:tcPr>
          <w:p w14:paraId="3C69AFDE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-0.5</w:t>
            </w:r>
          </w:p>
        </w:tc>
        <w:tc>
          <w:tcPr>
            <w:tcW w:w="1715" w:type="dxa"/>
          </w:tcPr>
          <w:p w14:paraId="3D8CBEC0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4.86</w:t>
            </w:r>
          </w:p>
        </w:tc>
      </w:tr>
      <w:tr w:rsidR="00A8176B" w:rsidRPr="004C042C" w14:paraId="08F7BE42" w14:textId="77777777" w:rsidTr="00FF4266">
        <w:trPr>
          <w:trHeight w:val="382"/>
        </w:trPr>
        <w:tc>
          <w:tcPr>
            <w:tcW w:w="1714" w:type="dxa"/>
          </w:tcPr>
          <w:p w14:paraId="244767AB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-3.3</w:t>
            </w:r>
          </w:p>
        </w:tc>
        <w:tc>
          <w:tcPr>
            <w:tcW w:w="1714" w:type="dxa"/>
          </w:tcPr>
          <w:p w14:paraId="6260CEEE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9.42</w:t>
            </w:r>
          </w:p>
        </w:tc>
        <w:tc>
          <w:tcPr>
            <w:tcW w:w="1714" w:type="dxa"/>
          </w:tcPr>
          <w:p w14:paraId="36EF6910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-1.3</w:t>
            </w:r>
          </w:p>
        </w:tc>
        <w:tc>
          <w:tcPr>
            <w:tcW w:w="1715" w:type="dxa"/>
          </w:tcPr>
          <w:p w14:paraId="199E542C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8.38</w:t>
            </w:r>
          </w:p>
        </w:tc>
        <w:tc>
          <w:tcPr>
            <w:tcW w:w="1715" w:type="dxa"/>
          </w:tcPr>
          <w:p w14:paraId="6A0FC8CA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-0.6</w:t>
            </w:r>
          </w:p>
        </w:tc>
        <w:tc>
          <w:tcPr>
            <w:tcW w:w="1715" w:type="dxa"/>
          </w:tcPr>
          <w:p w14:paraId="7A96DF0C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3.36</w:t>
            </w:r>
          </w:p>
        </w:tc>
      </w:tr>
      <w:tr w:rsidR="00A8176B" w:rsidRPr="004C042C" w14:paraId="1DBF5514" w14:textId="77777777" w:rsidTr="00FF4266">
        <w:trPr>
          <w:trHeight w:val="382"/>
        </w:trPr>
        <w:tc>
          <w:tcPr>
            <w:tcW w:w="1714" w:type="dxa"/>
          </w:tcPr>
          <w:p w14:paraId="234A96DC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-3.5</w:t>
            </w:r>
          </w:p>
        </w:tc>
        <w:tc>
          <w:tcPr>
            <w:tcW w:w="1714" w:type="dxa"/>
          </w:tcPr>
          <w:p w14:paraId="7F8A4831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6.42</w:t>
            </w:r>
          </w:p>
        </w:tc>
        <w:tc>
          <w:tcPr>
            <w:tcW w:w="1714" w:type="dxa"/>
          </w:tcPr>
          <w:p w14:paraId="77006A92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-1.5</w:t>
            </w:r>
          </w:p>
        </w:tc>
        <w:tc>
          <w:tcPr>
            <w:tcW w:w="1715" w:type="dxa"/>
          </w:tcPr>
          <w:p w14:paraId="66055D18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5.38</w:t>
            </w:r>
          </w:p>
        </w:tc>
        <w:tc>
          <w:tcPr>
            <w:tcW w:w="1715" w:type="dxa"/>
          </w:tcPr>
          <w:p w14:paraId="76D15DDF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-0.7</w:t>
            </w:r>
          </w:p>
        </w:tc>
        <w:tc>
          <w:tcPr>
            <w:tcW w:w="1715" w:type="dxa"/>
          </w:tcPr>
          <w:p w14:paraId="590B3363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1.86</w:t>
            </w:r>
          </w:p>
        </w:tc>
      </w:tr>
      <w:tr w:rsidR="00A8176B" w:rsidRPr="004C042C" w14:paraId="2646233D" w14:textId="77777777" w:rsidTr="00FF4266">
        <w:trPr>
          <w:trHeight w:val="382"/>
        </w:trPr>
        <w:tc>
          <w:tcPr>
            <w:tcW w:w="1714" w:type="dxa"/>
          </w:tcPr>
          <w:p w14:paraId="502F9A42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-3.8</w:t>
            </w:r>
          </w:p>
        </w:tc>
        <w:tc>
          <w:tcPr>
            <w:tcW w:w="1714" w:type="dxa"/>
          </w:tcPr>
          <w:p w14:paraId="4D3DC672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1.92</w:t>
            </w:r>
          </w:p>
        </w:tc>
        <w:tc>
          <w:tcPr>
            <w:tcW w:w="1714" w:type="dxa"/>
          </w:tcPr>
          <w:p w14:paraId="55F2CF8A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-1.8</w:t>
            </w:r>
          </w:p>
        </w:tc>
        <w:tc>
          <w:tcPr>
            <w:tcW w:w="1715" w:type="dxa"/>
          </w:tcPr>
          <w:p w14:paraId="5F10CFF3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0.88</w:t>
            </w:r>
          </w:p>
        </w:tc>
        <w:tc>
          <w:tcPr>
            <w:tcW w:w="1715" w:type="dxa"/>
          </w:tcPr>
          <w:p w14:paraId="23068FEB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-0.8</w:t>
            </w:r>
          </w:p>
        </w:tc>
        <w:tc>
          <w:tcPr>
            <w:tcW w:w="1715" w:type="dxa"/>
          </w:tcPr>
          <w:p w14:paraId="4DCC00C3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0.36</w:t>
            </w:r>
          </w:p>
        </w:tc>
      </w:tr>
      <w:tr w:rsidR="00A8176B" w:rsidRPr="004C042C" w14:paraId="2C3D5E6D" w14:textId="77777777" w:rsidTr="00FF4266">
        <w:trPr>
          <w:trHeight w:val="382"/>
        </w:trPr>
        <w:tc>
          <w:tcPr>
            <w:tcW w:w="1714" w:type="dxa"/>
          </w:tcPr>
          <w:p w14:paraId="6BC2B24D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-4</w:t>
            </w:r>
          </w:p>
        </w:tc>
        <w:tc>
          <w:tcPr>
            <w:tcW w:w="1714" w:type="dxa"/>
          </w:tcPr>
          <w:p w14:paraId="273F1754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0</w:t>
            </w:r>
          </w:p>
        </w:tc>
        <w:tc>
          <w:tcPr>
            <w:tcW w:w="1714" w:type="dxa"/>
          </w:tcPr>
          <w:p w14:paraId="3A6EC5F6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-1.9</w:t>
            </w:r>
          </w:p>
        </w:tc>
        <w:tc>
          <w:tcPr>
            <w:tcW w:w="1715" w:type="dxa"/>
          </w:tcPr>
          <w:p w14:paraId="46AD3D0B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0</w:t>
            </w:r>
          </w:p>
        </w:tc>
        <w:tc>
          <w:tcPr>
            <w:tcW w:w="1715" w:type="dxa"/>
          </w:tcPr>
          <w:p w14:paraId="7F0B9E31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-0.9</w:t>
            </w:r>
          </w:p>
        </w:tc>
        <w:tc>
          <w:tcPr>
            <w:tcW w:w="1715" w:type="dxa"/>
          </w:tcPr>
          <w:p w14:paraId="7BC0BDC6" w14:textId="77777777" w:rsidR="00A8176B" w:rsidRPr="00A8176B" w:rsidRDefault="00A8176B" w:rsidP="007A3D78">
            <w:pPr>
              <w:spacing w:after="0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A8176B">
              <w:rPr>
                <w:rFonts w:ascii="Times New Roman" w:hAnsi="Times New Roman"/>
                <w:bCs/>
                <w:sz w:val="24"/>
                <w:szCs w:val="24"/>
              </w:rPr>
              <w:t>0</w:t>
            </w:r>
          </w:p>
        </w:tc>
      </w:tr>
    </w:tbl>
    <w:p w14:paraId="6ED0387A" w14:textId="06E54FF5" w:rsidR="009F3B31" w:rsidRDefault="009F3B31" w:rsidP="00AC2C65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p w14:paraId="263927AC" w14:textId="79B3B7C4" w:rsidR="00717108" w:rsidRDefault="00717108" w:rsidP="00AC2C65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p w14:paraId="7E9DC293" w14:textId="053E82A8" w:rsidR="00717108" w:rsidRDefault="00717108" w:rsidP="00AC2C65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p w14:paraId="4A27273F" w14:textId="5B1968E9" w:rsidR="00717108" w:rsidRDefault="00717108" w:rsidP="00AC2C65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p w14:paraId="78DAA85B" w14:textId="7779929B" w:rsidR="00717108" w:rsidRDefault="00717108" w:rsidP="00AC2C65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p w14:paraId="0DFA45B7" w14:textId="77777777" w:rsidR="00717108" w:rsidRDefault="00717108" w:rsidP="00AC2C65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p w14:paraId="501393E6" w14:textId="10B44538" w:rsidR="00B31838" w:rsidRPr="00AC2C65" w:rsidRDefault="00B31838" w:rsidP="00AC2C65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Graphs*:</w:t>
      </w:r>
    </w:p>
    <w:p w14:paraId="5CEA5EBC" w14:textId="7E437248" w:rsidR="00F6329C" w:rsidRDefault="00717108" w:rsidP="00AC2C65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B8711D3" wp14:editId="115221E8">
            <wp:extent cx="5610225" cy="4300173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00" b="30443"/>
                    <a:stretch/>
                  </pic:blipFill>
                  <pic:spPr bwMode="auto">
                    <a:xfrm>
                      <a:off x="0" y="0"/>
                      <a:ext cx="5616427" cy="430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3D3EC" w14:textId="542BCAA1" w:rsidR="00AC2C65" w:rsidRPr="00AC2C65" w:rsidRDefault="009F3B31" w:rsidP="00F6329C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2E96D1E" wp14:editId="02051B7C">
            <wp:extent cx="5626065" cy="42252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71" b="25466"/>
                    <a:stretch/>
                  </pic:blipFill>
                  <pic:spPr bwMode="auto">
                    <a:xfrm>
                      <a:off x="0" y="0"/>
                      <a:ext cx="5631262" cy="4229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4F850" w14:textId="77777777" w:rsidR="004710FA" w:rsidRPr="003D2EC1" w:rsidRDefault="004710FA" w:rsidP="00AC2C65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  <w:r w:rsidRPr="003D2EC1">
        <w:rPr>
          <w:rFonts w:ascii="Times New Roman" w:hAnsi="Times New Roman"/>
          <w:b/>
          <w:sz w:val="24"/>
          <w:szCs w:val="24"/>
        </w:rPr>
        <w:lastRenderedPageBreak/>
        <w:t>C</w:t>
      </w:r>
      <w:r w:rsidR="003D2EC1">
        <w:rPr>
          <w:rFonts w:ascii="Times New Roman" w:hAnsi="Times New Roman"/>
          <w:b/>
          <w:sz w:val="24"/>
          <w:szCs w:val="24"/>
        </w:rPr>
        <w:t>alculation</w:t>
      </w:r>
      <w:r w:rsidR="00996B05">
        <w:rPr>
          <w:rFonts w:ascii="Times New Roman" w:hAnsi="Times New Roman"/>
          <w:b/>
          <w:sz w:val="24"/>
          <w:szCs w:val="24"/>
        </w:rPr>
        <w:t>s</w:t>
      </w:r>
      <w:r w:rsidR="003D2EC1">
        <w:rPr>
          <w:rFonts w:ascii="Times New Roman" w:hAnsi="Times New Roman"/>
          <w:b/>
          <w:sz w:val="24"/>
          <w:szCs w:val="24"/>
        </w:rPr>
        <w:t>:</w:t>
      </w:r>
      <w:r w:rsidR="00B31838">
        <w:rPr>
          <w:rFonts w:ascii="Times New Roman" w:hAnsi="Times New Roman"/>
          <w:b/>
          <w:sz w:val="24"/>
          <w:szCs w:val="24"/>
        </w:rPr>
        <w:t xml:space="preserve"> </w:t>
      </w:r>
    </w:p>
    <w:p w14:paraId="0D0B940D" w14:textId="77777777" w:rsidR="004710FA" w:rsidRDefault="004710FA" w:rsidP="00AC2C65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393FCF26" w14:textId="396D18F3" w:rsidR="00996B05" w:rsidRPr="00996B05" w:rsidRDefault="00996B05" w:rsidP="32EDCC76">
      <w:pPr>
        <w:rPr>
          <w:rFonts w:ascii="Times New Roman" w:hAnsi="Times New Roman"/>
          <w:b/>
          <w:bCs/>
          <w:sz w:val="24"/>
          <w:szCs w:val="24"/>
        </w:rPr>
      </w:pPr>
      <w:r w:rsidRPr="32EDCC76">
        <w:rPr>
          <w:rFonts w:ascii="Times New Roman" w:hAnsi="Times New Roman"/>
          <w:b/>
          <w:bCs/>
          <w:sz w:val="24"/>
          <w:szCs w:val="24"/>
        </w:rPr>
        <w:t>Results:</w:t>
      </w:r>
      <w:r w:rsidR="00B31838" w:rsidRPr="32EDCC76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5F2662" w:rsidRPr="005F2662">
        <w:rPr>
          <w:rFonts w:ascii="Times New Roman" w:hAnsi="Times New Roman"/>
          <w:sz w:val="24"/>
          <w:szCs w:val="24"/>
        </w:rPr>
        <w:t>From the plotted graphs we can determine that stopping potential is -6.</w:t>
      </w:r>
      <w:r w:rsidR="00924CB6">
        <w:rPr>
          <w:rFonts w:ascii="Times New Roman" w:hAnsi="Times New Roman"/>
          <w:sz w:val="24"/>
          <w:szCs w:val="24"/>
        </w:rPr>
        <w:t>3</w:t>
      </w:r>
      <w:r w:rsidR="005F2662" w:rsidRPr="005F2662">
        <w:rPr>
          <w:rFonts w:ascii="Times New Roman" w:hAnsi="Times New Roman"/>
          <w:sz w:val="24"/>
          <w:szCs w:val="24"/>
        </w:rPr>
        <w:t xml:space="preserve"> V</w:t>
      </w:r>
    </w:p>
    <w:p w14:paraId="0E27B00A" w14:textId="77777777" w:rsidR="00996B05" w:rsidRDefault="00996B05" w:rsidP="00AC2C65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76F0217F" w14:textId="608BE9DE" w:rsidR="00996B05" w:rsidRDefault="00996B05" w:rsidP="00A82417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Link for home assignment uploaded</w:t>
      </w:r>
      <w:r w:rsidRPr="00996B05">
        <w:rPr>
          <w:rFonts w:ascii="Times New Roman" w:hAnsi="Times New Roman"/>
          <w:b/>
          <w:sz w:val="24"/>
          <w:szCs w:val="24"/>
        </w:rPr>
        <w:t>:</w:t>
      </w:r>
    </w:p>
    <w:p w14:paraId="7297D372" w14:textId="77777777" w:rsidR="00553DF0" w:rsidRDefault="00553DF0" w:rsidP="00A82417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p w14:paraId="375E4AAE" w14:textId="77777777" w:rsidR="009F3B31" w:rsidRPr="00717108" w:rsidRDefault="009F3B31" w:rsidP="009F3B31"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  <w:u w:val="single"/>
        </w:rPr>
      </w:pPr>
      <w:r w:rsidRPr="00717108">
        <w:rPr>
          <w:rFonts w:ascii="Times New Roman" w:hAnsi="Times New Roman"/>
          <w:b/>
          <w:bCs/>
          <w:sz w:val="24"/>
          <w:szCs w:val="24"/>
          <w:u w:val="single"/>
        </w:rPr>
        <w:t>HOME ASSIGNMENT</w:t>
      </w:r>
    </w:p>
    <w:p w14:paraId="3763CA2E" w14:textId="77777777" w:rsidR="009F3B31" w:rsidRPr="00717108" w:rsidRDefault="009F3B31" w:rsidP="009F3B31">
      <w:pPr>
        <w:spacing w:line="360" w:lineRule="auto"/>
        <w:rPr>
          <w:rFonts w:ascii="Times New Roman" w:hAnsi="Times New Roman"/>
          <w:sz w:val="24"/>
          <w:szCs w:val="24"/>
        </w:rPr>
      </w:pPr>
      <w:r w:rsidRPr="00717108">
        <w:rPr>
          <w:rFonts w:ascii="Times New Roman" w:hAnsi="Times New Roman"/>
          <w:sz w:val="24"/>
          <w:szCs w:val="24"/>
        </w:rPr>
        <w:t>Material: Zinc</w:t>
      </w:r>
      <w:r w:rsidRPr="00717108">
        <w:rPr>
          <w:rFonts w:ascii="Times New Roman" w:hAnsi="Times New Roman"/>
          <w:sz w:val="24"/>
          <w:szCs w:val="24"/>
        </w:rPr>
        <w:tab/>
      </w:r>
      <w:r w:rsidRPr="00717108">
        <w:rPr>
          <w:rFonts w:ascii="Times New Roman" w:hAnsi="Times New Roman"/>
          <w:sz w:val="24"/>
          <w:szCs w:val="24"/>
        </w:rPr>
        <w:tab/>
        <w:t>Area of plates: 0.5 cm</w:t>
      </w:r>
      <w:r w:rsidRPr="00717108">
        <w:rPr>
          <w:rFonts w:ascii="Times New Roman" w:hAnsi="Times New Roman"/>
          <w:sz w:val="24"/>
          <w:szCs w:val="24"/>
          <w:vertAlign w:val="superscript"/>
        </w:rPr>
        <w:t>2</w:t>
      </w:r>
    </w:p>
    <w:p w14:paraId="0A501FCE" w14:textId="77777777" w:rsidR="009F3B31" w:rsidRPr="00553DF0" w:rsidRDefault="009F3B31" w:rsidP="009F3B31">
      <w:pPr>
        <w:rPr>
          <w:rFonts w:ascii="Times New Roman" w:hAnsi="Times New Roman"/>
          <w:b/>
          <w:sz w:val="24"/>
          <w:szCs w:val="24"/>
          <w:u w:val="single"/>
        </w:rPr>
      </w:pPr>
      <w:r w:rsidRPr="00553DF0">
        <w:rPr>
          <w:rFonts w:ascii="Times New Roman" w:hAnsi="Times New Roman"/>
          <w:b/>
          <w:sz w:val="24"/>
          <w:szCs w:val="24"/>
          <w:u w:val="single"/>
        </w:rPr>
        <w:t>PART I: Fixed wavelength, varying intensity: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499"/>
        <w:gridCol w:w="1499"/>
        <w:gridCol w:w="1499"/>
        <w:gridCol w:w="1500"/>
        <w:gridCol w:w="1501"/>
        <w:gridCol w:w="1501"/>
      </w:tblGrid>
      <w:tr w:rsidR="009F3B31" w:rsidRPr="00717108" w14:paraId="523911AC" w14:textId="77777777" w:rsidTr="005F2662">
        <w:trPr>
          <w:trHeight w:val="302"/>
        </w:trPr>
        <w:tc>
          <w:tcPr>
            <w:tcW w:w="9164" w:type="dxa"/>
            <w:gridSpan w:val="6"/>
            <w:hideMark/>
          </w:tcPr>
          <w:p w14:paraId="3EE0D430" w14:textId="77777777" w:rsidR="009F3B31" w:rsidRPr="00717108" w:rsidRDefault="009F3B31">
            <w:pPr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Wavelength: 146 nm (threshold wavelength = 500 - 600nm)</w:t>
            </w:r>
          </w:p>
        </w:tc>
      </w:tr>
      <w:tr w:rsidR="009F3B31" w:rsidRPr="00717108" w14:paraId="3E8D2457" w14:textId="77777777" w:rsidTr="005F2662">
        <w:trPr>
          <w:trHeight w:val="302"/>
        </w:trPr>
        <w:tc>
          <w:tcPr>
            <w:tcW w:w="3053" w:type="dxa"/>
            <w:gridSpan w:val="2"/>
            <w:hideMark/>
          </w:tcPr>
          <w:p w14:paraId="7267E453" w14:textId="77777777" w:rsidR="009F3B31" w:rsidRPr="00717108" w:rsidRDefault="009F3B31">
            <w:pPr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Intensity = 15 W/m</w:t>
            </w:r>
            <w:r w:rsidRPr="00717108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3054" w:type="dxa"/>
            <w:gridSpan w:val="2"/>
            <w:hideMark/>
          </w:tcPr>
          <w:p w14:paraId="16AF3320" w14:textId="77777777" w:rsidR="009F3B31" w:rsidRPr="00717108" w:rsidRDefault="009F3B31">
            <w:pPr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Intensity = 20 W/m</w:t>
            </w:r>
            <w:r w:rsidRPr="00717108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3056" w:type="dxa"/>
            <w:gridSpan w:val="2"/>
            <w:hideMark/>
          </w:tcPr>
          <w:p w14:paraId="5A49068D" w14:textId="77777777" w:rsidR="009F3B31" w:rsidRPr="00717108" w:rsidRDefault="009F3B31">
            <w:pPr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Intensity = 25 W/m</w:t>
            </w:r>
            <w:r w:rsidRPr="00717108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</w:tc>
      </w:tr>
      <w:tr w:rsidR="009F3B31" w:rsidRPr="00717108" w14:paraId="2DA13DC4" w14:textId="77777777" w:rsidTr="005F2662">
        <w:trPr>
          <w:trHeight w:val="318"/>
        </w:trPr>
        <w:tc>
          <w:tcPr>
            <w:tcW w:w="1526" w:type="dxa"/>
            <w:hideMark/>
          </w:tcPr>
          <w:p w14:paraId="47B804A2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Voltage (V)</w:t>
            </w:r>
          </w:p>
        </w:tc>
        <w:tc>
          <w:tcPr>
            <w:tcW w:w="1526" w:type="dxa"/>
            <w:hideMark/>
          </w:tcPr>
          <w:p w14:paraId="79968B52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Current (µA)</w:t>
            </w:r>
          </w:p>
        </w:tc>
        <w:tc>
          <w:tcPr>
            <w:tcW w:w="1526" w:type="dxa"/>
            <w:hideMark/>
          </w:tcPr>
          <w:p w14:paraId="1F6BCC24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Voltage (V)</w:t>
            </w:r>
          </w:p>
        </w:tc>
        <w:tc>
          <w:tcPr>
            <w:tcW w:w="1528" w:type="dxa"/>
            <w:hideMark/>
          </w:tcPr>
          <w:p w14:paraId="05834498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Current (µA)</w:t>
            </w:r>
          </w:p>
        </w:tc>
        <w:tc>
          <w:tcPr>
            <w:tcW w:w="1528" w:type="dxa"/>
            <w:hideMark/>
          </w:tcPr>
          <w:p w14:paraId="17EB2196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Voltage (V)</w:t>
            </w:r>
          </w:p>
        </w:tc>
        <w:tc>
          <w:tcPr>
            <w:tcW w:w="1528" w:type="dxa"/>
            <w:hideMark/>
          </w:tcPr>
          <w:p w14:paraId="32742AF8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Current (µA)</w:t>
            </w:r>
          </w:p>
        </w:tc>
      </w:tr>
      <w:tr w:rsidR="009F3B31" w:rsidRPr="00717108" w14:paraId="25930A65" w14:textId="77777777" w:rsidTr="005F2662">
        <w:trPr>
          <w:trHeight w:val="302"/>
        </w:trPr>
        <w:tc>
          <w:tcPr>
            <w:tcW w:w="1526" w:type="dxa"/>
            <w:hideMark/>
          </w:tcPr>
          <w:p w14:paraId="1DCB6198" w14:textId="53174FE3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526" w:type="dxa"/>
            <w:hideMark/>
          </w:tcPr>
          <w:p w14:paraId="1E6BD272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31.53</w:t>
            </w:r>
          </w:p>
        </w:tc>
        <w:tc>
          <w:tcPr>
            <w:tcW w:w="1526" w:type="dxa"/>
            <w:hideMark/>
          </w:tcPr>
          <w:p w14:paraId="29752B2B" w14:textId="4060ABAE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528" w:type="dxa"/>
            <w:hideMark/>
          </w:tcPr>
          <w:p w14:paraId="0F05DC9A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42.04</w:t>
            </w:r>
          </w:p>
        </w:tc>
        <w:tc>
          <w:tcPr>
            <w:tcW w:w="1528" w:type="dxa"/>
            <w:hideMark/>
          </w:tcPr>
          <w:p w14:paraId="6EECBA76" w14:textId="57A7017C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528" w:type="dxa"/>
            <w:hideMark/>
          </w:tcPr>
          <w:p w14:paraId="0ABA3BC1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52.55</w:t>
            </w:r>
          </w:p>
        </w:tc>
      </w:tr>
      <w:tr w:rsidR="009F3B31" w:rsidRPr="00717108" w14:paraId="5F932519" w14:textId="77777777" w:rsidTr="005F2662">
        <w:trPr>
          <w:trHeight w:val="302"/>
        </w:trPr>
        <w:tc>
          <w:tcPr>
            <w:tcW w:w="1526" w:type="dxa"/>
            <w:hideMark/>
          </w:tcPr>
          <w:p w14:paraId="15028FC6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-0.7</w:t>
            </w:r>
          </w:p>
        </w:tc>
        <w:tc>
          <w:tcPr>
            <w:tcW w:w="1526" w:type="dxa"/>
            <w:hideMark/>
          </w:tcPr>
          <w:p w14:paraId="1E52528F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26.28</w:t>
            </w:r>
          </w:p>
        </w:tc>
        <w:tc>
          <w:tcPr>
            <w:tcW w:w="1526" w:type="dxa"/>
            <w:hideMark/>
          </w:tcPr>
          <w:p w14:paraId="5735F131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-0.7</w:t>
            </w:r>
          </w:p>
        </w:tc>
        <w:tc>
          <w:tcPr>
            <w:tcW w:w="1528" w:type="dxa"/>
            <w:hideMark/>
          </w:tcPr>
          <w:p w14:paraId="4B72DC50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35.04</w:t>
            </w:r>
          </w:p>
        </w:tc>
        <w:tc>
          <w:tcPr>
            <w:tcW w:w="1528" w:type="dxa"/>
            <w:hideMark/>
          </w:tcPr>
          <w:p w14:paraId="107AB80A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-0.7</w:t>
            </w:r>
          </w:p>
        </w:tc>
        <w:tc>
          <w:tcPr>
            <w:tcW w:w="1528" w:type="dxa"/>
            <w:hideMark/>
          </w:tcPr>
          <w:p w14:paraId="4EF31C57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43.80</w:t>
            </w:r>
          </w:p>
        </w:tc>
      </w:tr>
      <w:tr w:rsidR="009F3B31" w:rsidRPr="00717108" w14:paraId="4A76D689" w14:textId="77777777" w:rsidTr="005F2662">
        <w:trPr>
          <w:trHeight w:val="318"/>
        </w:trPr>
        <w:tc>
          <w:tcPr>
            <w:tcW w:w="1526" w:type="dxa"/>
            <w:hideMark/>
          </w:tcPr>
          <w:p w14:paraId="2B0314B6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-1.2</w:t>
            </w:r>
          </w:p>
        </w:tc>
        <w:tc>
          <w:tcPr>
            <w:tcW w:w="1526" w:type="dxa"/>
            <w:hideMark/>
          </w:tcPr>
          <w:p w14:paraId="303E61C9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22.53</w:t>
            </w:r>
          </w:p>
        </w:tc>
        <w:tc>
          <w:tcPr>
            <w:tcW w:w="1526" w:type="dxa"/>
            <w:hideMark/>
          </w:tcPr>
          <w:p w14:paraId="643A236D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-1.2</w:t>
            </w:r>
          </w:p>
        </w:tc>
        <w:tc>
          <w:tcPr>
            <w:tcW w:w="1528" w:type="dxa"/>
            <w:hideMark/>
          </w:tcPr>
          <w:p w14:paraId="256DEA69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30.04</w:t>
            </w:r>
          </w:p>
        </w:tc>
        <w:tc>
          <w:tcPr>
            <w:tcW w:w="1528" w:type="dxa"/>
            <w:hideMark/>
          </w:tcPr>
          <w:p w14:paraId="04C68182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-1.2</w:t>
            </w:r>
          </w:p>
        </w:tc>
        <w:tc>
          <w:tcPr>
            <w:tcW w:w="1528" w:type="dxa"/>
            <w:hideMark/>
          </w:tcPr>
          <w:p w14:paraId="4E631704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37.55</w:t>
            </w:r>
          </w:p>
        </w:tc>
      </w:tr>
      <w:tr w:rsidR="009F3B31" w:rsidRPr="00717108" w14:paraId="08948C1A" w14:textId="77777777" w:rsidTr="005F2662">
        <w:trPr>
          <w:trHeight w:val="302"/>
        </w:trPr>
        <w:tc>
          <w:tcPr>
            <w:tcW w:w="1526" w:type="dxa"/>
            <w:hideMark/>
          </w:tcPr>
          <w:p w14:paraId="4C1116B1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-1.6</w:t>
            </w:r>
          </w:p>
        </w:tc>
        <w:tc>
          <w:tcPr>
            <w:tcW w:w="1526" w:type="dxa"/>
            <w:hideMark/>
          </w:tcPr>
          <w:p w14:paraId="46A064BC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19.53</w:t>
            </w:r>
          </w:p>
        </w:tc>
        <w:tc>
          <w:tcPr>
            <w:tcW w:w="1526" w:type="dxa"/>
            <w:hideMark/>
          </w:tcPr>
          <w:p w14:paraId="1245515F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-1.6</w:t>
            </w:r>
          </w:p>
        </w:tc>
        <w:tc>
          <w:tcPr>
            <w:tcW w:w="1528" w:type="dxa"/>
            <w:hideMark/>
          </w:tcPr>
          <w:p w14:paraId="084F7186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26.04</w:t>
            </w:r>
          </w:p>
        </w:tc>
        <w:tc>
          <w:tcPr>
            <w:tcW w:w="1528" w:type="dxa"/>
            <w:hideMark/>
          </w:tcPr>
          <w:p w14:paraId="6AC2C425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-1.6</w:t>
            </w:r>
          </w:p>
        </w:tc>
        <w:tc>
          <w:tcPr>
            <w:tcW w:w="1528" w:type="dxa"/>
            <w:hideMark/>
          </w:tcPr>
          <w:p w14:paraId="4CEBAE8F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32.55</w:t>
            </w:r>
          </w:p>
        </w:tc>
      </w:tr>
      <w:tr w:rsidR="009F3B31" w:rsidRPr="00717108" w14:paraId="20A1D94B" w14:textId="77777777" w:rsidTr="005F2662">
        <w:trPr>
          <w:trHeight w:val="302"/>
        </w:trPr>
        <w:tc>
          <w:tcPr>
            <w:tcW w:w="1526" w:type="dxa"/>
            <w:hideMark/>
          </w:tcPr>
          <w:p w14:paraId="45CF875A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-2.1</w:t>
            </w:r>
          </w:p>
        </w:tc>
        <w:tc>
          <w:tcPr>
            <w:tcW w:w="1526" w:type="dxa"/>
            <w:hideMark/>
          </w:tcPr>
          <w:p w14:paraId="45887398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15.78</w:t>
            </w:r>
          </w:p>
        </w:tc>
        <w:tc>
          <w:tcPr>
            <w:tcW w:w="1526" w:type="dxa"/>
            <w:hideMark/>
          </w:tcPr>
          <w:p w14:paraId="1EC75747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-2.1</w:t>
            </w:r>
          </w:p>
        </w:tc>
        <w:tc>
          <w:tcPr>
            <w:tcW w:w="1528" w:type="dxa"/>
            <w:hideMark/>
          </w:tcPr>
          <w:p w14:paraId="606BF617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21.04</w:t>
            </w:r>
          </w:p>
        </w:tc>
        <w:tc>
          <w:tcPr>
            <w:tcW w:w="1528" w:type="dxa"/>
            <w:hideMark/>
          </w:tcPr>
          <w:p w14:paraId="28CCAC25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-2.1</w:t>
            </w:r>
          </w:p>
        </w:tc>
        <w:tc>
          <w:tcPr>
            <w:tcW w:w="1528" w:type="dxa"/>
            <w:hideMark/>
          </w:tcPr>
          <w:p w14:paraId="4EF4CE79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26.30</w:t>
            </w:r>
          </w:p>
        </w:tc>
      </w:tr>
      <w:tr w:rsidR="009F3B31" w:rsidRPr="00717108" w14:paraId="61B4BAD1" w14:textId="77777777" w:rsidTr="005F2662">
        <w:trPr>
          <w:trHeight w:val="302"/>
        </w:trPr>
        <w:tc>
          <w:tcPr>
            <w:tcW w:w="1526" w:type="dxa"/>
            <w:hideMark/>
          </w:tcPr>
          <w:p w14:paraId="7C19C3D8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-2.5</w:t>
            </w:r>
          </w:p>
        </w:tc>
        <w:tc>
          <w:tcPr>
            <w:tcW w:w="1526" w:type="dxa"/>
            <w:hideMark/>
          </w:tcPr>
          <w:p w14:paraId="037B3F1E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12.78</w:t>
            </w:r>
          </w:p>
        </w:tc>
        <w:tc>
          <w:tcPr>
            <w:tcW w:w="1526" w:type="dxa"/>
            <w:hideMark/>
          </w:tcPr>
          <w:p w14:paraId="2A3108F0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-2.5</w:t>
            </w:r>
          </w:p>
        </w:tc>
        <w:tc>
          <w:tcPr>
            <w:tcW w:w="1528" w:type="dxa"/>
            <w:hideMark/>
          </w:tcPr>
          <w:p w14:paraId="3630AB04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17.04</w:t>
            </w:r>
          </w:p>
        </w:tc>
        <w:tc>
          <w:tcPr>
            <w:tcW w:w="1528" w:type="dxa"/>
            <w:hideMark/>
          </w:tcPr>
          <w:p w14:paraId="041D8B67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-2.6</w:t>
            </w:r>
          </w:p>
        </w:tc>
        <w:tc>
          <w:tcPr>
            <w:tcW w:w="1528" w:type="dxa"/>
            <w:hideMark/>
          </w:tcPr>
          <w:p w14:paraId="7C79A4D0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20.05</w:t>
            </w:r>
          </w:p>
        </w:tc>
      </w:tr>
      <w:tr w:rsidR="009F3B31" w:rsidRPr="00717108" w14:paraId="0F47DFEB" w14:textId="77777777" w:rsidTr="005F2662">
        <w:trPr>
          <w:trHeight w:val="302"/>
        </w:trPr>
        <w:tc>
          <w:tcPr>
            <w:tcW w:w="1526" w:type="dxa"/>
            <w:hideMark/>
          </w:tcPr>
          <w:p w14:paraId="6D6FDC7C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-3.4</w:t>
            </w:r>
          </w:p>
        </w:tc>
        <w:tc>
          <w:tcPr>
            <w:tcW w:w="1526" w:type="dxa"/>
            <w:hideMark/>
          </w:tcPr>
          <w:p w14:paraId="776A64D9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6.03</w:t>
            </w:r>
          </w:p>
        </w:tc>
        <w:tc>
          <w:tcPr>
            <w:tcW w:w="1526" w:type="dxa"/>
            <w:hideMark/>
          </w:tcPr>
          <w:p w14:paraId="47ABD6F0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-3.4</w:t>
            </w:r>
          </w:p>
        </w:tc>
        <w:tc>
          <w:tcPr>
            <w:tcW w:w="1528" w:type="dxa"/>
            <w:hideMark/>
          </w:tcPr>
          <w:p w14:paraId="266183A4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8.04</w:t>
            </w:r>
          </w:p>
        </w:tc>
        <w:tc>
          <w:tcPr>
            <w:tcW w:w="1528" w:type="dxa"/>
            <w:hideMark/>
          </w:tcPr>
          <w:p w14:paraId="0603E4E0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-3.3</w:t>
            </w:r>
          </w:p>
        </w:tc>
        <w:tc>
          <w:tcPr>
            <w:tcW w:w="1528" w:type="dxa"/>
            <w:hideMark/>
          </w:tcPr>
          <w:p w14:paraId="5E7024FD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11.30</w:t>
            </w:r>
          </w:p>
        </w:tc>
      </w:tr>
      <w:tr w:rsidR="009F3B31" w:rsidRPr="00717108" w14:paraId="5C15C0EC" w14:textId="77777777" w:rsidTr="005F2662">
        <w:trPr>
          <w:trHeight w:val="318"/>
        </w:trPr>
        <w:tc>
          <w:tcPr>
            <w:tcW w:w="1526" w:type="dxa"/>
            <w:hideMark/>
          </w:tcPr>
          <w:p w14:paraId="53660453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-3.9</w:t>
            </w:r>
          </w:p>
        </w:tc>
        <w:tc>
          <w:tcPr>
            <w:tcW w:w="1526" w:type="dxa"/>
            <w:hideMark/>
          </w:tcPr>
          <w:p w14:paraId="0BC0C8B6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2.28</w:t>
            </w:r>
          </w:p>
        </w:tc>
        <w:tc>
          <w:tcPr>
            <w:tcW w:w="1526" w:type="dxa"/>
            <w:hideMark/>
          </w:tcPr>
          <w:p w14:paraId="7DE09873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-3.8</w:t>
            </w:r>
          </w:p>
        </w:tc>
        <w:tc>
          <w:tcPr>
            <w:tcW w:w="1528" w:type="dxa"/>
            <w:hideMark/>
          </w:tcPr>
          <w:p w14:paraId="2C4565AB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4.04</w:t>
            </w:r>
          </w:p>
        </w:tc>
        <w:tc>
          <w:tcPr>
            <w:tcW w:w="1528" w:type="dxa"/>
            <w:hideMark/>
          </w:tcPr>
          <w:p w14:paraId="7D5A2E8E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-3.8</w:t>
            </w:r>
          </w:p>
        </w:tc>
        <w:tc>
          <w:tcPr>
            <w:tcW w:w="1528" w:type="dxa"/>
            <w:hideMark/>
          </w:tcPr>
          <w:p w14:paraId="07B8EAD6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5.05</w:t>
            </w:r>
          </w:p>
        </w:tc>
      </w:tr>
      <w:tr w:rsidR="009F3B31" w:rsidRPr="00717108" w14:paraId="130F0F89" w14:textId="77777777" w:rsidTr="005F2662">
        <w:trPr>
          <w:trHeight w:val="302"/>
        </w:trPr>
        <w:tc>
          <w:tcPr>
            <w:tcW w:w="1526" w:type="dxa"/>
            <w:hideMark/>
          </w:tcPr>
          <w:p w14:paraId="49970BE1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-4.1</w:t>
            </w:r>
          </w:p>
        </w:tc>
        <w:tc>
          <w:tcPr>
            <w:tcW w:w="1526" w:type="dxa"/>
            <w:hideMark/>
          </w:tcPr>
          <w:p w14:paraId="42AF9107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0.78</w:t>
            </w:r>
          </w:p>
        </w:tc>
        <w:tc>
          <w:tcPr>
            <w:tcW w:w="1526" w:type="dxa"/>
            <w:hideMark/>
          </w:tcPr>
          <w:p w14:paraId="645B8EA9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-4.1</w:t>
            </w:r>
          </w:p>
        </w:tc>
        <w:tc>
          <w:tcPr>
            <w:tcW w:w="1528" w:type="dxa"/>
            <w:hideMark/>
          </w:tcPr>
          <w:p w14:paraId="277CD06C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1.04</w:t>
            </w:r>
          </w:p>
        </w:tc>
        <w:tc>
          <w:tcPr>
            <w:tcW w:w="1528" w:type="dxa"/>
            <w:hideMark/>
          </w:tcPr>
          <w:p w14:paraId="7A548FB4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-4.1</w:t>
            </w:r>
          </w:p>
        </w:tc>
        <w:tc>
          <w:tcPr>
            <w:tcW w:w="1528" w:type="dxa"/>
            <w:hideMark/>
          </w:tcPr>
          <w:p w14:paraId="1919EFBE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1.30</w:t>
            </w:r>
          </w:p>
        </w:tc>
      </w:tr>
      <w:tr w:rsidR="009F3B31" w:rsidRPr="00717108" w14:paraId="0A1E3074" w14:textId="77777777" w:rsidTr="005F2662">
        <w:trPr>
          <w:trHeight w:val="302"/>
        </w:trPr>
        <w:tc>
          <w:tcPr>
            <w:tcW w:w="1526" w:type="dxa"/>
            <w:hideMark/>
          </w:tcPr>
          <w:p w14:paraId="43D3C77F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-4.3</w:t>
            </w:r>
          </w:p>
        </w:tc>
        <w:tc>
          <w:tcPr>
            <w:tcW w:w="1526" w:type="dxa"/>
            <w:hideMark/>
          </w:tcPr>
          <w:p w14:paraId="2E992CFA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0.0</w:t>
            </w:r>
          </w:p>
        </w:tc>
        <w:tc>
          <w:tcPr>
            <w:tcW w:w="1526" w:type="dxa"/>
            <w:hideMark/>
          </w:tcPr>
          <w:p w14:paraId="455F447E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-4.3</w:t>
            </w:r>
          </w:p>
        </w:tc>
        <w:tc>
          <w:tcPr>
            <w:tcW w:w="1528" w:type="dxa"/>
            <w:hideMark/>
          </w:tcPr>
          <w:p w14:paraId="72D36F29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0.0</w:t>
            </w:r>
          </w:p>
        </w:tc>
        <w:tc>
          <w:tcPr>
            <w:tcW w:w="1528" w:type="dxa"/>
            <w:hideMark/>
          </w:tcPr>
          <w:p w14:paraId="345C6C7C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-4.3</w:t>
            </w:r>
          </w:p>
        </w:tc>
        <w:tc>
          <w:tcPr>
            <w:tcW w:w="1528" w:type="dxa"/>
            <w:hideMark/>
          </w:tcPr>
          <w:p w14:paraId="58BA9CCC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0.0</w:t>
            </w:r>
          </w:p>
        </w:tc>
      </w:tr>
    </w:tbl>
    <w:p w14:paraId="43358CA9" w14:textId="77777777" w:rsidR="009F3B31" w:rsidRPr="00717108" w:rsidRDefault="009F3B31" w:rsidP="009F3B31">
      <w:pPr>
        <w:rPr>
          <w:rFonts w:ascii="Times New Roman" w:hAnsi="Times New Roman"/>
          <w:sz w:val="24"/>
          <w:szCs w:val="24"/>
          <w:lang w:eastAsia="ar-SA"/>
        </w:rPr>
      </w:pPr>
    </w:p>
    <w:p w14:paraId="66296DCD" w14:textId="77777777" w:rsidR="00553DF0" w:rsidRDefault="009F3B31" w:rsidP="009F3B31">
      <w:pPr>
        <w:rPr>
          <w:rFonts w:ascii="Times New Roman" w:hAnsi="Times New Roman"/>
          <w:b/>
          <w:sz w:val="24"/>
          <w:szCs w:val="24"/>
          <w:u w:val="single"/>
        </w:rPr>
      </w:pPr>
      <w:r w:rsidRPr="0071710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110059F0" wp14:editId="36EE9665">
            <wp:extent cx="5733415" cy="432689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32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AEB3F" w14:textId="4597A889" w:rsidR="009F3B31" w:rsidRPr="00717108" w:rsidRDefault="009F3B31" w:rsidP="009F3B31">
      <w:pPr>
        <w:rPr>
          <w:rFonts w:ascii="Times New Roman" w:hAnsi="Times New Roman"/>
          <w:b/>
          <w:sz w:val="24"/>
          <w:szCs w:val="24"/>
        </w:rPr>
      </w:pPr>
      <w:r w:rsidRPr="00F102C0">
        <w:rPr>
          <w:rFonts w:ascii="Times New Roman" w:hAnsi="Times New Roman"/>
          <w:b/>
          <w:sz w:val="24"/>
          <w:szCs w:val="24"/>
          <w:u w:val="single"/>
        </w:rPr>
        <w:t>PART II: Fixed intensity, varying wavelength: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500"/>
        <w:gridCol w:w="1500"/>
        <w:gridCol w:w="1499"/>
        <w:gridCol w:w="1500"/>
        <w:gridCol w:w="1500"/>
        <w:gridCol w:w="1500"/>
      </w:tblGrid>
      <w:tr w:rsidR="009F3B31" w:rsidRPr="00717108" w14:paraId="409E5366" w14:textId="77777777" w:rsidTr="00F102C0">
        <w:tc>
          <w:tcPr>
            <w:tcW w:w="9015" w:type="dxa"/>
            <w:gridSpan w:val="6"/>
            <w:hideMark/>
          </w:tcPr>
          <w:p w14:paraId="573FAB60" w14:textId="77777777" w:rsidR="009F3B31" w:rsidRPr="00717108" w:rsidRDefault="009F3B31">
            <w:pPr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Intensity: 30 W/m</w:t>
            </w:r>
            <w:r w:rsidRPr="00717108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</w:tc>
      </w:tr>
      <w:tr w:rsidR="009F3B31" w:rsidRPr="00717108" w14:paraId="33266E25" w14:textId="77777777" w:rsidTr="00F102C0">
        <w:tc>
          <w:tcPr>
            <w:tcW w:w="3004" w:type="dxa"/>
            <w:gridSpan w:val="2"/>
            <w:hideMark/>
          </w:tcPr>
          <w:p w14:paraId="14F23B83" w14:textId="77777777" w:rsidR="009F3B31" w:rsidRPr="00717108" w:rsidRDefault="009F3B31">
            <w:pPr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Wavelength = 120 nm</w:t>
            </w:r>
          </w:p>
        </w:tc>
        <w:tc>
          <w:tcPr>
            <w:tcW w:w="3005" w:type="dxa"/>
            <w:gridSpan w:val="2"/>
            <w:hideMark/>
          </w:tcPr>
          <w:p w14:paraId="2BE1C0B2" w14:textId="77777777" w:rsidR="009F3B31" w:rsidRPr="00717108" w:rsidRDefault="009F3B31">
            <w:pPr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Wavelength = 150 nm</w:t>
            </w:r>
          </w:p>
        </w:tc>
        <w:tc>
          <w:tcPr>
            <w:tcW w:w="3006" w:type="dxa"/>
            <w:gridSpan w:val="2"/>
            <w:hideMark/>
          </w:tcPr>
          <w:p w14:paraId="0EAA37AC" w14:textId="77777777" w:rsidR="009F3B31" w:rsidRPr="00717108" w:rsidRDefault="009F3B31">
            <w:pPr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Wavelength = 200 nm</w:t>
            </w:r>
          </w:p>
        </w:tc>
      </w:tr>
      <w:tr w:rsidR="009F3B31" w:rsidRPr="00717108" w14:paraId="1C9D3796" w14:textId="77777777" w:rsidTr="00F102C0">
        <w:tc>
          <w:tcPr>
            <w:tcW w:w="1502" w:type="dxa"/>
            <w:hideMark/>
          </w:tcPr>
          <w:p w14:paraId="645C3ECE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Voltage (V)</w:t>
            </w:r>
          </w:p>
        </w:tc>
        <w:tc>
          <w:tcPr>
            <w:tcW w:w="1502" w:type="dxa"/>
            <w:hideMark/>
          </w:tcPr>
          <w:p w14:paraId="41E25BF9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Current (µA)</w:t>
            </w:r>
          </w:p>
        </w:tc>
        <w:tc>
          <w:tcPr>
            <w:tcW w:w="1502" w:type="dxa"/>
            <w:hideMark/>
          </w:tcPr>
          <w:p w14:paraId="23EF31F5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Voltage (V)</w:t>
            </w:r>
          </w:p>
        </w:tc>
        <w:tc>
          <w:tcPr>
            <w:tcW w:w="1503" w:type="dxa"/>
            <w:hideMark/>
          </w:tcPr>
          <w:p w14:paraId="2A5C36F5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Current (µA)</w:t>
            </w:r>
          </w:p>
        </w:tc>
        <w:tc>
          <w:tcPr>
            <w:tcW w:w="1503" w:type="dxa"/>
            <w:hideMark/>
          </w:tcPr>
          <w:p w14:paraId="2EB51C43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Voltage (V)</w:t>
            </w:r>
          </w:p>
        </w:tc>
        <w:tc>
          <w:tcPr>
            <w:tcW w:w="1503" w:type="dxa"/>
            <w:hideMark/>
          </w:tcPr>
          <w:p w14:paraId="750A0636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Current (µA)</w:t>
            </w:r>
          </w:p>
        </w:tc>
      </w:tr>
      <w:tr w:rsidR="009F3B31" w:rsidRPr="00717108" w14:paraId="0BD51E67" w14:textId="77777777" w:rsidTr="00F102C0">
        <w:tc>
          <w:tcPr>
            <w:tcW w:w="1502" w:type="dxa"/>
            <w:hideMark/>
          </w:tcPr>
          <w:p w14:paraId="566A339B" w14:textId="0175E73F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502" w:type="dxa"/>
            <w:hideMark/>
          </w:tcPr>
          <w:p w14:paraId="434AB167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90.70</w:t>
            </w:r>
          </w:p>
        </w:tc>
        <w:tc>
          <w:tcPr>
            <w:tcW w:w="1502" w:type="dxa"/>
            <w:hideMark/>
          </w:tcPr>
          <w:p w14:paraId="23848C12" w14:textId="23350E18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503" w:type="dxa"/>
            <w:hideMark/>
          </w:tcPr>
          <w:p w14:paraId="2EFE453D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59.66</w:t>
            </w:r>
          </w:p>
        </w:tc>
        <w:tc>
          <w:tcPr>
            <w:tcW w:w="1503" w:type="dxa"/>
            <w:hideMark/>
          </w:tcPr>
          <w:p w14:paraId="6BB2FF90" w14:textId="456A6DA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503" w:type="dxa"/>
            <w:hideMark/>
          </w:tcPr>
          <w:p w14:paraId="4D031F50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28.62</w:t>
            </w:r>
          </w:p>
        </w:tc>
      </w:tr>
      <w:tr w:rsidR="009F3B31" w:rsidRPr="00717108" w14:paraId="2150C9D4" w14:textId="77777777" w:rsidTr="00F102C0">
        <w:tc>
          <w:tcPr>
            <w:tcW w:w="1502" w:type="dxa"/>
            <w:hideMark/>
          </w:tcPr>
          <w:p w14:paraId="09FBFCD5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-0.7</w:t>
            </w:r>
          </w:p>
        </w:tc>
        <w:tc>
          <w:tcPr>
            <w:tcW w:w="1502" w:type="dxa"/>
            <w:hideMark/>
          </w:tcPr>
          <w:p w14:paraId="231F3FB0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80.20</w:t>
            </w:r>
          </w:p>
        </w:tc>
        <w:tc>
          <w:tcPr>
            <w:tcW w:w="1502" w:type="dxa"/>
            <w:hideMark/>
          </w:tcPr>
          <w:p w14:paraId="00DB0148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-0.7</w:t>
            </w:r>
          </w:p>
        </w:tc>
        <w:tc>
          <w:tcPr>
            <w:tcW w:w="1503" w:type="dxa"/>
            <w:hideMark/>
          </w:tcPr>
          <w:p w14:paraId="6CCCDF6D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49.16</w:t>
            </w:r>
          </w:p>
        </w:tc>
        <w:tc>
          <w:tcPr>
            <w:tcW w:w="1503" w:type="dxa"/>
            <w:hideMark/>
          </w:tcPr>
          <w:p w14:paraId="0AA44240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-0.2</w:t>
            </w:r>
          </w:p>
        </w:tc>
        <w:tc>
          <w:tcPr>
            <w:tcW w:w="1503" w:type="dxa"/>
            <w:hideMark/>
          </w:tcPr>
          <w:p w14:paraId="5A8E549C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25.62</w:t>
            </w:r>
          </w:p>
        </w:tc>
      </w:tr>
      <w:tr w:rsidR="009F3B31" w:rsidRPr="00717108" w14:paraId="03193A8B" w14:textId="77777777" w:rsidTr="00F102C0">
        <w:tc>
          <w:tcPr>
            <w:tcW w:w="1502" w:type="dxa"/>
            <w:hideMark/>
          </w:tcPr>
          <w:p w14:paraId="335B85BC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-1.4</w:t>
            </w:r>
          </w:p>
        </w:tc>
        <w:tc>
          <w:tcPr>
            <w:tcW w:w="1502" w:type="dxa"/>
            <w:hideMark/>
          </w:tcPr>
          <w:p w14:paraId="59264E38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69.70</w:t>
            </w:r>
          </w:p>
        </w:tc>
        <w:tc>
          <w:tcPr>
            <w:tcW w:w="1502" w:type="dxa"/>
            <w:hideMark/>
          </w:tcPr>
          <w:p w14:paraId="2D939AC7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-1.3</w:t>
            </w:r>
          </w:p>
        </w:tc>
        <w:tc>
          <w:tcPr>
            <w:tcW w:w="1503" w:type="dxa"/>
            <w:hideMark/>
          </w:tcPr>
          <w:p w14:paraId="12A5955E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40.16</w:t>
            </w:r>
          </w:p>
        </w:tc>
        <w:tc>
          <w:tcPr>
            <w:tcW w:w="1503" w:type="dxa"/>
            <w:hideMark/>
          </w:tcPr>
          <w:p w14:paraId="755FFF27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-0.4</w:t>
            </w:r>
          </w:p>
        </w:tc>
        <w:tc>
          <w:tcPr>
            <w:tcW w:w="1503" w:type="dxa"/>
            <w:hideMark/>
          </w:tcPr>
          <w:p w14:paraId="7ECC6A5C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22.62</w:t>
            </w:r>
          </w:p>
        </w:tc>
      </w:tr>
      <w:tr w:rsidR="009F3B31" w:rsidRPr="00717108" w14:paraId="73FB9CDE" w14:textId="77777777" w:rsidTr="00F102C0">
        <w:tc>
          <w:tcPr>
            <w:tcW w:w="1502" w:type="dxa"/>
            <w:hideMark/>
          </w:tcPr>
          <w:p w14:paraId="79E7A85B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-2.1</w:t>
            </w:r>
          </w:p>
        </w:tc>
        <w:tc>
          <w:tcPr>
            <w:tcW w:w="1502" w:type="dxa"/>
            <w:hideMark/>
          </w:tcPr>
          <w:p w14:paraId="47329E4D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59.20</w:t>
            </w:r>
          </w:p>
        </w:tc>
        <w:tc>
          <w:tcPr>
            <w:tcW w:w="1502" w:type="dxa"/>
            <w:hideMark/>
          </w:tcPr>
          <w:p w14:paraId="7BEFC876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-1.8</w:t>
            </w:r>
          </w:p>
        </w:tc>
        <w:tc>
          <w:tcPr>
            <w:tcW w:w="1503" w:type="dxa"/>
            <w:hideMark/>
          </w:tcPr>
          <w:p w14:paraId="38EA4490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32.66</w:t>
            </w:r>
          </w:p>
        </w:tc>
        <w:tc>
          <w:tcPr>
            <w:tcW w:w="1503" w:type="dxa"/>
            <w:hideMark/>
          </w:tcPr>
          <w:p w14:paraId="0E551F28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-0.5</w:t>
            </w:r>
          </w:p>
        </w:tc>
        <w:tc>
          <w:tcPr>
            <w:tcW w:w="1503" w:type="dxa"/>
            <w:hideMark/>
          </w:tcPr>
          <w:p w14:paraId="72990903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21.12</w:t>
            </w:r>
          </w:p>
        </w:tc>
      </w:tr>
      <w:tr w:rsidR="009F3B31" w:rsidRPr="00717108" w14:paraId="270739D7" w14:textId="77777777" w:rsidTr="00F102C0">
        <w:tc>
          <w:tcPr>
            <w:tcW w:w="1502" w:type="dxa"/>
            <w:hideMark/>
          </w:tcPr>
          <w:p w14:paraId="16BDD654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-2.8</w:t>
            </w:r>
          </w:p>
        </w:tc>
        <w:tc>
          <w:tcPr>
            <w:tcW w:w="1502" w:type="dxa"/>
            <w:hideMark/>
          </w:tcPr>
          <w:p w14:paraId="0BD41ABA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48.70</w:t>
            </w:r>
          </w:p>
        </w:tc>
        <w:tc>
          <w:tcPr>
            <w:tcW w:w="1502" w:type="dxa"/>
            <w:hideMark/>
          </w:tcPr>
          <w:p w14:paraId="63120C9D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-2.3</w:t>
            </w:r>
          </w:p>
        </w:tc>
        <w:tc>
          <w:tcPr>
            <w:tcW w:w="1503" w:type="dxa"/>
            <w:hideMark/>
          </w:tcPr>
          <w:p w14:paraId="467AC1F8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25.16</w:t>
            </w:r>
          </w:p>
        </w:tc>
        <w:tc>
          <w:tcPr>
            <w:tcW w:w="1503" w:type="dxa"/>
            <w:hideMark/>
          </w:tcPr>
          <w:p w14:paraId="6E702640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-0.8</w:t>
            </w:r>
          </w:p>
        </w:tc>
        <w:tc>
          <w:tcPr>
            <w:tcW w:w="1503" w:type="dxa"/>
            <w:hideMark/>
          </w:tcPr>
          <w:p w14:paraId="5F785950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16.62</w:t>
            </w:r>
          </w:p>
        </w:tc>
      </w:tr>
      <w:tr w:rsidR="009F3B31" w:rsidRPr="00717108" w14:paraId="3FF6B40D" w14:textId="77777777" w:rsidTr="00F102C0">
        <w:tc>
          <w:tcPr>
            <w:tcW w:w="1502" w:type="dxa"/>
            <w:hideMark/>
          </w:tcPr>
          <w:p w14:paraId="5B42B689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-3.5</w:t>
            </w:r>
          </w:p>
        </w:tc>
        <w:tc>
          <w:tcPr>
            <w:tcW w:w="1502" w:type="dxa"/>
            <w:hideMark/>
          </w:tcPr>
          <w:p w14:paraId="29617FE9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38.20</w:t>
            </w:r>
          </w:p>
        </w:tc>
        <w:tc>
          <w:tcPr>
            <w:tcW w:w="1502" w:type="dxa"/>
            <w:hideMark/>
          </w:tcPr>
          <w:p w14:paraId="1C74D4D4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-2.8</w:t>
            </w:r>
          </w:p>
        </w:tc>
        <w:tc>
          <w:tcPr>
            <w:tcW w:w="1503" w:type="dxa"/>
            <w:hideMark/>
          </w:tcPr>
          <w:p w14:paraId="491591EC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17.66</w:t>
            </w:r>
          </w:p>
        </w:tc>
        <w:tc>
          <w:tcPr>
            <w:tcW w:w="1503" w:type="dxa"/>
            <w:hideMark/>
          </w:tcPr>
          <w:p w14:paraId="5B8BDA75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-0.9</w:t>
            </w:r>
          </w:p>
        </w:tc>
        <w:tc>
          <w:tcPr>
            <w:tcW w:w="1503" w:type="dxa"/>
            <w:hideMark/>
          </w:tcPr>
          <w:p w14:paraId="1F489E89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15.12</w:t>
            </w:r>
          </w:p>
        </w:tc>
      </w:tr>
      <w:tr w:rsidR="009F3B31" w:rsidRPr="00717108" w14:paraId="03CC6447" w14:textId="77777777" w:rsidTr="00F102C0">
        <w:tc>
          <w:tcPr>
            <w:tcW w:w="1502" w:type="dxa"/>
            <w:hideMark/>
          </w:tcPr>
          <w:p w14:paraId="76663F18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-4.7</w:t>
            </w:r>
          </w:p>
        </w:tc>
        <w:tc>
          <w:tcPr>
            <w:tcW w:w="1502" w:type="dxa"/>
            <w:hideMark/>
          </w:tcPr>
          <w:p w14:paraId="4B8F7CE5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20.20</w:t>
            </w:r>
          </w:p>
        </w:tc>
        <w:tc>
          <w:tcPr>
            <w:tcW w:w="1502" w:type="dxa"/>
            <w:hideMark/>
          </w:tcPr>
          <w:p w14:paraId="5AB73CB9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-3.1</w:t>
            </w:r>
          </w:p>
        </w:tc>
        <w:tc>
          <w:tcPr>
            <w:tcW w:w="1503" w:type="dxa"/>
            <w:hideMark/>
          </w:tcPr>
          <w:p w14:paraId="42A175C0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13.16</w:t>
            </w:r>
          </w:p>
        </w:tc>
        <w:tc>
          <w:tcPr>
            <w:tcW w:w="1503" w:type="dxa"/>
            <w:hideMark/>
          </w:tcPr>
          <w:p w14:paraId="472F19D8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-1.2</w:t>
            </w:r>
          </w:p>
        </w:tc>
        <w:tc>
          <w:tcPr>
            <w:tcW w:w="1503" w:type="dxa"/>
            <w:hideMark/>
          </w:tcPr>
          <w:p w14:paraId="74FF5E2A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10.62</w:t>
            </w:r>
          </w:p>
        </w:tc>
      </w:tr>
      <w:tr w:rsidR="009F3B31" w:rsidRPr="00717108" w14:paraId="4206C3C6" w14:textId="77777777" w:rsidTr="00F102C0">
        <w:tc>
          <w:tcPr>
            <w:tcW w:w="1502" w:type="dxa"/>
            <w:hideMark/>
          </w:tcPr>
          <w:p w14:paraId="532FA460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-5.2</w:t>
            </w:r>
          </w:p>
        </w:tc>
        <w:tc>
          <w:tcPr>
            <w:tcW w:w="1502" w:type="dxa"/>
            <w:hideMark/>
          </w:tcPr>
          <w:p w14:paraId="65C1D3A2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12.70</w:t>
            </w:r>
          </w:p>
        </w:tc>
        <w:tc>
          <w:tcPr>
            <w:tcW w:w="1502" w:type="dxa"/>
            <w:hideMark/>
          </w:tcPr>
          <w:p w14:paraId="57E0E91C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-3.5</w:t>
            </w:r>
          </w:p>
        </w:tc>
        <w:tc>
          <w:tcPr>
            <w:tcW w:w="1503" w:type="dxa"/>
            <w:hideMark/>
          </w:tcPr>
          <w:p w14:paraId="6A5BA94B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7.16</w:t>
            </w:r>
          </w:p>
        </w:tc>
        <w:tc>
          <w:tcPr>
            <w:tcW w:w="1503" w:type="dxa"/>
            <w:hideMark/>
          </w:tcPr>
          <w:p w14:paraId="597A7F15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-1.5</w:t>
            </w:r>
          </w:p>
        </w:tc>
        <w:tc>
          <w:tcPr>
            <w:tcW w:w="1503" w:type="dxa"/>
            <w:hideMark/>
          </w:tcPr>
          <w:p w14:paraId="4B6A247E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6.12</w:t>
            </w:r>
          </w:p>
        </w:tc>
      </w:tr>
      <w:tr w:rsidR="009F3B31" w:rsidRPr="00717108" w14:paraId="7E63EE6E" w14:textId="77777777" w:rsidTr="00F102C0">
        <w:tc>
          <w:tcPr>
            <w:tcW w:w="1502" w:type="dxa"/>
            <w:hideMark/>
          </w:tcPr>
          <w:p w14:paraId="18916025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-5.9</w:t>
            </w:r>
          </w:p>
        </w:tc>
        <w:tc>
          <w:tcPr>
            <w:tcW w:w="1502" w:type="dxa"/>
            <w:hideMark/>
          </w:tcPr>
          <w:p w14:paraId="1C221D6C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2.20</w:t>
            </w:r>
          </w:p>
        </w:tc>
        <w:tc>
          <w:tcPr>
            <w:tcW w:w="1502" w:type="dxa"/>
            <w:hideMark/>
          </w:tcPr>
          <w:p w14:paraId="63CF71A1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-3.8</w:t>
            </w:r>
          </w:p>
        </w:tc>
        <w:tc>
          <w:tcPr>
            <w:tcW w:w="1503" w:type="dxa"/>
            <w:hideMark/>
          </w:tcPr>
          <w:p w14:paraId="28470C93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2.66</w:t>
            </w:r>
          </w:p>
        </w:tc>
        <w:tc>
          <w:tcPr>
            <w:tcW w:w="1503" w:type="dxa"/>
            <w:hideMark/>
          </w:tcPr>
          <w:p w14:paraId="48BA2A22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-1.8</w:t>
            </w:r>
          </w:p>
        </w:tc>
        <w:tc>
          <w:tcPr>
            <w:tcW w:w="1503" w:type="dxa"/>
            <w:hideMark/>
          </w:tcPr>
          <w:p w14:paraId="28EF462D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1.62</w:t>
            </w:r>
          </w:p>
        </w:tc>
      </w:tr>
      <w:tr w:rsidR="009F3B31" w:rsidRPr="00717108" w14:paraId="340AA1A1" w14:textId="77777777" w:rsidTr="00F102C0">
        <w:tc>
          <w:tcPr>
            <w:tcW w:w="1502" w:type="dxa"/>
            <w:hideMark/>
          </w:tcPr>
          <w:p w14:paraId="5ABEFA1B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-6.1</w:t>
            </w:r>
          </w:p>
        </w:tc>
        <w:tc>
          <w:tcPr>
            <w:tcW w:w="1502" w:type="dxa"/>
            <w:hideMark/>
          </w:tcPr>
          <w:p w14:paraId="6B8DB94B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502" w:type="dxa"/>
            <w:hideMark/>
          </w:tcPr>
          <w:p w14:paraId="370A6A22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-4.0</w:t>
            </w:r>
          </w:p>
        </w:tc>
        <w:tc>
          <w:tcPr>
            <w:tcW w:w="1503" w:type="dxa"/>
            <w:hideMark/>
          </w:tcPr>
          <w:p w14:paraId="259665CE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503" w:type="dxa"/>
            <w:hideMark/>
          </w:tcPr>
          <w:p w14:paraId="15CC664E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-2.0</w:t>
            </w:r>
          </w:p>
        </w:tc>
        <w:tc>
          <w:tcPr>
            <w:tcW w:w="1503" w:type="dxa"/>
            <w:hideMark/>
          </w:tcPr>
          <w:p w14:paraId="5D7D8956" w14:textId="77777777" w:rsidR="009F3B31" w:rsidRPr="00717108" w:rsidRDefault="009F3B3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17108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</w:tr>
    </w:tbl>
    <w:p w14:paraId="16E75ADB" w14:textId="77777777" w:rsidR="009F3B31" w:rsidRPr="00717108" w:rsidRDefault="009F3B31" w:rsidP="009F3B31">
      <w:pPr>
        <w:rPr>
          <w:rFonts w:ascii="Times New Roman" w:hAnsi="Times New Roman"/>
          <w:sz w:val="24"/>
          <w:szCs w:val="24"/>
          <w:lang w:eastAsia="ar-SA"/>
        </w:rPr>
      </w:pPr>
    </w:p>
    <w:p w14:paraId="7DC78303" w14:textId="555ABD79" w:rsidR="001934A0" w:rsidRDefault="009F3B31" w:rsidP="00F102C0">
      <w:pPr>
        <w:rPr>
          <w:rFonts w:ascii="Times New Roman" w:hAnsi="Times New Roman"/>
          <w:b/>
          <w:sz w:val="24"/>
          <w:szCs w:val="24"/>
        </w:rPr>
      </w:pPr>
      <w:r w:rsidRPr="0071710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558701D6" wp14:editId="49586E4A">
            <wp:extent cx="6165607" cy="5553075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375" cy="555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3C132" w14:textId="7F7EB3BF" w:rsidR="00924CB6" w:rsidRDefault="00924CB6" w:rsidP="00F102C0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Result : </w:t>
      </w:r>
      <w:r w:rsidRPr="005F2662">
        <w:rPr>
          <w:rFonts w:ascii="Times New Roman" w:hAnsi="Times New Roman"/>
          <w:sz w:val="24"/>
          <w:szCs w:val="24"/>
        </w:rPr>
        <w:t>From the plotted graphs we can determine that stopping potential is -</w:t>
      </w:r>
      <w:r>
        <w:rPr>
          <w:rFonts w:ascii="Times New Roman" w:hAnsi="Times New Roman"/>
          <w:sz w:val="24"/>
          <w:szCs w:val="24"/>
        </w:rPr>
        <w:t>4</w:t>
      </w:r>
      <w:r w:rsidRPr="005F2662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3</w:t>
      </w:r>
      <w:r w:rsidRPr="005F2662">
        <w:rPr>
          <w:rFonts w:ascii="Times New Roman" w:hAnsi="Times New Roman"/>
          <w:sz w:val="24"/>
          <w:szCs w:val="24"/>
        </w:rPr>
        <w:t xml:space="preserve"> V</w:t>
      </w:r>
    </w:p>
    <w:p w14:paraId="60061E4C" w14:textId="77777777" w:rsidR="00B31838" w:rsidRDefault="00B31838" w:rsidP="00A82417">
      <w:pPr>
        <w:pBdr>
          <w:bottom w:val="double" w:sz="6" w:space="1" w:color="auto"/>
        </w:pBd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p w14:paraId="53760AE1" w14:textId="0F968CFA" w:rsidR="00B31838" w:rsidRPr="00B31838" w:rsidRDefault="00B31838" w:rsidP="00F102C0">
      <w:pPr>
        <w:pStyle w:val="ListParagraph"/>
        <w:spacing w:after="0"/>
        <w:ind w:left="360"/>
        <w:jc w:val="both"/>
        <w:rPr>
          <w:rFonts w:ascii="Times New Roman" w:hAnsi="Times New Roman"/>
          <w:sz w:val="24"/>
          <w:szCs w:val="24"/>
        </w:rPr>
      </w:pPr>
    </w:p>
    <w:sectPr w:rsidR="00B31838" w:rsidRPr="00B31838" w:rsidSect="009F26AA">
      <w:headerReference w:type="default" r:id="rId16"/>
      <w:footerReference w:type="default" r:id="rId17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21FB9B" w14:textId="77777777" w:rsidR="008D1290" w:rsidRDefault="008D1290" w:rsidP="00861916">
      <w:pPr>
        <w:spacing w:after="0"/>
      </w:pPr>
      <w:r>
        <w:separator/>
      </w:r>
    </w:p>
  </w:endnote>
  <w:endnote w:type="continuationSeparator" w:id="0">
    <w:p w14:paraId="5F9D47E1" w14:textId="77777777" w:rsidR="008D1290" w:rsidRDefault="008D1290" w:rsidP="0086191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9885589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14:paraId="59116D60" w14:textId="77777777" w:rsidR="006B7D74" w:rsidRDefault="006B7D74">
            <w:pPr>
              <w:pStyle w:val="Footer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7E03EB6E" wp14:editId="776BE4E7">
                      <wp:simplePos x="0" y="0"/>
                      <wp:positionH relativeFrom="column">
                        <wp:posOffset>4278960</wp:posOffset>
                      </wp:positionH>
                      <wp:positionV relativeFrom="paragraph">
                        <wp:posOffset>-2425700</wp:posOffset>
                      </wp:positionV>
                      <wp:extent cx="2369820" cy="3203575"/>
                      <wp:effectExtent l="0" t="0" r="0" b="0"/>
                      <wp:wrapNone/>
                      <wp:docPr id="2" name="Group 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69820" cy="3203575"/>
                                <a:chOff x="0" y="0"/>
                                <a:chExt cx="2370125" cy="320405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" name="Picture 16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004365" y="0"/>
                                  <a:ext cx="365760" cy="320405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g:grpSp>
                              <wpg:cNvPr id="3" name="Group 1"/>
                              <wpg:cNvGrpSpPr/>
                              <wpg:grpSpPr>
                                <a:xfrm>
                                  <a:off x="0" y="2838298"/>
                                  <a:ext cx="2011680" cy="365760"/>
                                  <a:chOff x="0" y="0"/>
                                  <a:chExt cx="2011680" cy="36576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7" name="Picture 16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 rot="16200000">
                                    <a:off x="1097280" y="-548640"/>
                                    <a:ext cx="365760" cy="14630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8" name="Picture 15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 rot="16200000">
                                    <a:off x="91440" y="-91440"/>
                                    <a:ext cx="365760" cy="5486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w14:anchorId="368BCBF8" id="Group 2" o:spid="_x0000_s1026" style="position:absolute;margin-left:336.95pt;margin-top:-191pt;width:186.6pt;height:252.25pt;z-index:251659264;mso-width-relative:margin" coordsize="23701,320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6" o:spid="_x0000_s1027" type="#_x0000_t75" style="position:absolute;left:20043;width:3658;height:32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">
                        <v:imagedata r:id="rId3" o:title=""/>
                        <o:lock v:ext="edit" aspectratio="f"/>
                      </v:shape>
                      <v:group id="Group 1" o:spid="_x0000_s1028" style="position:absolute;top:28382;width:20116;height:3658" coordsize="20116,3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    <v:shape id="Picture 16" o:spid="_x0000_s1029" type="#_x0000_t75" style="position:absolute;left:10972;top:-5486;width:3657;height:1463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">
                          <v:imagedata r:id="rId3" o:title=""/>
                          <o:lock v:ext="edit" aspectratio="f"/>
                        </v:shape>
                        <v:shape id="Picture 15" o:spid="_x0000_s1030" type="#_x0000_t75" style="position:absolute;left:914;top:-914;width:3657;height:5486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">
                          <v:imagedata r:id="rId4" o:title=""/>
                          <o:lock v:ext="edit" aspectratio="f"/>
                        </v:shape>
                      </v:group>
                    </v:group>
                  </w:pict>
                </mc:Fallback>
              </mc:AlternateContent>
            </w: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E3184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E3184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96D3EA" w14:textId="77777777" w:rsidR="008D1290" w:rsidRDefault="008D1290" w:rsidP="00861916">
      <w:pPr>
        <w:spacing w:after="0"/>
      </w:pPr>
      <w:r>
        <w:separator/>
      </w:r>
    </w:p>
  </w:footnote>
  <w:footnote w:type="continuationSeparator" w:id="0">
    <w:p w14:paraId="018FAE80" w14:textId="77777777" w:rsidR="008D1290" w:rsidRDefault="008D1290" w:rsidP="0086191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B6A16" w14:textId="77777777" w:rsidR="00E835E6" w:rsidRPr="004C65F9" w:rsidRDefault="00E835E6" w:rsidP="00E835E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after="0"/>
      <w:jc w:val="center"/>
      <w:rPr>
        <w:rFonts w:ascii="Times New Roman" w:hAnsi="Times New Roman"/>
        <w:noProof/>
      </w:rPr>
    </w:pPr>
    <w:r w:rsidRPr="004C65F9">
      <w:rPr>
        <w:rFonts w:ascii="Times New Roman" w:hAnsi="Times New Roman"/>
        <w:noProof/>
      </w:rPr>
      <w:t>Somaiya Vidyavihar University</w:t>
    </w:r>
  </w:p>
  <w:p w14:paraId="09199AB1" w14:textId="77777777" w:rsidR="00E835E6" w:rsidRPr="004C65F9" w:rsidRDefault="00E835E6" w:rsidP="00E835E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after="0"/>
      <w:jc w:val="center"/>
      <w:rPr>
        <w:rFonts w:ascii="Times New Roman" w:hAnsi="Times New Roman"/>
        <w:color w:val="000000"/>
        <w:sz w:val="20"/>
        <w:szCs w:val="20"/>
      </w:rPr>
    </w:pPr>
    <w:r w:rsidRPr="004C65F9">
      <w:rPr>
        <w:rFonts w:ascii="Times New Roman" w:hAnsi="Times New Roman"/>
        <w:color w:val="000000"/>
        <w:szCs w:val="20"/>
      </w:rPr>
      <w:t>K. J. Somaiya College of Engineering, Mumbai -77</w:t>
    </w:r>
  </w:p>
  <w:p w14:paraId="10BB1B7E" w14:textId="77777777" w:rsidR="00E835E6" w:rsidRPr="004C65F9" w:rsidRDefault="00E835E6" w:rsidP="00E835E6">
    <w:pPr>
      <w:pBdr>
        <w:top w:val="nil"/>
        <w:left w:val="nil"/>
        <w:bottom w:val="nil"/>
        <w:right w:val="nil"/>
        <w:between w:val="nil"/>
      </w:pBdr>
      <w:spacing w:after="0"/>
      <w:jc w:val="center"/>
      <w:rPr>
        <w:rFonts w:ascii="Times New Roman" w:hAnsi="Times New Roman"/>
        <w:color w:val="000000"/>
        <w:sz w:val="16"/>
        <w:szCs w:val="18"/>
      </w:rPr>
    </w:pPr>
    <w:r w:rsidRPr="004C65F9">
      <w:rPr>
        <w:rFonts w:ascii="Times New Roman" w:hAnsi="Times New Roman"/>
        <w:color w:val="000000"/>
        <w:sz w:val="18"/>
        <w:szCs w:val="20"/>
      </w:rPr>
      <w:t>(A Constituent College of Somaiya Vidyavihar University</w:t>
    </w:r>
    <w:r w:rsidRPr="004C65F9">
      <w:rPr>
        <w:rFonts w:ascii="Times New Roman" w:hAnsi="Times New Roman"/>
        <w:color w:val="000000"/>
        <w:sz w:val="16"/>
        <w:szCs w:val="18"/>
      </w:rPr>
      <w:t>)</w:t>
    </w:r>
  </w:p>
  <w:p w14:paraId="3656B9AB" w14:textId="77777777" w:rsidR="00AA2A53" w:rsidRPr="004C65F9" w:rsidRDefault="00AA2A53" w:rsidP="00E835E6">
    <w:pPr>
      <w:pBdr>
        <w:top w:val="nil"/>
        <w:left w:val="nil"/>
        <w:bottom w:val="nil"/>
        <w:right w:val="nil"/>
        <w:between w:val="nil"/>
      </w:pBdr>
      <w:spacing w:after="0"/>
      <w:jc w:val="center"/>
      <w:rPr>
        <w:rFonts w:ascii="Times New Roman" w:hAnsi="Times New Roman"/>
        <w:color w:val="000000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C1833"/>
    <w:multiLevelType w:val="hybridMultilevel"/>
    <w:tmpl w:val="10B8C8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7A6B80"/>
    <w:multiLevelType w:val="multilevel"/>
    <w:tmpl w:val="9830F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371821"/>
    <w:multiLevelType w:val="hybridMultilevel"/>
    <w:tmpl w:val="D7CE83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8912C4"/>
    <w:multiLevelType w:val="hybridMultilevel"/>
    <w:tmpl w:val="5450E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7E45BC"/>
    <w:multiLevelType w:val="hybridMultilevel"/>
    <w:tmpl w:val="FC7CC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976BFB"/>
    <w:multiLevelType w:val="hybridMultilevel"/>
    <w:tmpl w:val="88C2F5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2B7319"/>
    <w:multiLevelType w:val="hybridMultilevel"/>
    <w:tmpl w:val="B7AA761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CB05382"/>
    <w:multiLevelType w:val="hybridMultilevel"/>
    <w:tmpl w:val="BBD220AA"/>
    <w:lvl w:ilvl="0" w:tplc="9D9E5CD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DA5BC4"/>
    <w:multiLevelType w:val="hybridMultilevel"/>
    <w:tmpl w:val="681A41C6"/>
    <w:lvl w:ilvl="0" w:tplc="0882C1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9E3FFC"/>
    <w:multiLevelType w:val="hybridMultilevel"/>
    <w:tmpl w:val="B94669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8"/>
  </w:num>
  <w:num w:numId="4">
    <w:abstractNumId w:val="9"/>
  </w:num>
  <w:num w:numId="5">
    <w:abstractNumId w:val="5"/>
  </w:num>
  <w:num w:numId="6">
    <w:abstractNumId w:val="3"/>
  </w:num>
  <w:num w:numId="7">
    <w:abstractNumId w:val="6"/>
  </w:num>
  <w:num w:numId="8">
    <w:abstractNumId w:val="2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926"/>
    <w:rsid w:val="00003D04"/>
    <w:rsid w:val="00016F8B"/>
    <w:rsid w:val="0002169B"/>
    <w:rsid w:val="000277C4"/>
    <w:rsid w:val="0004490E"/>
    <w:rsid w:val="00053D40"/>
    <w:rsid w:val="00053F8B"/>
    <w:rsid w:val="00064401"/>
    <w:rsid w:val="00077111"/>
    <w:rsid w:val="000B4716"/>
    <w:rsid w:val="00110605"/>
    <w:rsid w:val="00157F88"/>
    <w:rsid w:val="0016026A"/>
    <w:rsid w:val="001679B1"/>
    <w:rsid w:val="001934A0"/>
    <w:rsid w:val="001B7C25"/>
    <w:rsid w:val="001C51AA"/>
    <w:rsid w:val="001D4A69"/>
    <w:rsid w:val="001F4B73"/>
    <w:rsid w:val="00200F7A"/>
    <w:rsid w:val="0025386B"/>
    <w:rsid w:val="00253B20"/>
    <w:rsid w:val="00265410"/>
    <w:rsid w:val="002A6347"/>
    <w:rsid w:val="002C430D"/>
    <w:rsid w:val="002D61D6"/>
    <w:rsid w:val="00321303"/>
    <w:rsid w:val="0032199A"/>
    <w:rsid w:val="00325EF5"/>
    <w:rsid w:val="003645E5"/>
    <w:rsid w:val="00374B08"/>
    <w:rsid w:val="003A0D58"/>
    <w:rsid w:val="003C26CB"/>
    <w:rsid w:val="003C4A4A"/>
    <w:rsid w:val="003D2EC1"/>
    <w:rsid w:val="003D330E"/>
    <w:rsid w:val="003E0FD7"/>
    <w:rsid w:val="003E41D5"/>
    <w:rsid w:val="003F7610"/>
    <w:rsid w:val="00400E8C"/>
    <w:rsid w:val="004024F2"/>
    <w:rsid w:val="00423A74"/>
    <w:rsid w:val="00436450"/>
    <w:rsid w:val="00450898"/>
    <w:rsid w:val="00452648"/>
    <w:rsid w:val="00463000"/>
    <w:rsid w:val="00463FAE"/>
    <w:rsid w:val="004710FA"/>
    <w:rsid w:val="004813D9"/>
    <w:rsid w:val="00483BBC"/>
    <w:rsid w:val="004C65F9"/>
    <w:rsid w:val="0050162B"/>
    <w:rsid w:val="005172FD"/>
    <w:rsid w:val="00522676"/>
    <w:rsid w:val="00553DF0"/>
    <w:rsid w:val="005569EF"/>
    <w:rsid w:val="00581948"/>
    <w:rsid w:val="00587C23"/>
    <w:rsid w:val="0059292E"/>
    <w:rsid w:val="0059629B"/>
    <w:rsid w:val="005B4D28"/>
    <w:rsid w:val="005B7325"/>
    <w:rsid w:val="005E6926"/>
    <w:rsid w:val="005F2662"/>
    <w:rsid w:val="0063321A"/>
    <w:rsid w:val="00634E31"/>
    <w:rsid w:val="0064455B"/>
    <w:rsid w:val="00661F87"/>
    <w:rsid w:val="00675D3D"/>
    <w:rsid w:val="0068070C"/>
    <w:rsid w:val="0069222B"/>
    <w:rsid w:val="006B7D74"/>
    <w:rsid w:val="006E1C33"/>
    <w:rsid w:val="006F1C2C"/>
    <w:rsid w:val="006F6D3D"/>
    <w:rsid w:val="00717108"/>
    <w:rsid w:val="007478AA"/>
    <w:rsid w:val="00755011"/>
    <w:rsid w:val="00794B99"/>
    <w:rsid w:val="00795086"/>
    <w:rsid w:val="007A082C"/>
    <w:rsid w:val="007A3D78"/>
    <w:rsid w:val="007B2770"/>
    <w:rsid w:val="007D71BB"/>
    <w:rsid w:val="007E3F86"/>
    <w:rsid w:val="00810EFD"/>
    <w:rsid w:val="00824FB4"/>
    <w:rsid w:val="008278EC"/>
    <w:rsid w:val="00837502"/>
    <w:rsid w:val="00837EB3"/>
    <w:rsid w:val="0084202C"/>
    <w:rsid w:val="008427B6"/>
    <w:rsid w:val="008606B9"/>
    <w:rsid w:val="00861916"/>
    <w:rsid w:val="008D1290"/>
    <w:rsid w:val="008D2949"/>
    <w:rsid w:val="008E3184"/>
    <w:rsid w:val="008F4218"/>
    <w:rsid w:val="00910512"/>
    <w:rsid w:val="00924CB6"/>
    <w:rsid w:val="00936473"/>
    <w:rsid w:val="00975A55"/>
    <w:rsid w:val="00975BD5"/>
    <w:rsid w:val="00996965"/>
    <w:rsid w:val="00996B05"/>
    <w:rsid w:val="009A1217"/>
    <w:rsid w:val="009B76AE"/>
    <w:rsid w:val="009D241B"/>
    <w:rsid w:val="009D3251"/>
    <w:rsid w:val="009F26AA"/>
    <w:rsid w:val="009F3B31"/>
    <w:rsid w:val="009F55A3"/>
    <w:rsid w:val="00A316AA"/>
    <w:rsid w:val="00A458B7"/>
    <w:rsid w:val="00A56F80"/>
    <w:rsid w:val="00A76D19"/>
    <w:rsid w:val="00A8176B"/>
    <w:rsid w:val="00A82417"/>
    <w:rsid w:val="00A939B9"/>
    <w:rsid w:val="00AA2A53"/>
    <w:rsid w:val="00AA6073"/>
    <w:rsid w:val="00AB74A8"/>
    <w:rsid w:val="00AC2C65"/>
    <w:rsid w:val="00AC3FF1"/>
    <w:rsid w:val="00AE2868"/>
    <w:rsid w:val="00AF0EA5"/>
    <w:rsid w:val="00AF3B67"/>
    <w:rsid w:val="00AF5855"/>
    <w:rsid w:val="00AF5ABB"/>
    <w:rsid w:val="00B3052E"/>
    <w:rsid w:val="00B31838"/>
    <w:rsid w:val="00B5338F"/>
    <w:rsid w:val="00B65ED6"/>
    <w:rsid w:val="00B84BF0"/>
    <w:rsid w:val="00B9402D"/>
    <w:rsid w:val="00BB122D"/>
    <w:rsid w:val="00BB6EB8"/>
    <w:rsid w:val="00BD695B"/>
    <w:rsid w:val="00BE53CE"/>
    <w:rsid w:val="00BF33CA"/>
    <w:rsid w:val="00C00C40"/>
    <w:rsid w:val="00C85D12"/>
    <w:rsid w:val="00C95F8E"/>
    <w:rsid w:val="00CF6720"/>
    <w:rsid w:val="00D1070C"/>
    <w:rsid w:val="00D26614"/>
    <w:rsid w:val="00D4032E"/>
    <w:rsid w:val="00D6597B"/>
    <w:rsid w:val="00D924A5"/>
    <w:rsid w:val="00D92A05"/>
    <w:rsid w:val="00DB71B6"/>
    <w:rsid w:val="00DC791C"/>
    <w:rsid w:val="00DF2A6A"/>
    <w:rsid w:val="00E03F4D"/>
    <w:rsid w:val="00E12576"/>
    <w:rsid w:val="00E24699"/>
    <w:rsid w:val="00E30FFE"/>
    <w:rsid w:val="00E37326"/>
    <w:rsid w:val="00E41BCD"/>
    <w:rsid w:val="00E52857"/>
    <w:rsid w:val="00E5589A"/>
    <w:rsid w:val="00E618F4"/>
    <w:rsid w:val="00E75091"/>
    <w:rsid w:val="00E835E6"/>
    <w:rsid w:val="00ED4C33"/>
    <w:rsid w:val="00EE17D7"/>
    <w:rsid w:val="00F102C0"/>
    <w:rsid w:val="00F129CE"/>
    <w:rsid w:val="00F3376E"/>
    <w:rsid w:val="00F6329C"/>
    <w:rsid w:val="00F645F4"/>
    <w:rsid w:val="00F675F7"/>
    <w:rsid w:val="00FC6784"/>
    <w:rsid w:val="00FE561A"/>
    <w:rsid w:val="00FF4266"/>
    <w:rsid w:val="32EDC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B97AAA"/>
  <w15:docId w15:val="{DCC21055-36E3-4D1D-AA73-5BE7A850B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6473"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F4266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61916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861916"/>
    <w:rPr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861916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861916"/>
    <w:rPr>
      <w:sz w:val="22"/>
      <w:szCs w:val="22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1916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861916"/>
    <w:rPr>
      <w:rFonts w:ascii="Tahoma" w:hAnsi="Tahoma" w:cs="Tahoma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8D294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21303"/>
    <w:rPr>
      <w:color w:val="808080"/>
    </w:rPr>
  </w:style>
  <w:style w:type="table" w:styleId="GridTable1Light">
    <w:name w:val="Grid Table 1 Light"/>
    <w:basedOn w:val="TableNormal"/>
    <w:uiPriority w:val="46"/>
    <w:rsid w:val="0063321A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FF4266"/>
    <w:pPr>
      <w:spacing w:after="0"/>
    </w:pPr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7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5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png"/><Relationship Id="rId2" Type="http://schemas.openxmlformats.org/officeDocument/2006/relationships/image" Target="media/image7.png"/><Relationship Id="rId1" Type="http://schemas.openxmlformats.org/officeDocument/2006/relationships/image" Target="media/image6.png"/><Relationship Id="rId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1C3CD14D557094CB82C25D70470A83C" ma:contentTypeVersion="6" ma:contentTypeDescription="Create a new document." ma:contentTypeScope="" ma:versionID="91d49c5b016c7d3843157d356de3ec45">
  <xsd:schema xmlns:xsd="http://www.w3.org/2001/XMLSchema" xmlns:xs="http://www.w3.org/2001/XMLSchema" xmlns:p="http://schemas.microsoft.com/office/2006/metadata/properties" xmlns:ns2="ac092533-9782-45c4-b568-d57eb1ffa5d6" targetNamespace="http://schemas.microsoft.com/office/2006/metadata/properties" ma:root="true" ma:fieldsID="dd95a376f9f74237d08a7cfd4219a0f2" ns2:_="">
    <xsd:import namespace="ac092533-9782-45c4-b568-d57eb1ffa5d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092533-9782-45c4-b568-d57eb1ffa5d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1BA1DA5-E396-42EB-9057-D297C55D89F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AB54EBA-0F10-4178-9694-D0F3347812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c092533-9782-45c4-b568-d57eb1ffa5d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3D05197-3114-4978-9628-A5D21229BF0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94890DA-C498-45B8-9D40-40759FC949C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443</Words>
  <Characters>2528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Dr.karndikar</dc:creator>
  <cp:lastModifiedBy>Eshan Kalp Trivedi</cp:lastModifiedBy>
  <cp:revision>3</cp:revision>
  <cp:lastPrinted>2021-10-21T07:46:00Z</cp:lastPrinted>
  <dcterms:created xsi:type="dcterms:W3CDTF">2021-11-28T11:15:00Z</dcterms:created>
  <dcterms:modified xsi:type="dcterms:W3CDTF">2021-12-30T11:43:00Z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0x010100B1C3CD14D557094CB82C25D70470A83C</vt:lpwstr>
  </property>
</Properties>
</file>