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81239" w14:textId="77777777" w:rsidR="0038183C" w:rsidRDefault="00000000">
      <w:pPr>
        <w:spacing w:after="0" w:line="240" w:lineRule="auto"/>
        <w:jc w:val="both"/>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8240" behindDoc="0" locked="0" layoutInCell="1" hidden="0" allowOverlap="1" wp14:anchorId="63C97BFC" wp14:editId="43A667E2">
                <wp:simplePos x="0" y="0"/>
                <wp:positionH relativeFrom="column">
                  <wp:posOffset>2599690</wp:posOffset>
                </wp:positionH>
                <wp:positionV relativeFrom="paragraph">
                  <wp:posOffset>-29209</wp:posOffset>
                </wp:positionV>
                <wp:extent cx="3183255" cy="1634388"/>
                <wp:effectExtent l="0" t="0" r="0" b="0"/>
                <wp:wrapNone/>
                <wp:docPr id="2" name="Rectangle 2"/>
                <wp:cNvGraphicFramePr/>
                <a:graphic xmlns:a="http://schemas.openxmlformats.org/drawingml/2006/main">
                  <a:graphicData uri="http://schemas.microsoft.com/office/word/2010/wordprocessingShape">
                    <wps:wsp>
                      <wps:cNvSpPr/>
                      <wps:spPr>
                        <a:xfrm>
                          <a:off x="3759135" y="2970058"/>
                          <a:ext cx="3173730" cy="161988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2426654" w14:textId="77777777" w:rsidR="0038183C" w:rsidRDefault="00000000">
                            <w:pPr>
                              <w:spacing w:after="0" w:line="275" w:lineRule="auto"/>
                              <w:textDirection w:val="btLr"/>
                            </w:pPr>
                            <w:r>
                              <w:rPr>
                                <w:rFonts w:ascii="Times New Roman" w:eastAsia="Times New Roman" w:hAnsi="Times New Roman" w:cs="Times New Roman"/>
                                <w:b/>
                                <w:color w:val="000000"/>
                                <w:sz w:val="24"/>
                              </w:rPr>
                              <w:t xml:space="preserve">Batch:  A3            Roll No.: 16010121051    </w:t>
                            </w:r>
                          </w:p>
                          <w:p w14:paraId="785CAAB6" w14:textId="77777777" w:rsidR="0038183C" w:rsidRDefault="0038183C">
                            <w:pPr>
                              <w:spacing w:after="0" w:line="275" w:lineRule="auto"/>
                              <w:textDirection w:val="btLr"/>
                            </w:pPr>
                          </w:p>
                          <w:p w14:paraId="160DEE3F" w14:textId="77777777" w:rsidR="0038183C" w:rsidRDefault="00000000">
                            <w:pPr>
                              <w:spacing w:after="0" w:line="275" w:lineRule="auto"/>
                              <w:textDirection w:val="btLr"/>
                            </w:pPr>
                            <w:r>
                              <w:rPr>
                                <w:rFonts w:ascii="Times New Roman" w:eastAsia="Times New Roman" w:hAnsi="Times New Roman" w:cs="Times New Roman"/>
                                <w:b/>
                                <w:color w:val="000000"/>
                                <w:sz w:val="24"/>
                              </w:rPr>
                              <w:t>Experiment / assignment / tutorial No. 3</w:t>
                            </w:r>
                          </w:p>
                          <w:p w14:paraId="2F79B08B" w14:textId="77777777" w:rsidR="0038183C" w:rsidRDefault="0038183C">
                            <w:pPr>
                              <w:spacing w:after="0" w:line="275" w:lineRule="auto"/>
                              <w:textDirection w:val="btLr"/>
                            </w:pPr>
                          </w:p>
                          <w:p w14:paraId="6A768D2D" w14:textId="77777777" w:rsidR="0038183C" w:rsidRDefault="00000000">
                            <w:pPr>
                              <w:spacing w:after="0" w:line="275" w:lineRule="auto"/>
                              <w:textDirection w:val="btLr"/>
                            </w:pPr>
                            <w:r>
                              <w:rPr>
                                <w:rFonts w:ascii="Times New Roman" w:eastAsia="Times New Roman" w:hAnsi="Times New Roman" w:cs="Times New Roman"/>
                                <w:b/>
                                <w:color w:val="000000"/>
                                <w:sz w:val="24"/>
                              </w:rPr>
                              <w:t>Grade: AA / AB / BB / BC / CC / CD /DD</w:t>
                            </w:r>
                          </w:p>
                          <w:p w14:paraId="6112D887" w14:textId="77777777" w:rsidR="0038183C" w:rsidRDefault="0038183C">
                            <w:pPr>
                              <w:spacing w:after="120"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63C97BFC" id="Rectangle 2" o:spid="_x0000_s1026" style="position:absolute;left:0;text-align:left;margin-left:204.7pt;margin-top:-2.3pt;width:250.65pt;height:128.7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">
                <v:stroke startarrowwidth="narrow" startarrowlength="short" endarrowwidth="narrow" endarrowlength="short"/>
                <v:textbox inset="2.53958mm,1.2694mm,2.53958mm,1.2694mm">
                  <w:txbxContent>
                    <w:p w14:paraId="72426654" w14:textId="77777777" w:rsidR="0038183C" w:rsidRDefault="00000000">
                      <w:pPr>
                        <w:spacing w:after="0" w:line="275" w:lineRule="auto"/>
                        <w:textDirection w:val="btLr"/>
                      </w:pPr>
                      <w:r>
                        <w:rPr>
                          <w:rFonts w:ascii="Times New Roman" w:eastAsia="Times New Roman" w:hAnsi="Times New Roman" w:cs="Times New Roman"/>
                          <w:b/>
                          <w:color w:val="000000"/>
                          <w:sz w:val="24"/>
                        </w:rPr>
                        <w:t xml:space="preserve">Batch:  A3            Roll No.: 16010121051    </w:t>
                      </w:r>
                    </w:p>
                    <w:p w14:paraId="785CAAB6" w14:textId="77777777" w:rsidR="0038183C" w:rsidRDefault="0038183C">
                      <w:pPr>
                        <w:spacing w:after="0" w:line="275" w:lineRule="auto"/>
                        <w:textDirection w:val="btLr"/>
                      </w:pPr>
                    </w:p>
                    <w:p w14:paraId="160DEE3F" w14:textId="77777777" w:rsidR="0038183C" w:rsidRDefault="00000000">
                      <w:pPr>
                        <w:spacing w:after="0" w:line="275" w:lineRule="auto"/>
                        <w:textDirection w:val="btLr"/>
                      </w:pPr>
                      <w:r>
                        <w:rPr>
                          <w:rFonts w:ascii="Times New Roman" w:eastAsia="Times New Roman" w:hAnsi="Times New Roman" w:cs="Times New Roman"/>
                          <w:b/>
                          <w:color w:val="000000"/>
                          <w:sz w:val="24"/>
                        </w:rPr>
                        <w:t>Experiment / assignment / tutorial No. 3</w:t>
                      </w:r>
                    </w:p>
                    <w:p w14:paraId="2F79B08B" w14:textId="77777777" w:rsidR="0038183C" w:rsidRDefault="0038183C">
                      <w:pPr>
                        <w:spacing w:after="0" w:line="275" w:lineRule="auto"/>
                        <w:textDirection w:val="btLr"/>
                      </w:pPr>
                    </w:p>
                    <w:p w14:paraId="6A768D2D" w14:textId="77777777" w:rsidR="0038183C" w:rsidRDefault="00000000">
                      <w:pPr>
                        <w:spacing w:after="0" w:line="275" w:lineRule="auto"/>
                        <w:textDirection w:val="btLr"/>
                      </w:pPr>
                      <w:r>
                        <w:rPr>
                          <w:rFonts w:ascii="Times New Roman" w:eastAsia="Times New Roman" w:hAnsi="Times New Roman" w:cs="Times New Roman"/>
                          <w:b/>
                          <w:color w:val="000000"/>
                          <w:sz w:val="24"/>
                        </w:rPr>
                        <w:t>Grade: AA / AB / BB / BC / CC / CD /DD</w:t>
                      </w:r>
                    </w:p>
                    <w:p w14:paraId="6112D887" w14:textId="77777777" w:rsidR="0038183C" w:rsidRDefault="0038183C">
                      <w:pPr>
                        <w:spacing w:after="120" w:line="275" w:lineRule="auto"/>
                        <w:textDirection w:val="btLr"/>
                      </w:pPr>
                    </w:p>
                  </w:txbxContent>
                </v:textbox>
              </v:rect>
            </w:pict>
          </mc:Fallback>
        </mc:AlternateContent>
      </w:r>
    </w:p>
    <w:p w14:paraId="64FFC735" w14:textId="77777777" w:rsidR="0038183C" w:rsidRDefault="0038183C">
      <w:pPr>
        <w:spacing w:after="0" w:line="240" w:lineRule="auto"/>
        <w:jc w:val="both"/>
        <w:rPr>
          <w:rFonts w:ascii="Times New Roman" w:eastAsia="Times New Roman" w:hAnsi="Times New Roman" w:cs="Times New Roman"/>
          <w:sz w:val="24"/>
          <w:szCs w:val="24"/>
        </w:rPr>
      </w:pPr>
    </w:p>
    <w:p w14:paraId="438A266E" w14:textId="77777777" w:rsidR="0038183C" w:rsidRDefault="0038183C">
      <w:pPr>
        <w:spacing w:after="0" w:line="240" w:lineRule="auto"/>
        <w:jc w:val="both"/>
        <w:rPr>
          <w:rFonts w:ascii="Times New Roman" w:eastAsia="Times New Roman" w:hAnsi="Times New Roman" w:cs="Times New Roman"/>
          <w:sz w:val="24"/>
          <w:szCs w:val="24"/>
        </w:rPr>
      </w:pPr>
    </w:p>
    <w:p w14:paraId="25F117AA" w14:textId="77777777" w:rsidR="0038183C" w:rsidRDefault="0038183C">
      <w:pPr>
        <w:spacing w:after="0" w:line="240" w:lineRule="auto"/>
        <w:jc w:val="both"/>
        <w:rPr>
          <w:rFonts w:ascii="Times New Roman" w:eastAsia="Times New Roman" w:hAnsi="Times New Roman" w:cs="Times New Roman"/>
          <w:sz w:val="24"/>
          <w:szCs w:val="24"/>
        </w:rPr>
      </w:pPr>
    </w:p>
    <w:p w14:paraId="2D259619" w14:textId="77777777" w:rsidR="0038183C" w:rsidRDefault="0038183C">
      <w:pPr>
        <w:pStyle w:val="Heading3"/>
      </w:pPr>
    </w:p>
    <w:p w14:paraId="15FBFF8C" w14:textId="77777777" w:rsidR="0038183C" w:rsidRDefault="0038183C">
      <w:pPr>
        <w:spacing w:after="0" w:line="240" w:lineRule="auto"/>
        <w:jc w:val="both"/>
        <w:rPr>
          <w:rFonts w:ascii="Times New Roman" w:eastAsia="Times New Roman" w:hAnsi="Times New Roman" w:cs="Times New Roman"/>
          <w:sz w:val="24"/>
          <w:szCs w:val="24"/>
        </w:rPr>
      </w:pPr>
    </w:p>
    <w:p w14:paraId="7F8755C1" w14:textId="77777777" w:rsidR="0038183C" w:rsidRDefault="0038183C">
      <w:pPr>
        <w:spacing w:after="0" w:line="240" w:lineRule="auto"/>
        <w:jc w:val="both"/>
        <w:rPr>
          <w:rFonts w:ascii="Times New Roman" w:eastAsia="Times New Roman" w:hAnsi="Times New Roman" w:cs="Times New Roman"/>
          <w:sz w:val="24"/>
          <w:szCs w:val="24"/>
        </w:rPr>
      </w:pPr>
    </w:p>
    <w:p w14:paraId="05F1BA4A" w14:textId="77777777" w:rsidR="0038183C" w:rsidRDefault="0038183C">
      <w:pPr>
        <w:spacing w:after="0" w:line="240" w:lineRule="auto"/>
        <w:jc w:val="both"/>
        <w:rPr>
          <w:rFonts w:ascii="Times New Roman" w:eastAsia="Times New Roman" w:hAnsi="Times New Roman" w:cs="Times New Roman"/>
          <w:sz w:val="24"/>
          <w:szCs w:val="24"/>
        </w:rPr>
      </w:pPr>
    </w:p>
    <w:p w14:paraId="25844F06" w14:textId="77777777" w:rsidR="0038183C" w:rsidRDefault="0038183C">
      <w:pPr>
        <w:spacing w:after="0" w:line="240" w:lineRule="auto"/>
        <w:jc w:val="both"/>
        <w:rPr>
          <w:rFonts w:ascii="Times New Roman" w:eastAsia="Times New Roman" w:hAnsi="Times New Roman" w:cs="Times New Roman"/>
          <w:sz w:val="24"/>
          <w:szCs w:val="24"/>
        </w:rPr>
      </w:pPr>
    </w:p>
    <w:p w14:paraId="5FD85E1D" w14:textId="77777777" w:rsidR="0038183C" w:rsidRDefault="0038183C">
      <w:pPr>
        <w:tabs>
          <w:tab w:val="left" w:pos="9356"/>
        </w:tabs>
        <w:spacing w:after="0"/>
        <w:jc w:val="both"/>
        <w:rPr>
          <w:rFonts w:ascii="Times New Roman" w:eastAsia="Times New Roman" w:hAnsi="Times New Roman" w:cs="Times New Roman"/>
          <w:sz w:val="24"/>
          <w:szCs w:val="24"/>
        </w:rPr>
      </w:pPr>
    </w:p>
    <w:tbl>
      <w:tblPr>
        <w:tblStyle w:val="a"/>
        <w:tblW w:w="878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81"/>
      </w:tblGrid>
      <w:tr w:rsidR="0038183C" w14:paraId="1EAF254F" w14:textId="77777777">
        <w:trPr>
          <w:trHeight w:val="467"/>
        </w:trPr>
        <w:tc>
          <w:tcPr>
            <w:tcW w:w="8781" w:type="dxa"/>
            <w:shd w:val="clear" w:color="auto" w:fill="D9D9D9"/>
            <w:vAlign w:val="center"/>
          </w:tcPr>
          <w:p w14:paraId="0A9F5C93" w14:textId="77777777" w:rsidR="0038183C" w:rsidRDefault="00000000">
            <w:pPr>
              <w:pBdr>
                <w:top w:val="nil"/>
                <w:left w:val="nil"/>
                <w:bottom w:val="nil"/>
                <w:right w:val="nil"/>
                <w:between w:val="nil"/>
              </w:pBdr>
              <w:spacing w:after="120"/>
              <w:ind w:right="1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Title: </w:t>
            </w:r>
            <w:r>
              <w:rPr>
                <w:rFonts w:ascii="Times New Roman" w:eastAsia="Times New Roman" w:hAnsi="Times New Roman" w:cs="Times New Roman"/>
                <w:color w:val="000000"/>
                <w:sz w:val="24"/>
                <w:szCs w:val="24"/>
              </w:rPr>
              <w:t>Implementation of Database in SQL -DDL</w:t>
            </w:r>
          </w:p>
        </w:tc>
      </w:tr>
    </w:tbl>
    <w:p w14:paraId="4036FA20" w14:textId="77777777" w:rsidR="0038183C" w:rsidRDefault="00000000">
      <w:pPr>
        <w:spacing w:after="0"/>
        <w:jc w:val="both"/>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59264" behindDoc="0" locked="0" layoutInCell="1" hidden="0" allowOverlap="1" wp14:anchorId="61EC342C" wp14:editId="3D9A6B7A">
                <wp:simplePos x="0" y="0"/>
                <wp:positionH relativeFrom="column">
                  <wp:posOffset>-76199</wp:posOffset>
                </wp:positionH>
                <wp:positionV relativeFrom="paragraph">
                  <wp:posOffset>482600</wp:posOffset>
                </wp:positionV>
                <wp:extent cx="5572125"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2559938" y="3780000"/>
                          <a:ext cx="557212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-76199</wp:posOffset>
                </wp:positionH>
                <wp:positionV relativeFrom="paragraph">
                  <wp:posOffset>482600</wp:posOffset>
                </wp:positionV>
                <wp:extent cx="5572125" cy="12700"/>
                <wp:effectExtent b="0" l="0" r="0" t="0"/>
                <wp:wrapNone/>
                <wp:docPr id="4"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5572125" cy="12700"/>
                        </a:xfrm>
                        <a:prstGeom prst="rect"/>
                        <a:ln/>
                      </pic:spPr>
                    </pic:pic>
                  </a:graphicData>
                </a:graphic>
              </wp:anchor>
            </w:drawing>
          </mc:Fallback>
        </mc:AlternateContent>
      </w:r>
    </w:p>
    <w:p w14:paraId="182680D5" w14:textId="77777777" w:rsidR="0038183C" w:rsidRDefault="00000000">
      <w:pPr>
        <w:pBdr>
          <w:top w:val="nil"/>
          <w:left w:val="nil"/>
          <w:bottom w:val="nil"/>
          <w:right w:val="nil"/>
          <w:between w:val="nil"/>
        </w:pBdr>
        <w:tabs>
          <w:tab w:val="left" w:pos="4558"/>
          <w:tab w:val="left" w:pos="5243"/>
        </w:tabs>
        <w:spacing w:before="214" w:after="120"/>
        <w:ind w:right="45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Objective:  </w:t>
      </w:r>
      <w:r>
        <w:rPr>
          <w:rFonts w:ascii="Times New Roman" w:eastAsia="Times New Roman" w:hAnsi="Times New Roman" w:cs="Times New Roman"/>
          <w:color w:val="000000"/>
          <w:sz w:val="24"/>
          <w:szCs w:val="24"/>
        </w:rPr>
        <w:t xml:space="preserve">Define/modify database definitions with proper constraints </w:t>
      </w:r>
    </w:p>
    <w:p w14:paraId="182931BD" w14:textId="77777777" w:rsidR="0038183C" w:rsidRDefault="00000000">
      <w:pPr>
        <w:spacing w:after="0"/>
        <w:jc w:val="both"/>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0288" behindDoc="0" locked="0" layoutInCell="1" hidden="0" allowOverlap="1" wp14:anchorId="681A0BF2" wp14:editId="4A4940F1">
                <wp:simplePos x="0" y="0"/>
                <wp:positionH relativeFrom="column">
                  <wp:posOffset>-38099</wp:posOffset>
                </wp:positionH>
                <wp:positionV relativeFrom="paragraph">
                  <wp:posOffset>152400</wp:posOffset>
                </wp:positionV>
                <wp:extent cx="5572125"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559938" y="3780000"/>
                          <a:ext cx="557212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-38099</wp:posOffset>
                </wp:positionH>
                <wp:positionV relativeFrom="paragraph">
                  <wp:posOffset>152400</wp:posOffset>
                </wp:positionV>
                <wp:extent cx="5572125" cy="12700"/>
                <wp:effectExtent b="0" l="0" r="0" t="0"/>
                <wp:wrapNone/>
                <wp:docPr id="3"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5572125" cy="12700"/>
                        </a:xfrm>
                        <a:prstGeom prst="rect"/>
                        <a:ln/>
                      </pic:spPr>
                    </pic:pic>
                  </a:graphicData>
                </a:graphic>
              </wp:anchor>
            </w:drawing>
          </mc:Fallback>
        </mc:AlternateContent>
      </w:r>
    </w:p>
    <w:p w14:paraId="7F65E8A3" w14:textId="77777777" w:rsidR="0038183C" w:rsidRDefault="0038183C">
      <w:pPr>
        <w:spacing w:after="0"/>
        <w:jc w:val="both"/>
        <w:rPr>
          <w:rFonts w:ascii="Times New Roman" w:eastAsia="Times New Roman" w:hAnsi="Times New Roman" w:cs="Times New Roman"/>
          <w:b/>
          <w:sz w:val="24"/>
          <w:szCs w:val="24"/>
        </w:rPr>
      </w:pPr>
    </w:p>
    <w:p w14:paraId="039AB246" w14:textId="77777777" w:rsidR="0038183C"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Outcome of Experiment:</w:t>
      </w:r>
    </w:p>
    <w:p w14:paraId="60B5E10C" w14:textId="77777777" w:rsidR="0038183C"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 2: Convert entity-relationship diagrams into relational tables, populate a relational</w:t>
      </w:r>
    </w:p>
    <w:p w14:paraId="3C877D59" w14:textId="77777777" w:rsidR="0038183C"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database and formulate SQL queries on the data Use SQL for creation and query the                         database. </w:t>
      </w:r>
    </w:p>
    <w:p w14:paraId="34E0A011" w14:textId="77777777" w:rsidR="0038183C" w:rsidRDefault="0038183C">
      <w:pPr>
        <w:spacing w:after="0"/>
        <w:jc w:val="both"/>
        <w:rPr>
          <w:rFonts w:ascii="Times New Roman" w:eastAsia="Times New Roman" w:hAnsi="Times New Roman" w:cs="Times New Roman"/>
          <w:sz w:val="24"/>
          <w:szCs w:val="24"/>
        </w:rPr>
      </w:pPr>
    </w:p>
    <w:p w14:paraId="286972C3" w14:textId="77777777" w:rsidR="0038183C"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 3: Define and apply integrity constraints and improve database design using normalization techniques.</w:t>
      </w:r>
    </w:p>
    <w:p w14:paraId="70645A5C" w14:textId="77777777" w:rsidR="0038183C" w:rsidRDefault="0038183C">
      <w:pPr>
        <w:spacing w:after="0"/>
        <w:jc w:val="both"/>
        <w:rPr>
          <w:rFonts w:ascii="Times New Roman" w:eastAsia="Times New Roman" w:hAnsi="Times New Roman" w:cs="Times New Roman"/>
          <w:sz w:val="24"/>
          <w:szCs w:val="24"/>
        </w:rPr>
      </w:pPr>
    </w:p>
    <w:p w14:paraId="54EB6C1D" w14:textId="77777777" w:rsidR="0038183C" w:rsidRDefault="00000000">
      <w:pPr>
        <w:spacing w:after="0"/>
        <w:jc w:val="both"/>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1312" behindDoc="0" locked="0" layoutInCell="1" hidden="0" allowOverlap="1" wp14:anchorId="774D4B51" wp14:editId="6B4F6699">
                <wp:simplePos x="0" y="0"/>
                <wp:positionH relativeFrom="column">
                  <wp:posOffset>-126999</wp:posOffset>
                </wp:positionH>
                <wp:positionV relativeFrom="paragraph">
                  <wp:posOffset>25400</wp:posOffset>
                </wp:positionV>
                <wp:extent cx="557212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559938" y="3780000"/>
                          <a:ext cx="557212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-126999</wp:posOffset>
                </wp:positionH>
                <wp:positionV relativeFrom="paragraph">
                  <wp:posOffset>25400</wp:posOffset>
                </wp:positionV>
                <wp:extent cx="5572125" cy="12700"/>
                <wp:effectExtent b="0" l="0" r="0" t="0"/>
                <wp:wrapNone/>
                <wp:docPr id="1"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5572125" cy="12700"/>
                        </a:xfrm>
                        <a:prstGeom prst="rect"/>
                        <a:ln/>
                      </pic:spPr>
                    </pic:pic>
                  </a:graphicData>
                </a:graphic>
              </wp:anchor>
            </w:drawing>
          </mc:Fallback>
        </mc:AlternateContent>
      </w:r>
    </w:p>
    <w:p w14:paraId="669F7591" w14:textId="77777777" w:rsidR="0038183C"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Books/ Journals/ Websites referred:</w:t>
      </w:r>
    </w:p>
    <w:p w14:paraId="0E6E1E23" w14:textId="77777777" w:rsidR="0038183C" w:rsidRDefault="0038183C">
      <w:pPr>
        <w:spacing w:after="0"/>
        <w:jc w:val="both"/>
        <w:rPr>
          <w:rFonts w:ascii="Times New Roman" w:eastAsia="Times New Roman" w:hAnsi="Times New Roman" w:cs="Times New Roman"/>
          <w:sz w:val="24"/>
          <w:szCs w:val="24"/>
        </w:rPr>
      </w:pPr>
    </w:p>
    <w:p w14:paraId="3186CBC1" w14:textId="77777777" w:rsidR="0038183C" w:rsidRDefault="00000000">
      <w:pPr>
        <w:widowControl w:val="0"/>
        <w:numPr>
          <w:ilvl w:val="0"/>
          <w:numId w:val="4"/>
        </w:numPr>
        <w:pBdr>
          <w:top w:val="nil"/>
          <w:left w:val="nil"/>
          <w:bottom w:val="nil"/>
          <w:right w:val="nil"/>
          <w:between w:val="nil"/>
        </w:pBdr>
        <w:tabs>
          <w:tab w:val="left" w:pos="1388"/>
        </w:tabs>
        <w:spacing w:before="36"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Sharaman Shah,”</w:t>
      </w:r>
      <w:r>
        <w:rPr>
          <w:rFonts w:ascii="Times New Roman" w:eastAsia="Times New Roman" w:hAnsi="Times New Roman" w:cs="Times New Roman"/>
          <w:i/>
          <w:color w:val="000000"/>
          <w:sz w:val="24"/>
          <w:szCs w:val="24"/>
        </w:rPr>
        <w:t>Oracle for Professional</w:t>
      </w:r>
      <w:r>
        <w:rPr>
          <w:rFonts w:ascii="Times New Roman" w:eastAsia="Times New Roman" w:hAnsi="Times New Roman" w:cs="Times New Roman"/>
          <w:color w:val="000000"/>
          <w:sz w:val="24"/>
          <w:szCs w:val="24"/>
        </w:rPr>
        <w:t>”, SPD.</w:t>
      </w:r>
    </w:p>
    <w:p w14:paraId="1B4376F1" w14:textId="77777777" w:rsidR="0038183C" w:rsidRDefault="00000000">
      <w:pPr>
        <w:widowControl w:val="0"/>
        <w:numPr>
          <w:ilvl w:val="0"/>
          <w:numId w:val="4"/>
        </w:numPr>
        <w:pBdr>
          <w:top w:val="nil"/>
          <w:left w:val="nil"/>
          <w:bottom w:val="nil"/>
          <w:right w:val="nil"/>
          <w:between w:val="nil"/>
        </w:pBdr>
        <w:tabs>
          <w:tab w:val="left" w:pos="1388"/>
        </w:tabs>
        <w:spacing w:before="31" w:after="0" w:line="278" w:lineRule="auto"/>
        <w:ind w:left="360" w:right="2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 P.S. Deshpande, SQL and PL/SQL for Oracle 10g.Black book, Dreamtech Press</w:t>
      </w:r>
    </w:p>
    <w:p w14:paraId="0636CE80" w14:textId="77777777" w:rsidR="0038183C" w:rsidRDefault="00000000">
      <w:pPr>
        <w:widowControl w:val="0"/>
        <w:numPr>
          <w:ilvl w:val="0"/>
          <w:numId w:val="4"/>
        </w:numPr>
        <w:pBdr>
          <w:top w:val="nil"/>
          <w:left w:val="nil"/>
          <w:bottom w:val="nil"/>
          <w:right w:val="nil"/>
          <w:between w:val="nil"/>
        </w:pBdr>
        <w:tabs>
          <w:tab w:val="left" w:pos="1328"/>
        </w:tabs>
        <w:spacing w:after="0"/>
        <w:ind w:left="360" w:right="3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Korth, Slberchatz, Sudarshan: “Database Systems Concept”, 5th Edition , McGraw   Hill</w:t>
      </w:r>
    </w:p>
    <w:p w14:paraId="7F9CBAE5" w14:textId="77777777" w:rsidR="0038183C" w:rsidRDefault="00000000">
      <w:pPr>
        <w:widowControl w:val="0"/>
        <w:numPr>
          <w:ilvl w:val="0"/>
          <w:numId w:val="4"/>
        </w:numPr>
        <w:pBdr>
          <w:top w:val="nil"/>
          <w:left w:val="nil"/>
          <w:bottom w:val="nil"/>
          <w:right w:val="nil"/>
          <w:between w:val="nil"/>
        </w:pBdr>
        <w:tabs>
          <w:tab w:val="left" w:pos="1268"/>
        </w:tabs>
        <w:spacing w:before="10" w:after="0" w:line="268" w:lineRule="auto"/>
        <w:ind w:left="360" w:right="2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Peter Rob and Carlos Coronel,”Database Systems Design, Implementation and Management”, Thompson Learning, 5th Edition</w:t>
      </w:r>
    </w:p>
    <w:p w14:paraId="3ABADE73" w14:textId="77777777" w:rsidR="0038183C" w:rsidRDefault="0038183C">
      <w:pPr>
        <w:spacing w:after="0"/>
        <w:jc w:val="both"/>
        <w:rPr>
          <w:rFonts w:ascii="Times New Roman" w:eastAsia="Times New Roman" w:hAnsi="Times New Roman" w:cs="Times New Roman"/>
          <w:sz w:val="24"/>
          <w:szCs w:val="24"/>
        </w:rPr>
      </w:pPr>
    </w:p>
    <w:p w14:paraId="2DF4B3FA" w14:textId="77777777" w:rsidR="0038183C"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Pre Lab/ Prior Concepts</w:t>
      </w:r>
      <w:r>
        <w:rPr>
          <w:rFonts w:ascii="Times New Roman" w:eastAsia="Times New Roman" w:hAnsi="Times New Roman" w:cs="Times New Roman"/>
          <w:sz w:val="24"/>
          <w:szCs w:val="24"/>
        </w:rPr>
        <w:t>:</w:t>
      </w:r>
    </w:p>
    <w:p w14:paraId="1FA93B44" w14:textId="77777777" w:rsidR="0038183C"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Resources used: Postgresql</w:t>
      </w:r>
    </w:p>
    <w:p w14:paraId="3A535115" w14:textId="77777777" w:rsidR="0038183C" w:rsidRDefault="0038183C">
      <w:pPr>
        <w:spacing w:after="0"/>
        <w:jc w:val="both"/>
        <w:rPr>
          <w:rFonts w:ascii="Times New Roman" w:eastAsia="Times New Roman" w:hAnsi="Times New Roman" w:cs="Times New Roman"/>
          <w:sz w:val="24"/>
          <w:szCs w:val="24"/>
        </w:rPr>
      </w:pPr>
    </w:p>
    <w:p w14:paraId="295A6101" w14:textId="77777777" w:rsidR="0038183C" w:rsidRDefault="0038183C">
      <w:pPr>
        <w:spacing w:after="0"/>
        <w:jc w:val="both"/>
        <w:rPr>
          <w:rFonts w:ascii="Times New Roman" w:eastAsia="Times New Roman" w:hAnsi="Times New Roman" w:cs="Times New Roman"/>
          <w:sz w:val="24"/>
          <w:szCs w:val="24"/>
        </w:rPr>
      </w:pPr>
    </w:p>
    <w:p w14:paraId="0B483D0E" w14:textId="77777777" w:rsidR="0038183C" w:rsidRDefault="0038183C">
      <w:pPr>
        <w:spacing w:after="0"/>
        <w:jc w:val="both"/>
        <w:rPr>
          <w:rFonts w:ascii="Times New Roman" w:eastAsia="Times New Roman" w:hAnsi="Times New Roman" w:cs="Times New Roman"/>
          <w:sz w:val="24"/>
          <w:szCs w:val="24"/>
        </w:rPr>
      </w:pPr>
    </w:p>
    <w:p w14:paraId="6D5B05D2" w14:textId="77777777" w:rsidR="0038183C" w:rsidRDefault="00000000">
      <w:pPr>
        <w:pBdr>
          <w:top w:val="nil"/>
          <w:left w:val="nil"/>
          <w:bottom w:val="nil"/>
          <w:right w:val="nil"/>
          <w:between w:val="nil"/>
        </w:pBdr>
        <w:spacing w:after="120" w:line="271" w:lineRule="auto"/>
        <w:ind w:left="108"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Theory: </w:t>
      </w:r>
      <w:r>
        <w:rPr>
          <w:rFonts w:ascii="Times New Roman" w:eastAsia="Times New Roman" w:hAnsi="Times New Roman" w:cs="Times New Roman"/>
          <w:color w:val="000000"/>
          <w:sz w:val="24"/>
          <w:szCs w:val="24"/>
        </w:rPr>
        <w:t>The set of relations in a database must be specifies  to the system by means of a data definition language (DDL). The SQL DDL allows specification of not only a set of relations but also specific information about the relation including,</w:t>
      </w:r>
    </w:p>
    <w:p w14:paraId="57FB2AEB" w14:textId="77777777" w:rsidR="0038183C" w:rsidRDefault="00000000">
      <w:pPr>
        <w:widowControl w:val="0"/>
        <w:numPr>
          <w:ilvl w:val="0"/>
          <w:numId w:val="1"/>
        </w:numPr>
        <w:pBdr>
          <w:top w:val="nil"/>
          <w:left w:val="nil"/>
          <w:bottom w:val="nil"/>
          <w:right w:val="nil"/>
          <w:between w:val="nil"/>
        </w:pBdr>
        <w:tabs>
          <w:tab w:val="left" w:pos="828"/>
        </w:tabs>
        <w:spacing w:before="182" w:after="0" w:line="240" w:lineRule="auto"/>
        <w:ind w:right="-20"/>
        <w:rPr>
          <w:color w:val="000000"/>
        </w:rPr>
      </w:pPr>
      <w:r>
        <w:rPr>
          <w:rFonts w:ascii="Times New Roman" w:eastAsia="Times New Roman" w:hAnsi="Times New Roman" w:cs="Times New Roman"/>
          <w:color w:val="000000"/>
          <w:sz w:val="24"/>
          <w:szCs w:val="24"/>
        </w:rPr>
        <w:t>The schema for each relation</w:t>
      </w:r>
    </w:p>
    <w:p w14:paraId="59AA6D49" w14:textId="77777777" w:rsidR="0038183C" w:rsidRDefault="00000000">
      <w:pPr>
        <w:widowControl w:val="0"/>
        <w:numPr>
          <w:ilvl w:val="0"/>
          <w:numId w:val="1"/>
        </w:numPr>
        <w:pBdr>
          <w:top w:val="nil"/>
          <w:left w:val="nil"/>
          <w:bottom w:val="nil"/>
          <w:right w:val="nil"/>
          <w:between w:val="nil"/>
        </w:pBdr>
        <w:tabs>
          <w:tab w:val="left" w:pos="828"/>
        </w:tabs>
        <w:spacing w:before="32" w:after="0" w:line="240" w:lineRule="auto"/>
        <w:ind w:right="-20"/>
        <w:rPr>
          <w:color w:val="000000"/>
        </w:rPr>
      </w:pPr>
      <w:r>
        <w:rPr>
          <w:rFonts w:ascii="Times New Roman" w:eastAsia="Times New Roman" w:hAnsi="Times New Roman" w:cs="Times New Roman"/>
          <w:color w:val="000000"/>
          <w:sz w:val="24"/>
          <w:szCs w:val="24"/>
        </w:rPr>
        <w:t>The domain of values associated with each attribute</w:t>
      </w:r>
    </w:p>
    <w:p w14:paraId="7A2F6348" w14:textId="77777777" w:rsidR="0038183C" w:rsidRDefault="00000000">
      <w:pPr>
        <w:widowControl w:val="0"/>
        <w:numPr>
          <w:ilvl w:val="0"/>
          <w:numId w:val="1"/>
        </w:numPr>
        <w:pBdr>
          <w:top w:val="nil"/>
          <w:left w:val="nil"/>
          <w:bottom w:val="nil"/>
          <w:right w:val="nil"/>
          <w:between w:val="nil"/>
        </w:pBdr>
        <w:tabs>
          <w:tab w:val="left" w:pos="828"/>
        </w:tabs>
        <w:spacing w:before="41" w:after="0" w:line="240" w:lineRule="auto"/>
        <w:ind w:right="-20"/>
        <w:rPr>
          <w:color w:val="000000"/>
        </w:rPr>
      </w:pPr>
      <w:r>
        <w:rPr>
          <w:rFonts w:ascii="Times New Roman" w:eastAsia="Times New Roman" w:hAnsi="Times New Roman" w:cs="Times New Roman"/>
          <w:color w:val="000000"/>
          <w:sz w:val="24"/>
          <w:szCs w:val="24"/>
        </w:rPr>
        <w:t>The integrity constraints</w:t>
      </w:r>
    </w:p>
    <w:p w14:paraId="0700B23A" w14:textId="77777777" w:rsidR="0038183C" w:rsidRDefault="00000000">
      <w:pPr>
        <w:widowControl w:val="0"/>
        <w:numPr>
          <w:ilvl w:val="0"/>
          <w:numId w:val="1"/>
        </w:numPr>
        <w:pBdr>
          <w:top w:val="nil"/>
          <w:left w:val="nil"/>
          <w:bottom w:val="nil"/>
          <w:right w:val="nil"/>
          <w:between w:val="nil"/>
        </w:pBdr>
        <w:tabs>
          <w:tab w:val="left" w:pos="828"/>
        </w:tabs>
        <w:spacing w:before="41" w:after="0" w:line="240" w:lineRule="auto"/>
        <w:ind w:right="-20"/>
        <w:rPr>
          <w:color w:val="000000"/>
        </w:rPr>
      </w:pPr>
      <w:r>
        <w:rPr>
          <w:rFonts w:ascii="Times New Roman" w:eastAsia="Times New Roman" w:hAnsi="Times New Roman" w:cs="Times New Roman"/>
          <w:color w:val="000000"/>
          <w:sz w:val="24"/>
          <w:szCs w:val="24"/>
        </w:rPr>
        <w:t>The set of indices to be maintained for each relation</w:t>
      </w:r>
    </w:p>
    <w:p w14:paraId="40C2124B" w14:textId="77777777" w:rsidR="0038183C" w:rsidRDefault="00000000">
      <w:pPr>
        <w:widowControl w:val="0"/>
        <w:numPr>
          <w:ilvl w:val="0"/>
          <w:numId w:val="1"/>
        </w:numPr>
        <w:pBdr>
          <w:top w:val="nil"/>
          <w:left w:val="nil"/>
          <w:bottom w:val="nil"/>
          <w:right w:val="nil"/>
          <w:between w:val="nil"/>
        </w:pBdr>
        <w:tabs>
          <w:tab w:val="left" w:pos="828"/>
        </w:tabs>
        <w:spacing w:before="41" w:after="0" w:line="240" w:lineRule="auto"/>
        <w:ind w:right="-20"/>
        <w:rPr>
          <w:color w:val="000000"/>
        </w:rPr>
      </w:pPr>
      <w:r>
        <w:rPr>
          <w:rFonts w:ascii="Times New Roman" w:eastAsia="Times New Roman" w:hAnsi="Times New Roman" w:cs="Times New Roman"/>
          <w:color w:val="000000"/>
          <w:sz w:val="24"/>
          <w:szCs w:val="24"/>
        </w:rPr>
        <w:t>The security and authorization information for each relation</w:t>
      </w:r>
    </w:p>
    <w:p w14:paraId="70449C10" w14:textId="77777777" w:rsidR="0038183C" w:rsidRDefault="00000000">
      <w:pPr>
        <w:widowControl w:val="0"/>
        <w:numPr>
          <w:ilvl w:val="0"/>
          <w:numId w:val="1"/>
        </w:numPr>
        <w:pBdr>
          <w:top w:val="nil"/>
          <w:left w:val="nil"/>
          <w:bottom w:val="nil"/>
          <w:right w:val="nil"/>
          <w:between w:val="nil"/>
        </w:pBdr>
        <w:tabs>
          <w:tab w:val="left" w:pos="828"/>
        </w:tabs>
        <w:spacing w:before="42" w:after="0" w:line="240" w:lineRule="auto"/>
        <w:ind w:right="-20"/>
        <w:rPr>
          <w:color w:val="000000"/>
        </w:rPr>
      </w:pPr>
      <w:r>
        <w:rPr>
          <w:rFonts w:ascii="Times New Roman" w:eastAsia="Times New Roman" w:hAnsi="Times New Roman" w:cs="Times New Roman"/>
          <w:color w:val="000000"/>
          <w:sz w:val="24"/>
          <w:szCs w:val="24"/>
        </w:rPr>
        <w:t>The physical storage structure of each relation on disk</w:t>
      </w:r>
    </w:p>
    <w:p w14:paraId="13240355" w14:textId="77777777" w:rsidR="0038183C" w:rsidRDefault="0038183C">
      <w:pPr>
        <w:pBdr>
          <w:top w:val="nil"/>
          <w:left w:val="nil"/>
          <w:bottom w:val="nil"/>
          <w:right w:val="nil"/>
          <w:between w:val="nil"/>
        </w:pBdr>
        <w:tabs>
          <w:tab w:val="left" w:pos="828"/>
        </w:tabs>
        <w:ind w:left="720" w:right="-20"/>
        <w:rPr>
          <w:rFonts w:ascii="Times New Roman" w:eastAsia="Times New Roman" w:hAnsi="Times New Roman" w:cs="Times New Roman"/>
          <w:color w:val="000000"/>
          <w:sz w:val="24"/>
          <w:szCs w:val="24"/>
        </w:rPr>
      </w:pPr>
    </w:p>
    <w:p w14:paraId="67A08E8C" w14:textId="77777777" w:rsidR="0038183C" w:rsidRDefault="00000000">
      <w:pPr>
        <w:pStyle w:val="Heading1"/>
        <w:spacing w:before="280" w:after="280" w:line="451" w:lineRule="auto"/>
        <w:ind w:right="-20"/>
        <w:rPr>
          <w:sz w:val="24"/>
          <w:szCs w:val="24"/>
        </w:rPr>
      </w:pPr>
      <w:r>
        <w:rPr>
          <w:sz w:val="24"/>
          <w:szCs w:val="24"/>
        </w:rPr>
        <w:t>Syntax Create Table:</w:t>
      </w:r>
    </w:p>
    <w:p w14:paraId="15897351" w14:textId="77777777" w:rsidR="0038183C" w:rsidRDefault="00000000">
      <w:pPr>
        <w:pStyle w:val="Heading1"/>
        <w:spacing w:before="280" w:after="280" w:line="451" w:lineRule="auto"/>
        <w:ind w:right="-20"/>
        <w:rPr>
          <w:b w:val="0"/>
          <w:sz w:val="24"/>
          <w:szCs w:val="24"/>
        </w:rPr>
      </w:pPr>
      <w:r>
        <w:rPr>
          <w:b w:val="0"/>
          <w:sz w:val="24"/>
          <w:szCs w:val="24"/>
        </w:rPr>
        <w:t>create table employee(ssn,fname varchar(10), mname varchar(10), lname varchar(10), desg varchar(20), gender varchar(5), addr varchar(20), bdate datetime, sal float,primary key(ssn));</w:t>
      </w:r>
    </w:p>
    <w:p w14:paraId="5519B7D3" w14:textId="77777777" w:rsidR="0038183C" w:rsidRDefault="00000000">
      <w:pPr>
        <w:pBdr>
          <w:top w:val="nil"/>
          <w:left w:val="nil"/>
          <w:bottom w:val="nil"/>
          <w:right w:val="nil"/>
          <w:between w:val="nil"/>
        </w:pBdr>
        <w:spacing w:after="120"/>
        <w:ind w:left="108"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table  manages(ssn   int,   dept_code  int,   start_dt   datetime,   foreign key(ssn)</w:t>
      </w:r>
    </w:p>
    <w:p w14:paraId="56AE0BD8" w14:textId="77777777" w:rsidR="0038183C" w:rsidRDefault="00000000">
      <w:pPr>
        <w:pBdr>
          <w:top w:val="nil"/>
          <w:left w:val="nil"/>
          <w:bottom w:val="nil"/>
          <w:right w:val="nil"/>
          <w:between w:val="nil"/>
        </w:pBdr>
        <w:spacing w:after="120"/>
        <w:ind w:left="108"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table  manages(ssn   int,   dept_code  int,   start_dt   datetime,   foreign key(ssn)</w:t>
      </w:r>
    </w:p>
    <w:p w14:paraId="6E093069" w14:textId="77777777" w:rsidR="0038183C" w:rsidRDefault="00000000">
      <w:pPr>
        <w:pBdr>
          <w:top w:val="nil"/>
          <w:left w:val="nil"/>
          <w:bottom w:val="nil"/>
          <w:right w:val="nil"/>
          <w:between w:val="nil"/>
        </w:pBdr>
        <w:tabs>
          <w:tab w:val="left" w:pos="1332"/>
          <w:tab w:val="left" w:pos="2564"/>
          <w:tab w:val="left" w:pos="3557"/>
          <w:tab w:val="left" w:pos="5292"/>
          <w:tab w:val="left" w:pos="6410"/>
        </w:tabs>
        <w:spacing w:before="41" w:after="120" w:line="266" w:lineRule="auto"/>
        <w:ind w:left="108"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references</w:t>
      </w:r>
      <w:r>
        <w:rPr>
          <w:rFonts w:ascii="Times New Roman" w:eastAsia="Times New Roman" w:hAnsi="Times New Roman" w:cs="Times New Roman"/>
          <w:color w:val="000000"/>
          <w:sz w:val="24"/>
          <w:szCs w:val="24"/>
        </w:rPr>
        <w:tab/>
        <w:t>employee,</w:t>
      </w:r>
      <w:r>
        <w:rPr>
          <w:rFonts w:ascii="Times New Roman" w:eastAsia="Times New Roman" w:hAnsi="Times New Roman" w:cs="Times New Roman"/>
          <w:color w:val="000000"/>
          <w:sz w:val="24"/>
          <w:szCs w:val="24"/>
        </w:rPr>
        <w:tab/>
        <w:t>foreign</w:t>
      </w:r>
      <w:r>
        <w:rPr>
          <w:rFonts w:ascii="Times New Roman" w:eastAsia="Times New Roman" w:hAnsi="Times New Roman" w:cs="Times New Roman"/>
          <w:color w:val="000000"/>
          <w:sz w:val="24"/>
          <w:szCs w:val="24"/>
        </w:rPr>
        <w:tab/>
        <w:t>key(dept_code)</w:t>
      </w:r>
      <w:r>
        <w:rPr>
          <w:rFonts w:ascii="Times New Roman" w:eastAsia="Times New Roman" w:hAnsi="Times New Roman" w:cs="Times New Roman"/>
          <w:color w:val="000000"/>
          <w:sz w:val="24"/>
          <w:szCs w:val="24"/>
        </w:rPr>
        <w:tab/>
        <w:t>refrences</w:t>
      </w:r>
      <w:r>
        <w:rPr>
          <w:rFonts w:ascii="Times New Roman" w:eastAsia="Times New Roman" w:hAnsi="Times New Roman" w:cs="Times New Roman"/>
          <w:color w:val="000000"/>
          <w:sz w:val="24"/>
          <w:szCs w:val="24"/>
        </w:rPr>
        <w:tab/>
        <w:t>department, key(ssn,dept_code) ) on delete set null;primary</w:t>
      </w:r>
    </w:p>
    <w:p w14:paraId="71932F44" w14:textId="77777777" w:rsidR="0038183C" w:rsidRDefault="00000000">
      <w:pPr>
        <w:pStyle w:val="Heading1"/>
        <w:ind w:right="-80"/>
        <w:jc w:val="both"/>
        <w:rPr>
          <w:sz w:val="24"/>
          <w:szCs w:val="24"/>
        </w:rPr>
      </w:pPr>
      <w:r>
        <w:rPr>
          <w:sz w:val="24"/>
          <w:szCs w:val="24"/>
        </w:rPr>
        <w:t>Data Constraints</w:t>
      </w:r>
    </w:p>
    <w:p w14:paraId="36893F1C" w14:textId="77777777" w:rsidR="0038183C" w:rsidRDefault="00000000">
      <w:pPr>
        <w:pBdr>
          <w:top w:val="nil"/>
          <w:left w:val="nil"/>
          <w:bottom w:val="nil"/>
          <w:right w:val="nil"/>
          <w:between w:val="nil"/>
        </w:pBdr>
        <w:spacing w:after="120" w:line="271" w:lineRule="auto"/>
        <w:ind w:left="108" w:right="-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Busines managers of the organization determine the a set of rules that must be applied before the data is stored in the database. The application of such rules on raw data ensures </w:t>
      </w:r>
      <w:r>
        <w:rPr>
          <w:rFonts w:ascii="Times New Roman" w:eastAsia="Times New Roman" w:hAnsi="Times New Roman" w:cs="Times New Roman"/>
          <w:b/>
          <w:color w:val="000000"/>
          <w:sz w:val="24"/>
          <w:szCs w:val="24"/>
        </w:rPr>
        <w:t>data integrity</w:t>
      </w:r>
      <w:r>
        <w:rPr>
          <w:rFonts w:ascii="Times New Roman" w:eastAsia="Times New Roman" w:hAnsi="Times New Roman" w:cs="Times New Roman"/>
          <w:color w:val="000000"/>
          <w:sz w:val="24"/>
          <w:szCs w:val="24"/>
        </w:rPr>
        <w:t>.</w:t>
      </w:r>
    </w:p>
    <w:p w14:paraId="4A46F54E" w14:textId="77777777" w:rsidR="0038183C" w:rsidRDefault="0038183C">
      <w:pPr>
        <w:pBdr>
          <w:top w:val="nil"/>
          <w:left w:val="nil"/>
          <w:bottom w:val="nil"/>
          <w:right w:val="nil"/>
          <w:between w:val="nil"/>
        </w:pBdr>
        <w:spacing w:before="10" w:after="120"/>
        <w:ind w:right="-80"/>
        <w:rPr>
          <w:rFonts w:ascii="Times New Roman" w:eastAsia="Times New Roman" w:hAnsi="Times New Roman" w:cs="Times New Roman"/>
          <w:color w:val="000000"/>
          <w:sz w:val="24"/>
          <w:szCs w:val="24"/>
        </w:rPr>
      </w:pPr>
    </w:p>
    <w:p w14:paraId="1F3D8CE7" w14:textId="77777777" w:rsidR="0038183C" w:rsidRDefault="00000000">
      <w:pPr>
        <w:pBdr>
          <w:top w:val="nil"/>
          <w:left w:val="nil"/>
          <w:bottom w:val="nil"/>
          <w:right w:val="nil"/>
          <w:between w:val="nil"/>
        </w:pBdr>
        <w:spacing w:after="120" w:line="266" w:lineRule="auto"/>
        <w:ind w:left="108" w:right="-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Eg:- </w:t>
      </w:r>
      <w:r>
        <w:rPr>
          <w:rFonts w:ascii="Times New Roman" w:eastAsia="Times New Roman" w:hAnsi="Times New Roman" w:cs="Times New Roman"/>
          <w:color w:val="000000"/>
          <w:sz w:val="24"/>
          <w:szCs w:val="24"/>
        </w:rPr>
        <w:t>An employee belonging to Sales department cannot have salary higher than Rs. 1000.</w:t>
      </w:r>
    </w:p>
    <w:p w14:paraId="17532C0C" w14:textId="77777777" w:rsidR="0038183C" w:rsidRDefault="00000000">
      <w:pPr>
        <w:pBdr>
          <w:top w:val="nil"/>
          <w:left w:val="nil"/>
          <w:bottom w:val="nil"/>
          <w:right w:val="nil"/>
          <w:between w:val="nil"/>
        </w:pBdr>
        <w:spacing w:after="120"/>
        <w:ind w:left="108" w:right="-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employee has an unique identification number.</w:t>
      </w:r>
    </w:p>
    <w:p w14:paraId="6CCD8FB0" w14:textId="77777777" w:rsidR="0038183C" w:rsidRDefault="0038183C">
      <w:pPr>
        <w:pBdr>
          <w:top w:val="nil"/>
          <w:left w:val="nil"/>
          <w:bottom w:val="nil"/>
          <w:right w:val="nil"/>
          <w:between w:val="nil"/>
        </w:pBdr>
        <w:spacing w:after="120"/>
        <w:ind w:left="108" w:right="-80"/>
        <w:jc w:val="both"/>
        <w:rPr>
          <w:rFonts w:ascii="Times New Roman" w:eastAsia="Times New Roman" w:hAnsi="Times New Roman" w:cs="Times New Roman"/>
          <w:color w:val="000000"/>
          <w:sz w:val="24"/>
          <w:szCs w:val="24"/>
        </w:rPr>
      </w:pPr>
    </w:p>
    <w:p w14:paraId="250E5025" w14:textId="77777777" w:rsidR="0038183C" w:rsidRDefault="0038183C">
      <w:pPr>
        <w:pBdr>
          <w:top w:val="nil"/>
          <w:left w:val="nil"/>
          <w:bottom w:val="nil"/>
          <w:right w:val="nil"/>
          <w:between w:val="nil"/>
        </w:pBdr>
        <w:spacing w:after="120"/>
        <w:ind w:left="108" w:right="-80"/>
        <w:jc w:val="both"/>
        <w:rPr>
          <w:rFonts w:ascii="Times New Roman" w:eastAsia="Times New Roman" w:hAnsi="Times New Roman" w:cs="Times New Roman"/>
          <w:color w:val="000000"/>
          <w:sz w:val="24"/>
          <w:szCs w:val="24"/>
        </w:rPr>
      </w:pPr>
    </w:p>
    <w:p w14:paraId="31256300" w14:textId="77777777" w:rsidR="0038183C" w:rsidRDefault="00000000">
      <w:pPr>
        <w:pStyle w:val="Heading1"/>
        <w:spacing w:before="280" w:after="280"/>
        <w:ind w:right="-80"/>
        <w:jc w:val="both"/>
        <w:rPr>
          <w:sz w:val="24"/>
          <w:szCs w:val="24"/>
        </w:rPr>
      </w:pPr>
      <w:r>
        <w:rPr>
          <w:sz w:val="24"/>
          <w:szCs w:val="24"/>
        </w:rPr>
        <w:lastRenderedPageBreak/>
        <w:t>Applying Data Constraints</w:t>
      </w:r>
    </w:p>
    <w:p w14:paraId="0253BC63" w14:textId="77777777" w:rsidR="0038183C" w:rsidRDefault="0038183C">
      <w:pPr>
        <w:pBdr>
          <w:top w:val="nil"/>
          <w:left w:val="nil"/>
          <w:bottom w:val="nil"/>
          <w:right w:val="nil"/>
          <w:between w:val="nil"/>
        </w:pBdr>
        <w:spacing w:before="1" w:after="120"/>
        <w:ind w:right="-80"/>
        <w:rPr>
          <w:rFonts w:ascii="Times New Roman" w:eastAsia="Times New Roman" w:hAnsi="Times New Roman" w:cs="Times New Roman"/>
          <w:b/>
          <w:color w:val="000000"/>
          <w:sz w:val="24"/>
          <w:szCs w:val="24"/>
        </w:rPr>
      </w:pPr>
    </w:p>
    <w:p w14:paraId="616EDD15" w14:textId="77777777" w:rsidR="0038183C" w:rsidRDefault="00000000">
      <w:pPr>
        <w:pBdr>
          <w:top w:val="nil"/>
          <w:left w:val="nil"/>
          <w:bottom w:val="nil"/>
          <w:right w:val="nil"/>
          <w:between w:val="nil"/>
        </w:pBdr>
        <w:spacing w:after="120" w:line="405" w:lineRule="auto"/>
        <w:ind w:left="108" w:right="-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Oracle permits data constraints to be attached to table columns using SQL syntax. Constraints can be attached to table columns using</w:t>
      </w:r>
    </w:p>
    <w:p w14:paraId="75245488" w14:textId="77777777" w:rsidR="0038183C" w:rsidRDefault="00000000">
      <w:pPr>
        <w:pBdr>
          <w:top w:val="nil"/>
          <w:left w:val="nil"/>
          <w:bottom w:val="nil"/>
          <w:right w:val="nil"/>
          <w:between w:val="nil"/>
        </w:pBdr>
        <w:spacing w:before="39" w:after="120"/>
        <w:ind w:left="828" w:right="-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Alter table</w:t>
      </w:r>
    </w:p>
    <w:p w14:paraId="0DCBD773" w14:textId="77777777" w:rsidR="0038183C" w:rsidRDefault="00000000">
      <w:pPr>
        <w:pStyle w:val="Heading1"/>
        <w:spacing w:before="280" w:after="280"/>
        <w:ind w:left="828" w:right="-80"/>
        <w:jc w:val="both"/>
        <w:rPr>
          <w:sz w:val="24"/>
          <w:szCs w:val="24"/>
        </w:rPr>
      </w:pPr>
      <w:r>
        <w:rPr>
          <w:sz w:val="24"/>
          <w:szCs w:val="24"/>
        </w:rPr>
        <w:t>Unique Constraint</w:t>
      </w:r>
    </w:p>
    <w:p w14:paraId="60151BEF" w14:textId="77777777" w:rsidR="0038183C" w:rsidRDefault="0038183C">
      <w:pPr>
        <w:pBdr>
          <w:top w:val="nil"/>
          <w:left w:val="nil"/>
          <w:bottom w:val="nil"/>
          <w:right w:val="nil"/>
          <w:between w:val="nil"/>
        </w:pBdr>
        <w:spacing w:after="120"/>
        <w:ind w:right="-80"/>
        <w:rPr>
          <w:rFonts w:ascii="Times New Roman" w:eastAsia="Times New Roman" w:hAnsi="Times New Roman" w:cs="Times New Roman"/>
          <w:b/>
          <w:color w:val="000000"/>
          <w:sz w:val="24"/>
          <w:szCs w:val="24"/>
        </w:rPr>
      </w:pPr>
    </w:p>
    <w:p w14:paraId="24DD92C4" w14:textId="77777777" w:rsidR="0038183C" w:rsidRDefault="00000000">
      <w:pPr>
        <w:spacing w:line="405" w:lineRule="auto"/>
        <w:ind w:left="828" w:righ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Unique Constraint- At column level Syntax</w:t>
      </w:r>
    </w:p>
    <w:p w14:paraId="6354351B" w14:textId="77777777" w:rsidR="0038183C" w:rsidRDefault="00000000">
      <w:pPr>
        <w:spacing w:before="108" w:line="405" w:lineRule="auto"/>
        <w:ind w:left="828" w:righ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&lt;ColumnName&gt;&lt;Datatype&gt;(&lt;size&gt;)</w:t>
      </w:r>
    </w:p>
    <w:p w14:paraId="308626B9" w14:textId="77777777" w:rsidR="0038183C" w:rsidRDefault="00000000">
      <w:pPr>
        <w:spacing w:before="108" w:line="405" w:lineRule="auto"/>
        <w:ind w:left="828" w:righ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UNIQUE Unique Constraint- At table level</w:t>
      </w:r>
    </w:p>
    <w:p w14:paraId="25885FD9" w14:textId="77777777" w:rsidR="0038183C" w:rsidRDefault="00000000">
      <w:pPr>
        <w:spacing w:before="58"/>
        <w:ind w:left="828" w:righ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 TABLE&lt;TableName&gt;(</w:t>
      </w:r>
    </w:p>
    <w:p w14:paraId="7BD1DD19" w14:textId="77777777" w:rsidR="0038183C" w:rsidRDefault="0038183C">
      <w:pPr>
        <w:pBdr>
          <w:top w:val="nil"/>
          <w:left w:val="nil"/>
          <w:bottom w:val="nil"/>
          <w:right w:val="nil"/>
          <w:between w:val="nil"/>
        </w:pBdr>
        <w:spacing w:after="120"/>
        <w:ind w:right="-80"/>
        <w:rPr>
          <w:rFonts w:ascii="Times New Roman" w:eastAsia="Times New Roman" w:hAnsi="Times New Roman" w:cs="Times New Roman"/>
          <w:b/>
          <w:color w:val="000000"/>
          <w:sz w:val="24"/>
          <w:szCs w:val="24"/>
        </w:rPr>
      </w:pPr>
    </w:p>
    <w:p w14:paraId="3D1BFD0C" w14:textId="77777777" w:rsidR="0038183C" w:rsidRDefault="00000000">
      <w:pPr>
        <w:ind w:left="828" w:righ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&lt;ColumnName&gt;&lt;Datatype&gt;(&lt;size&gt;)</w:t>
      </w:r>
    </w:p>
    <w:p w14:paraId="75C77DAA" w14:textId="77777777" w:rsidR="0038183C" w:rsidRDefault="0038183C">
      <w:pPr>
        <w:pBdr>
          <w:top w:val="nil"/>
          <w:left w:val="nil"/>
          <w:bottom w:val="nil"/>
          <w:right w:val="nil"/>
          <w:between w:val="nil"/>
        </w:pBdr>
        <w:spacing w:before="10" w:after="120"/>
        <w:ind w:right="-80"/>
        <w:rPr>
          <w:rFonts w:ascii="Times New Roman" w:eastAsia="Times New Roman" w:hAnsi="Times New Roman" w:cs="Times New Roman"/>
          <w:b/>
          <w:color w:val="000000"/>
          <w:sz w:val="24"/>
          <w:szCs w:val="24"/>
        </w:rPr>
      </w:pPr>
    </w:p>
    <w:p w14:paraId="012CC777" w14:textId="77777777" w:rsidR="0038183C" w:rsidRDefault="00000000">
      <w:pPr>
        <w:ind w:left="828" w:righ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&lt;ColumnName&gt;&lt;Datatype&gt;(&lt;size&gt;)</w:t>
      </w:r>
    </w:p>
    <w:p w14:paraId="2DECD881" w14:textId="77777777" w:rsidR="0038183C" w:rsidRDefault="0038183C">
      <w:pPr>
        <w:pBdr>
          <w:top w:val="nil"/>
          <w:left w:val="nil"/>
          <w:bottom w:val="nil"/>
          <w:right w:val="nil"/>
          <w:between w:val="nil"/>
        </w:pBdr>
        <w:spacing w:after="120"/>
        <w:ind w:right="-80"/>
        <w:rPr>
          <w:rFonts w:ascii="Times New Roman" w:eastAsia="Times New Roman" w:hAnsi="Times New Roman" w:cs="Times New Roman"/>
          <w:b/>
          <w:color w:val="000000"/>
          <w:sz w:val="24"/>
          <w:szCs w:val="24"/>
        </w:rPr>
      </w:pPr>
    </w:p>
    <w:p w14:paraId="723A9026" w14:textId="77777777" w:rsidR="0038183C" w:rsidRDefault="00000000">
      <w:pPr>
        <w:spacing w:line="448" w:lineRule="auto"/>
        <w:ind w:left="828" w:righ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&lt;Columnname&gt;&lt;Datatype&gt;(&lt;size&gt;) UNIQUE(&lt;ColumnName1&gt;,&lt;ColumnName2&gt;);</w:t>
      </w:r>
    </w:p>
    <w:p w14:paraId="4BB8EB7E" w14:textId="77777777" w:rsidR="0038183C" w:rsidRDefault="0038183C">
      <w:pPr>
        <w:spacing w:after="0"/>
        <w:jc w:val="both"/>
        <w:rPr>
          <w:rFonts w:ascii="Times New Roman" w:eastAsia="Times New Roman" w:hAnsi="Times New Roman" w:cs="Times New Roman"/>
          <w:sz w:val="24"/>
          <w:szCs w:val="24"/>
        </w:rPr>
      </w:pPr>
    </w:p>
    <w:p w14:paraId="102F0F60" w14:textId="77777777" w:rsidR="0038183C" w:rsidRDefault="0038183C">
      <w:pPr>
        <w:spacing w:after="0"/>
        <w:jc w:val="both"/>
        <w:rPr>
          <w:rFonts w:ascii="Times New Roman" w:eastAsia="Times New Roman" w:hAnsi="Times New Roman" w:cs="Times New Roman"/>
          <w:sz w:val="24"/>
          <w:szCs w:val="24"/>
        </w:rPr>
      </w:pPr>
    </w:p>
    <w:p w14:paraId="786D9E1A" w14:textId="77777777" w:rsidR="0038183C" w:rsidRDefault="0038183C">
      <w:pPr>
        <w:pBdr>
          <w:top w:val="nil"/>
          <w:left w:val="nil"/>
          <w:bottom w:val="nil"/>
          <w:right w:val="nil"/>
          <w:between w:val="nil"/>
        </w:pBdr>
        <w:spacing w:after="120"/>
        <w:jc w:val="both"/>
        <w:rPr>
          <w:rFonts w:ascii="Times New Roman" w:eastAsia="Times New Roman" w:hAnsi="Times New Roman" w:cs="Times New Roman"/>
          <w:color w:val="000000"/>
          <w:sz w:val="24"/>
          <w:szCs w:val="24"/>
        </w:rPr>
      </w:pPr>
    </w:p>
    <w:p w14:paraId="20574F8C" w14:textId="77777777" w:rsidR="0038183C" w:rsidRDefault="0038183C">
      <w:pPr>
        <w:pBdr>
          <w:top w:val="nil"/>
          <w:left w:val="nil"/>
          <w:bottom w:val="nil"/>
          <w:right w:val="nil"/>
          <w:between w:val="nil"/>
        </w:pBdr>
        <w:spacing w:after="120"/>
        <w:jc w:val="both"/>
        <w:rPr>
          <w:rFonts w:ascii="Times New Roman" w:eastAsia="Times New Roman" w:hAnsi="Times New Roman" w:cs="Times New Roman"/>
          <w:color w:val="000000"/>
          <w:sz w:val="24"/>
          <w:szCs w:val="24"/>
        </w:rPr>
      </w:pPr>
    </w:p>
    <w:p w14:paraId="50936A53" w14:textId="77777777" w:rsidR="0038183C" w:rsidRDefault="0038183C">
      <w:pPr>
        <w:pBdr>
          <w:top w:val="nil"/>
          <w:left w:val="nil"/>
          <w:bottom w:val="nil"/>
          <w:right w:val="nil"/>
          <w:between w:val="nil"/>
        </w:pBdr>
        <w:spacing w:after="120"/>
        <w:jc w:val="both"/>
        <w:rPr>
          <w:rFonts w:ascii="Times New Roman" w:eastAsia="Times New Roman" w:hAnsi="Times New Roman" w:cs="Times New Roman"/>
          <w:color w:val="000000"/>
          <w:sz w:val="24"/>
          <w:szCs w:val="24"/>
        </w:rPr>
      </w:pPr>
    </w:p>
    <w:p w14:paraId="4262E265" w14:textId="77777777" w:rsidR="0038183C" w:rsidRDefault="0038183C">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p>
    <w:p w14:paraId="66941A46" w14:textId="77777777" w:rsidR="0038183C" w:rsidRDefault="0038183C">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p>
    <w:p w14:paraId="5AC0EA9C" w14:textId="77777777" w:rsidR="0038183C" w:rsidRDefault="00000000">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Implementation Details (Problem Statement, Query and Screenshots of Results):</w:t>
      </w:r>
    </w:p>
    <w:p w14:paraId="35F55430" w14:textId="77777777" w:rsidR="0038183C" w:rsidRDefault="0038183C">
      <w:pPr>
        <w:spacing w:after="0"/>
        <w:jc w:val="both"/>
        <w:rPr>
          <w:rFonts w:ascii="Times New Roman" w:eastAsia="Times New Roman" w:hAnsi="Times New Roman" w:cs="Times New Roman"/>
          <w:sz w:val="24"/>
          <w:szCs w:val="24"/>
        </w:rPr>
      </w:pPr>
    </w:p>
    <w:p w14:paraId="1FAB9666" w14:textId="77777777" w:rsidR="0038183C"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Query:</w:t>
      </w:r>
    </w:p>
    <w:p w14:paraId="698886C9" w14:textId="77777777" w:rsidR="0047164B" w:rsidRPr="0047164B" w:rsidRDefault="00000000" w:rsidP="0047164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7164B" w:rsidRPr="0047164B">
        <w:rPr>
          <w:rFonts w:ascii="Times New Roman" w:eastAsia="Times New Roman" w:hAnsi="Times New Roman" w:cs="Times New Roman"/>
          <w:sz w:val="24"/>
          <w:szCs w:val="24"/>
        </w:rPr>
        <w:t>create table customer(</w:t>
      </w:r>
    </w:p>
    <w:p w14:paraId="35A7C4D5"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uid int primary key,</w:t>
      </w:r>
    </w:p>
    <w:p w14:paraId="0036E3DE"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umail varchar(30),</w:t>
      </w:r>
    </w:p>
    <w:p w14:paraId="54D06FDF"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upassword varchar(10)</w:t>
      </w:r>
    </w:p>
    <w:p w14:paraId="5B60AF01"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w:t>
      </w:r>
    </w:p>
    <w:p w14:paraId="27269E4B" w14:textId="77777777" w:rsidR="0047164B" w:rsidRPr="0047164B" w:rsidRDefault="0047164B" w:rsidP="0047164B">
      <w:pPr>
        <w:spacing w:after="0"/>
        <w:jc w:val="both"/>
        <w:rPr>
          <w:rFonts w:ascii="Times New Roman" w:eastAsia="Times New Roman" w:hAnsi="Times New Roman" w:cs="Times New Roman"/>
          <w:sz w:val="24"/>
          <w:szCs w:val="24"/>
        </w:rPr>
      </w:pPr>
    </w:p>
    <w:p w14:paraId="0F93706D"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create table sender(</w:t>
      </w:r>
    </w:p>
    <w:p w14:paraId="264CBC86"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sname varchar(20),</w:t>
      </w:r>
    </w:p>
    <w:p w14:paraId="68E9199F"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umail varchar,</w:t>
      </w:r>
    </w:p>
    <w:p w14:paraId="5188EAC3"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saddress varchar(100),</w:t>
      </w:r>
    </w:p>
    <w:p w14:paraId="0CA31A4D"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uid int,</w:t>
      </w:r>
    </w:p>
    <w:p w14:paraId="6834BF2E"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sphone int,</w:t>
      </w:r>
    </w:p>
    <w:p w14:paraId="4A97454A"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primary key(uid)</w:t>
      </w:r>
    </w:p>
    <w:p w14:paraId="284A1235"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w:t>
      </w:r>
    </w:p>
    <w:p w14:paraId="3CA94B6D"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alter table sender add constraint fkey1 foreign key(uid) references customer(uid);</w:t>
      </w:r>
    </w:p>
    <w:p w14:paraId="45BF7C13" w14:textId="77777777" w:rsidR="0047164B" w:rsidRPr="0047164B" w:rsidRDefault="0047164B" w:rsidP="0047164B">
      <w:pPr>
        <w:spacing w:after="0"/>
        <w:jc w:val="both"/>
        <w:rPr>
          <w:rFonts w:ascii="Times New Roman" w:eastAsia="Times New Roman" w:hAnsi="Times New Roman" w:cs="Times New Roman"/>
          <w:sz w:val="24"/>
          <w:szCs w:val="24"/>
        </w:rPr>
      </w:pPr>
    </w:p>
    <w:p w14:paraId="5E07B8D2"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create table receiver(</w:t>
      </w:r>
    </w:p>
    <w:p w14:paraId="694A3AE9"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rname varchar(20),</w:t>
      </w:r>
    </w:p>
    <w:p w14:paraId="5FC2E8B1"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rmail varchar(30),</w:t>
      </w:r>
    </w:p>
    <w:p w14:paraId="5365A54B"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raddress varchar(100),</w:t>
      </w:r>
    </w:p>
    <w:p w14:paraId="7D8303A9"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rid int,</w:t>
      </w:r>
    </w:p>
    <w:p w14:paraId="26306D4C"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rphone int</w:t>
      </w:r>
    </w:p>
    <w:p w14:paraId="2ADDBCAD"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w:t>
      </w:r>
    </w:p>
    <w:p w14:paraId="179BF7F1"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create table courier(</w:t>
      </w:r>
    </w:p>
    <w:p w14:paraId="558389C7"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cid int,</w:t>
      </w:r>
    </w:p>
    <w:p w14:paraId="32497E19"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primary key(cid),</w:t>
      </w:r>
    </w:p>
    <w:p w14:paraId="487740A6"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cweight int</w:t>
      </w:r>
    </w:p>
    <w:p w14:paraId="21F809A8"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w:t>
      </w:r>
    </w:p>
    <w:p w14:paraId="43973458"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alter table courier add constraint fkey2 foreign key(cid) references sender(uid);</w:t>
      </w:r>
    </w:p>
    <w:p w14:paraId="1ABFE44B" w14:textId="77777777" w:rsidR="0047164B" w:rsidRPr="0047164B" w:rsidRDefault="0047164B" w:rsidP="0047164B">
      <w:pPr>
        <w:spacing w:after="0"/>
        <w:jc w:val="both"/>
        <w:rPr>
          <w:rFonts w:ascii="Times New Roman" w:eastAsia="Times New Roman" w:hAnsi="Times New Roman" w:cs="Times New Roman"/>
          <w:sz w:val="24"/>
          <w:szCs w:val="24"/>
        </w:rPr>
      </w:pPr>
    </w:p>
    <w:p w14:paraId="4EA5E04B"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create table adminn(</w:t>
      </w:r>
    </w:p>
    <w:p w14:paraId="4C9A8F49"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aphone int,</w:t>
      </w:r>
    </w:p>
    <w:p w14:paraId="6077CEE4"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amail varchar(20),</w:t>
      </w:r>
    </w:p>
    <w:p w14:paraId="6F48E5D4"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aid int,</w:t>
      </w:r>
    </w:p>
    <w:p w14:paraId="5AA5F086"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uid int,</w:t>
      </w:r>
    </w:p>
    <w:p w14:paraId="2B091DEC"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cid int,</w:t>
      </w:r>
    </w:p>
    <w:p w14:paraId="17CDA707"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FOREIGN KEY(uid)</w:t>
      </w:r>
    </w:p>
    <w:p w14:paraId="478D652D"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lastRenderedPageBreak/>
        <w:t>REFERENCES customer(uid),</w:t>
      </w:r>
    </w:p>
    <w:p w14:paraId="166F3A94"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FOREIGN KEY(cid)</w:t>
      </w:r>
    </w:p>
    <w:p w14:paraId="44270154"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REFERENCES courier(cid)</w:t>
      </w:r>
    </w:p>
    <w:p w14:paraId="276ACAE2"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w:t>
      </w:r>
    </w:p>
    <w:p w14:paraId="46F61200"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 xml:space="preserve"> </w:t>
      </w:r>
    </w:p>
    <w:p w14:paraId="691D51EE"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create table delivery(</w:t>
      </w:r>
    </w:p>
    <w:p w14:paraId="24DCFFB0"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deliverytype varchar(20),</w:t>
      </w:r>
    </w:p>
    <w:p w14:paraId="4D49CFD0"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ordrplaceddate int,</w:t>
      </w:r>
    </w:p>
    <w:p w14:paraId="23B64657"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ordrdelivereddate int,</w:t>
      </w:r>
    </w:p>
    <w:p w14:paraId="22B5410A"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modetrans varchar(30),</w:t>
      </w:r>
    </w:p>
    <w:p w14:paraId="1E8CD069"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cid int,</w:t>
      </w:r>
    </w:p>
    <w:p w14:paraId="1B241354"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FOREIGN KEY(cid)</w:t>
      </w:r>
    </w:p>
    <w:p w14:paraId="5206466C"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REFERENCES courier(cid)</w:t>
      </w:r>
    </w:p>
    <w:p w14:paraId="55C86CF5"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w:t>
      </w:r>
    </w:p>
    <w:p w14:paraId="0508D709"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create table billingsys(</w:t>
      </w:r>
    </w:p>
    <w:p w14:paraId="3F2E3A8D"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bid int primary key,</w:t>
      </w:r>
    </w:p>
    <w:p w14:paraId="6B891B98"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bno int,</w:t>
      </w:r>
    </w:p>
    <w:p w14:paraId="05F49766"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modepay varchar(20),</w:t>
      </w:r>
    </w:p>
    <w:p w14:paraId="1360DD3A"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tamount int,</w:t>
      </w:r>
    </w:p>
    <w:p w14:paraId="0613C441"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cid int,</w:t>
      </w:r>
    </w:p>
    <w:p w14:paraId="3F5C9E59"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uid int,</w:t>
      </w:r>
    </w:p>
    <w:p w14:paraId="5F3380AA"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FOREIGN KEY(uid)</w:t>
      </w:r>
    </w:p>
    <w:p w14:paraId="55DBECC6"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REFERENCES customer(uid),</w:t>
      </w:r>
    </w:p>
    <w:p w14:paraId="71173ACC"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FOREIGN KEY(cid)</w:t>
      </w:r>
    </w:p>
    <w:p w14:paraId="2337A045" w14:textId="77777777" w:rsidR="0047164B" w:rsidRP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REFERENCES courier(cid)</w:t>
      </w:r>
    </w:p>
    <w:p w14:paraId="3CF716CA" w14:textId="75AC2975" w:rsidR="0038183C"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t>) ;</w:t>
      </w:r>
    </w:p>
    <w:p w14:paraId="68BF701A" w14:textId="133C865E" w:rsidR="0047164B" w:rsidRDefault="0047164B" w:rsidP="0047164B">
      <w:pPr>
        <w:spacing w:after="0"/>
        <w:jc w:val="both"/>
        <w:rPr>
          <w:rFonts w:ascii="Times New Roman" w:eastAsia="Times New Roman" w:hAnsi="Times New Roman" w:cs="Times New Roman"/>
          <w:sz w:val="24"/>
          <w:szCs w:val="24"/>
        </w:rPr>
      </w:pPr>
    </w:p>
    <w:p w14:paraId="13FB6D5D" w14:textId="0A2E50AC" w:rsidR="0047164B" w:rsidRDefault="0047164B" w:rsidP="0047164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Outputs:</w:t>
      </w:r>
    </w:p>
    <w:p w14:paraId="2DD9999F" w14:textId="04BDAE91" w:rsid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drawing>
          <wp:inline distT="0" distB="0" distL="0" distR="0" wp14:anchorId="6DCD0D17" wp14:editId="0B382A5B">
            <wp:extent cx="5366385" cy="83883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6385" cy="838835"/>
                    </a:xfrm>
                    <a:prstGeom prst="rect">
                      <a:avLst/>
                    </a:prstGeom>
                  </pic:spPr>
                </pic:pic>
              </a:graphicData>
            </a:graphic>
          </wp:inline>
        </w:drawing>
      </w:r>
    </w:p>
    <w:p w14:paraId="7BDEAB6B" w14:textId="59E43B2F" w:rsid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drawing>
          <wp:inline distT="0" distB="0" distL="0" distR="0" wp14:anchorId="453513BD" wp14:editId="3F1FB227">
            <wp:extent cx="5366385" cy="72644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6385" cy="726440"/>
                    </a:xfrm>
                    <a:prstGeom prst="rect">
                      <a:avLst/>
                    </a:prstGeom>
                  </pic:spPr>
                </pic:pic>
              </a:graphicData>
            </a:graphic>
          </wp:inline>
        </w:drawing>
      </w:r>
    </w:p>
    <w:p w14:paraId="23BF6D8A" w14:textId="1A48AFCD" w:rsid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drawing>
          <wp:inline distT="0" distB="0" distL="0" distR="0" wp14:anchorId="342F2B55" wp14:editId="615523BB">
            <wp:extent cx="5366385" cy="76708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6385" cy="767080"/>
                    </a:xfrm>
                    <a:prstGeom prst="rect">
                      <a:avLst/>
                    </a:prstGeom>
                  </pic:spPr>
                </pic:pic>
              </a:graphicData>
            </a:graphic>
          </wp:inline>
        </w:drawing>
      </w:r>
    </w:p>
    <w:p w14:paraId="718D1067" w14:textId="757A8345" w:rsid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lastRenderedPageBreak/>
        <w:drawing>
          <wp:inline distT="0" distB="0" distL="0" distR="0" wp14:anchorId="126C27D4" wp14:editId="0F9580CA">
            <wp:extent cx="5366385" cy="766445"/>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6385" cy="766445"/>
                    </a:xfrm>
                    <a:prstGeom prst="rect">
                      <a:avLst/>
                    </a:prstGeom>
                  </pic:spPr>
                </pic:pic>
              </a:graphicData>
            </a:graphic>
          </wp:inline>
        </w:drawing>
      </w:r>
    </w:p>
    <w:p w14:paraId="780AEF9D" w14:textId="1626D987" w:rsid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drawing>
          <wp:inline distT="0" distB="0" distL="0" distR="0" wp14:anchorId="3CAAA846" wp14:editId="14297980">
            <wp:extent cx="5366385" cy="699135"/>
            <wp:effectExtent l="0" t="0" r="571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6385" cy="699135"/>
                    </a:xfrm>
                    <a:prstGeom prst="rect">
                      <a:avLst/>
                    </a:prstGeom>
                  </pic:spPr>
                </pic:pic>
              </a:graphicData>
            </a:graphic>
          </wp:inline>
        </w:drawing>
      </w:r>
    </w:p>
    <w:p w14:paraId="6B73C218" w14:textId="32C709EF" w:rsid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drawing>
          <wp:inline distT="0" distB="0" distL="0" distR="0" wp14:anchorId="21648688" wp14:editId="41534691">
            <wp:extent cx="5366385" cy="732155"/>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6385" cy="732155"/>
                    </a:xfrm>
                    <a:prstGeom prst="rect">
                      <a:avLst/>
                    </a:prstGeom>
                  </pic:spPr>
                </pic:pic>
              </a:graphicData>
            </a:graphic>
          </wp:inline>
        </w:drawing>
      </w:r>
    </w:p>
    <w:p w14:paraId="18D4E6D3" w14:textId="0928747B" w:rsidR="0047164B" w:rsidRDefault="0047164B" w:rsidP="0047164B">
      <w:pPr>
        <w:spacing w:after="0"/>
        <w:jc w:val="both"/>
        <w:rPr>
          <w:rFonts w:ascii="Times New Roman" w:eastAsia="Times New Roman" w:hAnsi="Times New Roman" w:cs="Times New Roman"/>
          <w:sz w:val="24"/>
          <w:szCs w:val="24"/>
        </w:rPr>
      </w:pPr>
      <w:r w:rsidRPr="0047164B">
        <w:rPr>
          <w:rFonts w:ascii="Times New Roman" w:eastAsia="Times New Roman" w:hAnsi="Times New Roman" w:cs="Times New Roman"/>
          <w:sz w:val="24"/>
          <w:szCs w:val="24"/>
        </w:rPr>
        <w:drawing>
          <wp:inline distT="0" distB="0" distL="0" distR="0" wp14:anchorId="70093F0A" wp14:editId="7D579301">
            <wp:extent cx="5366385" cy="706755"/>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6385" cy="706755"/>
                    </a:xfrm>
                    <a:prstGeom prst="rect">
                      <a:avLst/>
                    </a:prstGeom>
                  </pic:spPr>
                </pic:pic>
              </a:graphicData>
            </a:graphic>
          </wp:inline>
        </w:drawing>
      </w:r>
    </w:p>
    <w:p w14:paraId="6E321E6B" w14:textId="3E024C6C" w:rsidR="0038183C" w:rsidRDefault="00000000">
      <w:pPr>
        <w:pStyle w:val="Heading1"/>
        <w:spacing w:before="280" w:after="280"/>
        <w:ind w:right="120"/>
        <w:jc w:val="both"/>
        <w:rPr>
          <w:sz w:val="24"/>
          <w:szCs w:val="24"/>
        </w:rPr>
      </w:pPr>
      <w:r>
        <w:rPr>
          <w:sz w:val="24"/>
          <w:szCs w:val="24"/>
        </w:rPr>
        <w:t>Conclusion:</w:t>
      </w:r>
    </w:p>
    <w:p w14:paraId="793AA54C" w14:textId="77777777" w:rsidR="0047164B" w:rsidRPr="0047164B" w:rsidRDefault="0047164B" w:rsidP="0047164B"/>
    <w:p w14:paraId="13C5E350" w14:textId="77777777" w:rsidR="0038183C" w:rsidRDefault="00000000">
      <w:pPr>
        <w:pStyle w:val="Heading1"/>
        <w:spacing w:before="280" w:after="280"/>
        <w:ind w:right="120"/>
        <w:jc w:val="both"/>
      </w:pPr>
      <w:bookmarkStart w:id="0" w:name="_z9vwokloha0c" w:colFirst="0" w:colLast="0"/>
      <w:bookmarkEnd w:id="0"/>
      <w:r>
        <w:rPr>
          <w:b w:val="0"/>
          <w:sz w:val="24"/>
          <w:szCs w:val="24"/>
        </w:rPr>
        <w:t>Through this experiment, we apply the relational mode in SQL using PostgreSQL and pgAdmin. This we have implemented all Data Definition Statements</w:t>
      </w:r>
    </w:p>
    <w:p w14:paraId="29AE3208" w14:textId="77777777" w:rsidR="0038183C" w:rsidRDefault="00000000">
      <w:pPr>
        <w:pStyle w:val="Heading1"/>
        <w:spacing w:before="280" w:after="280"/>
        <w:ind w:right="120"/>
        <w:jc w:val="both"/>
        <w:rPr>
          <w:sz w:val="24"/>
          <w:szCs w:val="24"/>
        </w:rPr>
      </w:pPr>
      <w:r>
        <w:rPr>
          <w:sz w:val="24"/>
          <w:szCs w:val="24"/>
        </w:rPr>
        <w:t>Post Lab Questions:</w:t>
      </w:r>
    </w:p>
    <w:p w14:paraId="1AC218B4" w14:textId="77777777" w:rsidR="0038183C" w:rsidRDefault="00000000">
      <w:pPr>
        <w:pStyle w:val="Heading1"/>
        <w:numPr>
          <w:ilvl w:val="0"/>
          <w:numId w:val="2"/>
        </w:numPr>
        <w:spacing w:before="280" w:after="280"/>
        <w:ind w:right="120"/>
        <w:jc w:val="both"/>
        <w:rPr>
          <w:sz w:val="24"/>
          <w:szCs w:val="24"/>
        </w:rPr>
      </w:pPr>
      <w:r>
        <w:rPr>
          <w:sz w:val="24"/>
          <w:szCs w:val="24"/>
        </w:rPr>
        <w:t>Which command is used for removing a table and all its data from the database:</w:t>
      </w:r>
    </w:p>
    <w:p w14:paraId="233A62EC" w14:textId="77777777" w:rsidR="0038183C" w:rsidRDefault="00000000">
      <w:pPr>
        <w:pStyle w:val="Heading1"/>
        <w:numPr>
          <w:ilvl w:val="0"/>
          <w:numId w:val="3"/>
        </w:numPr>
        <w:spacing w:before="280" w:after="0"/>
        <w:ind w:right="120"/>
        <w:jc w:val="both"/>
        <w:rPr>
          <w:b w:val="0"/>
          <w:sz w:val="24"/>
          <w:szCs w:val="24"/>
        </w:rPr>
      </w:pPr>
      <w:r>
        <w:rPr>
          <w:b w:val="0"/>
          <w:sz w:val="24"/>
          <w:szCs w:val="24"/>
        </w:rPr>
        <w:t>DROP Command</w:t>
      </w:r>
    </w:p>
    <w:p w14:paraId="11F1ADB0" w14:textId="77777777" w:rsidR="0038183C" w:rsidRDefault="00000000">
      <w:pPr>
        <w:pStyle w:val="Heading1"/>
        <w:numPr>
          <w:ilvl w:val="0"/>
          <w:numId w:val="3"/>
        </w:numPr>
        <w:spacing w:after="0"/>
        <w:ind w:right="120"/>
        <w:jc w:val="both"/>
        <w:rPr>
          <w:b w:val="0"/>
          <w:sz w:val="24"/>
          <w:szCs w:val="24"/>
        </w:rPr>
      </w:pPr>
      <w:r>
        <w:rPr>
          <w:b w:val="0"/>
          <w:sz w:val="24"/>
          <w:szCs w:val="24"/>
        </w:rPr>
        <w:t>TRUNCATE Command</w:t>
      </w:r>
    </w:p>
    <w:p w14:paraId="7FA0E405" w14:textId="77777777" w:rsidR="0038183C" w:rsidRDefault="00000000">
      <w:pPr>
        <w:pStyle w:val="Heading1"/>
        <w:numPr>
          <w:ilvl w:val="0"/>
          <w:numId w:val="3"/>
        </w:numPr>
        <w:spacing w:after="280"/>
        <w:ind w:right="120"/>
        <w:jc w:val="both"/>
        <w:rPr>
          <w:b w:val="0"/>
          <w:sz w:val="24"/>
          <w:szCs w:val="24"/>
        </w:rPr>
      </w:pPr>
      <w:r>
        <w:rPr>
          <w:b w:val="0"/>
          <w:sz w:val="24"/>
          <w:szCs w:val="24"/>
        </w:rPr>
        <w:t>Both Commands</w:t>
      </w:r>
    </w:p>
    <w:p w14:paraId="5A587EAA" w14:textId="77777777" w:rsidR="0038183C" w:rsidRDefault="00000000">
      <w:pPr>
        <w:pStyle w:val="Heading1"/>
        <w:numPr>
          <w:ilvl w:val="0"/>
          <w:numId w:val="2"/>
        </w:numPr>
        <w:spacing w:before="280" w:after="280"/>
        <w:ind w:right="120"/>
        <w:jc w:val="both"/>
        <w:rPr>
          <w:sz w:val="24"/>
          <w:szCs w:val="24"/>
        </w:rPr>
      </w:pPr>
      <w:r>
        <w:rPr>
          <w:sz w:val="24"/>
          <w:szCs w:val="24"/>
        </w:rPr>
        <w:t>For the given ER model, using DDL command: Write syntax to create CREATE Tables with all possible integrity constraints</w:t>
      </w:r>
    </w:p>
    <w:p w14:paraId="10001A80" w14:textId="77777777" w:rsidR="0038183C" w:rsidRDefault="0038183C">
      <w:pPr>
        <w:pStyle w:val="Heading1"/>
        <w:spacing w:before="280" w:after="280"/>
        <w:ind w:right="120"/>
        <w:jc w:val="both"/>
        <w:rPr>
          <w:sz w:val="24"/>
          <w:szCs w:val="24"/>
        </w:rPr>
      </w:pPr>
    </w:p>
    <w:p w14:paraId="6F0552B3" w14:textId="77777777" w:rsidR="0038183C" w:rsidRDefault="0038183C">
      <w:pPr>
        <w:pStyle w:val="Heading1"/>
        <w:spacing w:before="280" w:after="280"/>
        <w:ind w:right="120"/>
        <w:jc w:val="both"/>
        <w:rPr>
          <w:sz w:val="24"/>
          <w:szCs w:val="24"/>
        </w:rPr>
      </w:pPr>
    </w:p>
    <w:p w14:paraId="3A4291B1" w14:textId="77777777" w:rsidR="0038183C" w:rsidRDefault="00000000">
      <w:pPr>
        <w:pStyle w:val="Heading1"/>
        <w:spacing w:before="280" w:after="280"/>
        <w:ind w:right="120"/>
        <w:jc w:val="both"/>
        <w:rPr>
          <w:sz w:val="24"/>
          <w:szCs w:val="24"/>
          <w:u w:val="single"/>
        </w:rPr>
      </w:pPr>
      <w:r>
        <w:rPr>
          <w:sz w:val="24"/>
          <w:szCs w:val="24"/>
          <w:u w:val="single"/>
        </w:rPr>
        <w:t xml:space="preserve">Problem Statement: </w:t>
      </w:r>
    </w:p>
    <w:p w14:paraId="26DC0619" w14:textId="77777777" w:rsidR="0038183C" w:rsidRDefault="00000000">
      <w:pPr>
        <w:pStyle w:val="Heading1"/>
        <w:spacing w:before="280" w:after="280"/>
        <w:ind w:right="120"/>
        <w:jc w:val="both"/>
        <w:rPr>
          <w:b w:val="0"/>
          <w:sz w:val="24"/>
          <w:szCs w:val="24"/>
        </w:rPr>
      </w:pPr>
      <w:r>
        <w:rPr>
          <w:b w:val="0"/>
          <w:sz w:val="24"/>
          <w:szCs w:val="24"/>
        </w:rPr>
        <w:t xml:space="preserve">A small accounting firm wants a simple HR application that will help it to keep track of its employees, their positions, allowances, salary scales, and which company vehicles </w:t>
      </w:r>
      <w:r>
        <w:rPr>
          <w:b w:val="0"/>
          <w:sz w:val="24"/>
          <w:szCs w:val="24"/>
        </w:rPr>
        <w:lastRenderedPageBreak/>
        <w:t>their employees drive. The application must keep track of all the positions at the firm, the employees filling these positions, the allowances for these positions, the salary scales for these positions, and the company vehicles assigned to these positions.</w:t>
      </w:r>
    </w:p>
    <w:p w14:paraId="61E2BBE8" w14:textId="77777777" w:rsidR="0038183C" w:rsidRDefault="0038183C"/>
    <w:p w14:paraId="524F906B" w14:textId="77777777" w:rsidR="0038183C" w:rsidRDefault="0038183C"/>
    <w:p w14:paraId="51642A3E" w14:textId="77777777" w:rsidR="0038183C" w:rsidRDefault="00000000">
      <w:pPr>
        <w:pStyle w:val="Heading1"/>
        <w:spacing w:before="280" w:after="280"/>
        <w:ind w:left="720" w:right="120"/>
        <w:jc w:val="both"/>
        <w:rPr>
          <w:sz w:val="24"/>
          <w:szCs w:val="24"/>
        </w:rPr>
      </w:pPr>
      <w:r>
        <w:rPr>
          <w:noProof/>
          <w:sz w:val="24"/>
          <w:szCs w:val="24"/>
        </w:rPr>
        <w:drawing>
          <wp:inline distT="0" distB="0" distL="0" distR="0" wp14:anchorId="45C5B128" wp14:editId="4C2A3135">
            <wp:extent cx="5245598" cy="2864373"/>
            <wp:effectExtent l="0" t="0" r="0" b="0"/>
            <wp:docPr id="13" name="image1.jpg" descr="Case Study 1 detailed E-R diagram"/>
            <wp:cNvGraphicFramePr/>
            <a:graphic xmlns:a="http://schemas.openxmlformats.org/drawingml/2006/main">
              <a:graphicData uri="http://schemas.openxmlformats.org/drawingml/2006/picture">
                <pic:pic xmlns:pic="http://schemas.openxmlformats.org/drawingml/2006/picture">
                  <pic:nvPicPr>
                    <pic:cNvPr id="0" name="image1.jpg" descr="Case Study 1 detailed E-R diagram"/>
                    <pic:cNvPicPr preferRelativeResize="0"/>
                  </pic:nvPicPr>
                  <pic:blipFill>
                    <a:blip r:embed="rId17"/>
                    <a:srcRect/>
                    <a:stretch>
                      <a:fillRect/>
                    </a:stretch>
                  </pic:blipFill>
                  <pic:spPr>
                    <a:xfrm>
                      <a:off x="0" y="0"/>
                      <a:ext cx="5245598" cy="2864373"/>
                    </a:xfrm>
                    <a:prstGeom prst="rect">
                      <a:avLst/>
                    </a:prstGeom>
                    <a:ln/>
                  </pic:spPr>
                </pic:pic>
              </a:graphicData>
            </a:graphic>
          </wp:inline>
        </w:drawing>
      </w:r>
    </w:p>
    <w:p w14:paraId="0AB57068" w14:textId="77777777" w:rsidR="0038183C" w:rsidRDefault="0038183C">
      <w:pPr>
        <w:pStyle w:val="Heading1"/>
        <w:spacing w:before="280"/>
        <w:ind w:right="120"/>
        <w:jc w:val="both"/>
        <w:rPr>
          <w:sz w:val="24"/>
          <w:szCs w:val="24"/>
        </w:rPr>
      </w:pPr>
    </w:p>
    <w:p w14:paraId="6DA5FE20" w14:textId="77777777" w:rsidR="0038183C" w:rsidRDefault="00000000">
      <w:pPr>
        <w:spacing w:after="13" w:line="249" w:lineRule="auto"/>
        <w:ind w:left="715" w:right="1349" w:hanging="10"/>
      </w:pPr>
      <w:r>
        <w:rPr>
          <w:rFonts w:ascii="Times New Roman" w:eastAsia="Times New Roman" w:hAnsi="Times New Roman" w:cs="Times New Roman"/>
          <w:sz w:val="24"/>
          <w:szCs w:val="24"/>
        </w:rPr>
        <w:t xml:space="preserve">CREATE DATABASE hr; </w:t>
      </w:r>
    </w:p>
    <w:p w14:paraId="1413023F" w14:textId="77777777" w:rsidR="0038183C" w:rsidRDefault="00000000">
      <w:pPr>
        <w:spacing w:after="0"/>
        <w:ind w:left="720"/>
      </w:pPr>
      <w:r>
        <w:rPr>
          <w:rFonts w:ascii="Times New Roman" w:eastAsia="Times New Roman" w:hAnsi="Times New Roman" w:cs="Times New Roman"/>
          <w:sz w:val="24"/>
          <w:szCs w:val="24"/>
        </w:rPr>
        <w:t xml:space="preserve"> </w:t>
      </w:r>
    </w:p>
    <w:p w14:paraId="3849DEAA" w14:textId="77777777" w:rsidR="0038183C" w:rsidRDefault="00000000">
      <w:pPr>
        <w:spacing w:after="13" w:line="249" w:lineRule="auto"/>
        <w:ind w:left="715" w:right="4575" w:hanging="10"/>
      </w:pPr>
      <w:r>
        <w:rPr>
          <w:rFonts w:ascii="Times New Roman" w:eastAsia="Times New Roman" w:hAnsi="Times New Roman" w:cs="Times New Roman"/>
          <w:sz w:val="24"/>
          <w:szCs w:val="24"/>
        </w:rPr>
        <w:t xml:space="preserve">CREATE TABLE Positions (  </w:t>
      </w:r>
      <w:r>
        <w:rPr>
          <w:rFonts w:ascii="Times New Roman" w:eastAsia="Times New Roman" w:hAnsi="Times New Roman" w:cs="Times New Roman"/>
          <w:sz w:val="24"/>
          <w:szCs w:val="24"/>
        </w:rPr>
        <w:tab/>
        <w:t xml:space="preserve">positionID varchar[10] PRIMARY KEY,  </w:t>
      </w:r>
      <w:r>
        <w:rPr>
          <w:rFonts w:ascii="Times New Roman" w:eastAsia="Times New Roman" w:hAnsi="Times New Roman" w:cs="Times New Roman"/>
          <w:sz w:val="24"/>
          <w:szCs w:val="24"/>
        </w:rPr>
        <w:tab/>
        <w:t xml:space="preserve">positionName varchar[20], </w:t>
      </w:r>
    </w:p>
    <w:p w14:paraId="04EFE6F2" w14:textId="77777777" w:rsidR="0038183C" w:rsidRDefault="00000000">
      <w:pPr>
        <w:tabs>
          <w:tab w:val="center" w:pos="720"/>
          <w:tab w:val="center" w:pos="3035"/>
        </w:tabs>
        <w:spacing w:after="13" w:line="249" w:lineRule="auto"/>
      </w:pPr>
      <w: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positionDescription varchar[500] </w:t>
      </w:r>
    </w:p>
    <w:p w14:paraId="027B7476" w14:textId="77777777" w:rsidR="0038183C" w:rsidRDefault="00000000">
      <w:pPr>
        <w:spacing w:after="13" w:line="249" w:lineRule="auto"/>
        <w:ind w:left="715" w:right="1349" w:hanging="10"/>
      </w:pPr>
      <w:r>
        <w:rPr>
          <w:rFonts w:ascii="Times New Roman" w:eastAsia="Times New Roman" w:hAnsi="Times New Roman" w:cs="Times New Roman"/>
          <w:sz w:val="24"/>
          <w:szCs w:val="24"/>
        </w:rPr>
        <w:t xml:space="preserve">); </w:t>
      </w:r>
    </w:p>
    <w:p w14:paraId="552F7C3A" w14:textId="77777777" w:rsidR="0038183C" w:rsidRDefault="00000000">
      <w:pPr>
        <w:spacing w:after="0"/>
        <w:ind w:left="720"/>
      </w:pPr>
      <w:r>
        <w:rPr>
          <w:rFonts w:ascii="Times New Roman" w:eastAsia="Times New Roman" w:hAnsi="Times New Roman" w:cs="Times New Roman"/>
          <w:sz w:val="24"/>
          <w:szCs w:val="24"/>
        </w:rPr>
        <w:t xml:space="preserve"> </w:t>
      </w:r>
    </w:p>
    <w:p w14:paraId="19BDA11B" w14:textId="77777777" w:rsidR="0038183C" w:rsidRDefault="00000000">
      <w:pPr>
        <w:spacing w:after="13" w:line="249" w:lineRule="auto"/>
        <w:ind w:left="715" w:right="1349" w:hanging="10"/>
      </w:pPr>
      <w:r>
        <w:rPr>
          <w:rFonts w:ascii="Times New Roman" w:eastAsia="Times New Roman" w:hAnsi="Times New Roman" w:cs="Times New Roman"/>
          <w:sz w:val="24"/>
          <w:szCs w:val="24"/>
        </w:rPr>
        <w:t xml:space="preserve">CREATE TABLE SalaryScales ( </w:t>
      </w:r>
    </w:p>
    <w:p w14:paraId="1ADA3FBC" w14:textId="77777777" w:rsidR="0038183C" w:rsidRDefault="00000000">
      <w:pPr>
        <w:tabs>
          <w:tab w:val="center" w:pos="720"/>
          <w:tab w:val="center" w:pos="3298"/>
        </w:tabs>
        <w:spacing w:after="13" w:line="249" w:lineRule="auto"/>
      </w:pPr>
      <w: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SalaryScaleCode int PRIMARY KEY, </w:t>
      </w:r>
    </w:p>
    <w:p w14:paraId="41CBC83E" w14:textId="77777777" w:rsidR="0038183C" w:rsidRDefault="00000000">
      <w:pPr>
        <w:spacing w:after="13" w:line="249" w:lineRule="auto"/>
        <w:ind w:left="715" w:right="5020" w:hanging="1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SalaryScaleName varchar[100],  </w:t>
      </w:r>
      <w:r>
        <w:rPr>
          <w:rFonts w:ascii="Times New Roman" w:eastAsia="Times New Roman" w:hAnsi="Times New Roman" w:cs="Times New Roman"/>
          <w:sz w:val="24"/>
          <w:szCs w:val="24"/>
        </w:rPr>
        <w:tab/>
        <w:t xml:space="preserve">Description varchar[200],  </w:t>
      </w:r>
      <w:r>
        <w:rPr>
          <w:rFonts w:ascii="Times New Roman" w:eastAsia="Times New Roman" w:hAnsi="Times New Roman" w:cs="Times New Roman"/>
          <w:sz w:val="24"/>
          <w:szCs w:val="24"/>
        </w:rPr>
        <w:tab/>
        <w:t xml:space="preserve">minSalary int, </w:t>
      </w:r>
    </w:p>
    <w:p w14:paraId="41CDCE29" w14:textId="77777777" w:rsidR="0038183C" w:rsidRDefault="00000000">
      <w:pPr>
        <w:tabs>
          <w:tab w:val="center" w:pos="720"/>
          <w:tab w:val="center" w:pos="2109"/>
        </w:tabs>
        <w:spacing w:after="13" w:line="249" w:lineRule="auto"/>
      </w:pPr>
      <w: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maxSalary int </w:t>
      </w:r>
    </w:p>
    <w:p w14:paraId="0F6ADA5B" w14:textId="77777777" w:rsidR="0038183C" w:rsidRDefault="00000000">
      <w:pPr>
        <w:spacing w:after="13" w:line="249" w:lineRule="auto"/>
        <w:ind w:left="715" w:right="1349" w:hanging="10"/>
      </w:pPr>
      <w:r>
        <w:rPr>
          <w:rFonts w:ascii="Times New Roman" w:eastAsia="Times New Roman" w:hAnsi="Times New Roman" w:cs="Times New Roman"/>
          <w:sz w:val="24"/>
          <w:szCs w:val="24"/>
        </w:rPr>
        <w:t xml:space="preserve">); </w:t>
      </w:r>
    </w:p>
    <w:p w14:paraId="11479846" w14:textId="77777777" w:rsidR="0038183C" w:rsidRDefault="00000000">
      <w:pPr>
        <w:spacing w:after="0"/>
        <w:ind w:left="720"/>
      </w:pPr>
      <w:r>
        <w:rPr>
          <w:rFonts w:ascii="Times New Roman" w:eastAsia="Times New Roman" w:hAnsi="Times New Roman" w:cs="Times New Roman"/>
          <w:sz w:val="24"/>
          <w:szCs w:val="24"/>
        </w:rPr>
        <w:t xml:space="preserve"> </w:t>
      </w:r>
    </w:p>
    <w:p w14:paraId="02A96649" w14:textId="77777777" w:rsidR="0038183C" w:rsidRDefault="00000000">
      <w:pPr>
        <w:spacing w:after="13" w:line="249" w:lineRule="auto"/>
        <w:ind w:left="715" w:right="1349" w:hanging="10"/>
      </w:pPr>
      <w:r>
        <w:rPr>
          <w:rFonts w:ascii="Times New Roman" w:eastAsia="Times New Roman" w:hAnsi="Times New Roman" w:cs="Times New Roman"/>
          <w:sz w:val="24"/>
          <w:szCs w:val="24"/>
        </w:rPr>
        <w:lastRenderedPageBreak/>
        <w:t xml:space="preserve">CREATE TABLE EMPLOYEES ( </w:t>
      </w:r>
    </w:p>
    <w:p w14:paraId="37C5C27B" w14:textId="77777777" w:rsidR="0038183C" w:rsidRDefault="00000000">
      <w:pPr>
        <w:tabs>
          <w:tab w:val="center" w:pos="720"/>
          <w:tab w:val="center" w:pos="3092"/>
        </w:tabs>
        <w:spacing w:after="13" w:line="249" w:lineRule="auto"/>
      </w:pPr>
      <w: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EmployeeID int PRIMARY KEY, </w:t>
      </w:r>
    </w:p>
    <w:p w14:paraId="38C2B8DC" w14:textId="77777777" w:rsidR="0038183C" w:rsidRDefault="00000000">
      <w:pPr>
        <w:tabs>
          <w:tab w:val="center" w:pos="720"/>
          <w:tab w:val="center" w:pos="1907"/>
        </w:tabs>
        <w:spacing w:after="13" w:line="249" w:lineRule="auto"/>
      </w:pPr>
      <w: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SSNo int, </w:t>
      </w:r>
    </w:p>
    <w:p w14:paraId="213AA80A" w14:textId="77777777" w:rsidR="0038183C" w:rsidRDefault="00000000">
      <w:pPr>
        <w:tabs>
          <w:tab w:val="center" w:pos="720"/>
          <w:tab w:val="center" w:pos="2551"/>
        </w:tabs>
        <w:spacing w:after="13" w:line="249" w:lineRule="auto"/>
      </w:pPr>
      <w: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LastName varchar[20], </w:t>
      </w:r>
    </w:p>
    <w:p w14:paraId="624D527C" w14:textId="77777777" w:rsidR="0038183C" w:rsidRDefault="00000000">
      <w:pPr>
        <w:tabs>
          <w:tab w:val="center" w:pos="720"/>
          <w:tab w:val="center" w:pos="2566"/>
        </w:tabs>
        <w:spacing w:after="13" w:line="249" w:lineRule="auto"/>
      </w:pPr>
      <w: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FirstName varchar[20], </w:t>
      </w:r>
    </w:p>
    <w:p w14:paraId="4B624A7E" w14:textId="77777777" w:rsidR="0038183C" w:rsidRDefault="00000000">
      <w:pPr>
        <w:tabs>
          <w:tab w:val="center" w:pos="720"/>
          <w:tab w:val="center" w:pos="2412"/>
        </w:tabs>
        <w:spacing w:after="13" w:line="249" w:lineRule="auto"/>
      </w:pPr>
      <w: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Gender varchar[10], </w:t>
      </w:r>
    </w:p>
    <w:p w14:paraId="14D0AFC0" w14:textId="77777777" w:rsidR="0038183C" w:rsidRDefault="00000000">
      <w:pPr>
        <w:tabs>
          <w:tab w:val="center" w:pos="720"/>
          <w:tab w:val="center" w:pos="1922"/>
        </w:tabs>
        <w:spacing w:after="13" w:line="249" w:lineRule="auto"/>
      </w:pPr>
      <w: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DOB date </w:t>
      </w:r>
    </w:p>
    <w:p w14:paraId="24F3026A" w14:textId="77777777" w:rsidR="0038183C" w:rsidRDefault="00000000">
      <w:pPr>
        <w:spacing w:after="13" w:line="249" w:lineRule="auto"/>
        <w:ind w:left="715" w:right="1349" w:hanging="10"/>
      </w:pPr>
      <w:r>
        <w:rPr>
          <w:rFonts w:ascii="Times New Roman" w:eastAsia="Times New Roman" w:hAnsi="Times New Roman" w:cs="Times New Roman"/>
          <w:sz w:val="24"/>
          <w:szCs w:val="24"/>
        </w:rPr>
        <w:t xml:space="preserve">); </w:t>
      </w:r>
    </w:p>
    <w:p w14:paraId="19B04FB0" w14:textId="77777777" w:rsidR="0038183C" w:rsidRDefault="00000000">
      <w:pPr>
        <w:spacing w:after="0"/>
        <w:ind w:left="720"/>
      </w:pPr>
      <w:r>
        <w:rPr>
          <w:rFonts w:ascii="Times New Roman" w:eastAsia="Times New Roman" w:hAnsi="Times New Roman" w:cs="Times New Roman"/>
          <w:sz w:val="24"/>
          <w:szCs w:val="24"/>
        </w:rPr>
        <w:t xml:space="preserve"> </w:t>
      </w:r>
    </w:p>
    <w:p w14:paraId="1BEDC8BD" w14:textId="77777777" w:rsidR="0038183C" w:rsidRDefault="00000000">
      <w:pPr>
        <w:spacing w:after="13" w:line="249" w:lineRule="auto"/>
        <w:ind w:left="715" w:right="1349" w:hanging="10"/>
      </w:pPr>
      <w:r>
        <w:rPr>
          <w:rFonts w:ascii="Times New Roman" w:eastAsia="Times New Roman" w:hAnsi="Times New Roman" w:cs="Times New Roman"/>
          <w:sz w:val="24"/>
          <w:szCs w:val="24"/>
        </w:rPr>
        <w:t xml:space="preserve">CREATE TABLE ALLOWANCES ( </w:t>
      </w:r>
    </w:p>
    <w:p w14:paraId="0C3ABE2D" w14:textId="77777777" w:rsidR="0038183C" w:rsidRDefault="00000000">
      <w:pPr>
        <w:spacing w:after="13" w:line="249" w:lineRule="auto"/>
        <w:ind w:left="715" w:right="3502" w:hanging="1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AllowanceID int PRIMARY KEY,  </w:t>
      </w:r>
      <w:r>
        <w:rPr>
          <w:rFonts w:ascii="Times New Roman" w:eastAsia="Times New Roman" w:hAnsi="Times New Roman" w:cs="Times New Roman"/>
          <w:sz w:val="24"/>
          <w:szCs w:val="24"/>
        </w:rPr>
        <w:tab/>
        <w:t xml:space="preserve">AllowanceName varchar[20], </w:t>
      </w:r>
    </w:p>
    <w:p w14:paraId="449E6AB6" w14:textId="77777777" w:rsidR="0038183C" w:rsidRDefault="00000000">
      <w:pPr>
        <w:spacing w:after="13" w:line="249" w:lineRule="auto"/>
        <w:ind w:left="715" w:right="5340" w:hanging="1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description varchar[100],  </w:t>
      </w:r>
      <w:r>
        <w:rPr>
          <w:rFonts w:ascii="Times New Roman" w:eastAsia="Times New Roman" w:hAnsi="Times New Roman" w:cs="Times New Roman"/>
          <w:sz w:val="24"/>
          <w:szCs w:val="24"/>
        </w:rPr>
        <w:tab/>
        <w:t xml:space="preserve">amount int </w:t>
      </w:r>
    </w:p>
    <w:p w14:paraId="0C70A1F6" w14:textId="77777777" w:rsidR="0038183C" w:rsidRDefault="00000000">
      <w:pPr>
        <w:spacing w:after="13" w:line="249" w:lineRule="auto"/>
        <w:ind w:left="715" w:right="1349" w:hanging="10"/>
      </w:pPr>
      <w:r>
        <w:rPr>
          <w:rFonts w:ascii="Times New Roman" w:eastAsia="Times New Roman" w:hAnsi="Times New Roman" w:cs="Times New Roman"/>
          <w:sz w:val="24"/>
          <w:szCs w:val="24"/>
        </w:rPr>
        <w:t xml:space="preserve">); </w:t>
      </w:r>
    </w:p>
    <w:p w14:paraId="580205AD" w14:textId="77777777" w:rsidR="0038183C" w:rsidRDefault="00000000">
      <w:pPr>
        <w:spacing w:after="0"/>
        <w:ind w:left="720"/>
      </w:pPr>
      <w:r>
        <w:rPr>
          <w:rFonts w:ascii="Times New Roman" w:eastAsia="Times New Roman" w:hAnsi="Times New Roman" w:cs="Times New Roman"/>
          <w:sz w:val="24"/>
          <w:szCs w:val="24"/>
        </w:rPr>
        <w:t xml:space="preserve"> </w:t>
      </w:r>
    </w:p>
    <w:p w14:paraId="60A0973C" w14:textId="77777777" w:rsidR="0038183C" w:rsidRDefault="00000000">
      <w:pPr>
        <w:spacing w:after="13" w:line="249" w:lineRule="auto"/>
        <w:ind w:left="715" w:right="1349" w:hanging="10"/>
      </w:pPr>
      <w:r>
        <w:rPr>
          <w:rFonts w:ascii="Times New Roman" w:eastAsia="Times New Roman" w:hAnsi="Times New Roman" w:cs="Times New Roman"/>
          <w:sz w:val="24"/>
          <w:szCs w:val="24"/>
        </w:rPr>
        <w:t xml:space="preserve">CREATE TABLE VEHICLE ( </w:t>
      </w:r>
    </w:p>
    <w:p w14:paraId="0BD6CD64" w14:textId="77777777" w:rsidR="0038183C" w:rsidRDefault="00000000">
      <w:pPr>
        <w:tabs>
          <w:tab w:val="center" w:pos="720"/>
          <w:tab w:val="center" w:pos="2979"/>
        </w:tabs>
        <w:spacing w:after="13" w:line="249" w:lineRule="auto"/>
      </w:pPr>
      <w: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VehicleID int PRIMARY KEY, </w:t>
      </w:r>
    </w:p>
    <w:p w14:paraId="4A921AB8" w14:textId="77777777" w:rsidR="0038183C" w:rsidRDefault="00000000">
      <w:pPr>
        <w:tabs>
          <w:tab w:val="center" w:pos="720"/>
          <w:tab w:val="center" w:pos="1839"/>
        </w:tabs>
        <w:spacing w:after="13" w:line="249" w:lineRule="auto"/>
      </w:pPr>
      <w: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VIN int, </w:t>
      </w:r>
    </w:p>
    <w:p w14:paraId="6217D0D2" w14:textId="77777777" w:rsidR="0038183C" w:rsidRDefault="00000000">
      <w:pPr>
        <w:tabs>
          <w:tab w:val="center" w:pos="720"/>
          <w:tab w:val="center" w:pos="1966"/>
        </w:tabs>
        <w:spacing w:after="13" w:line="249" w:lineRule="auto"/>
      </w:pPr>
      <w: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RegNo int, </w:t>
      </w:r>
    </w:p>
    <w:p w14:paraId="46B2E92C" w14:textId="77777777" w:rsidR="0038183C" w:rsidRDefault="00000000">
      <w:pPr>
        <w:tabs>
          <w:tab w:val="center" w:pos="720"/>
          <w:tab w:val="center" w:pos="1979"/>
        </w:tabs>
        <w:spacing w:after="13" w:line="249" w:lineRule="auto"/>
      </w:pPr>
      <w: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Years date, </w:t>
      </w:r>
    </w:p>
    <w:p w14:paraId="58A81181" w14:textId="77777777" w:rsidR="0038183C" w:rsidRDefault="00000000">
      <w:pPr>
        <w:tabs>
          <w:tab w:val="center" w:pos="720"/>
          <w:tab w:val="center" w:pos="2331"/>
        </w:tabs>
        <w:spacing w:after="13" w:line="249" w:lineRule="auto"/>
      </w:pPr>
      <w: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Make varchar[20], </w:t>
      </w:r>
    </w:p>
    <w:p w14:paraId="42B45782" w14:textId="77777777" w:rsidR="0038183C" w:rsidRDefault="00000000">
      <w:pPr>
        <w:tabs>
          <w:tab w:val="center" w:pos="720"/>
          <w:tab w:val="center" w:pos="2372"/>
        </w:tabs>
        <w:spacing w:after="13" w:line="249" w:lineRule="auto"/>
      </w:pPr>
      <w: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Model varchar[20], </w:t>
      </w:r>
    </w:p>
    <w:p w14:paraId="1B8DE14F" w14:textId="77777777" w:rsidR="0038183C" w:rsidRDefault="00000000">
      <w:pPr>
        <w:spacing w:after="269" w:line="249" w:lineRule="auto"/>
        <w:ind w:left="715" w:right="6613" w:hanging="1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Color varchar[10] ); </w:t>
      </w:r>
    </w:p>
    <w:p w14:paraId="2D094754" w14:textId="77777777" w:rsidR="0038183C" w:rsidRDefault="00000000">
      <w:pPr>
        <w:spacing w:after="0"/>
      </w:pPr>
      <w:r>
        <w:rPr>
          <w:rFonts w:ascii="Times New Roman" w:eastAsia="Times New Roman" w:hAnsi="Times New Roman" w:cs="Times New Roman"/>
          <w:b/>
          <w:sz w:val="24"/>
          <w:szCs w:val="24"/>
        </w:rPr>
        <w:t xml:space="preserve"> </w:t>
      </w:r>
    </w:p>
    <w:p w14:paraId="58021AC2" w14:textId="77777777" w:rsidR="0038183C" w:rsidRDefault="0038183C"/>
    <w:sectPr w:rsidR="0038183C">
      <w:headerReference w:type="even" r:id="rId18"/>
      <w:headerReference w:type="default" r:id="rId19"/>
      <w:footerReference w:type="even" r:id="rId20"/>
      <w:footerReference w:type="default" r:id="rId21"/>
      <w:headerReference w:type="first" r:id="rId22"/>
      <w:footerReference w:type="first" r:id="rId23"/>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5F8EC" w14:textId="77777777" w:rsidR="0048535D" w:rsidRDefault="0048535D">
      <w:pPr>
        <w:spacing w:after="0" w:line="240" w:lineRule="auto"/>
      </w:pPr>
      <w:r>
        <w:separator/>
      </w:r>
    </w:p>
  </w:endnote>
  <w:endnote w:type="continuationSeparator" w:id="0">
    <w:p w14:paraId="088DB2A9" w14:textId="77777777" w:rsidR="0048535D" w:rsidRDefault="00485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82BF6" w14:textId="77777777" w:rsidR="0038183C" w:rsidRDefault="0038183C">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0212B" w14:textId="77777777" w:rsidR="0038183C" w:rsidRDefault="00000000">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Cambria" w:eastAsia="Cambria" w:hAnsi="Cambria" w:cs="Cambria"/>
        <w:color w:val="000000"/>
      </w:rPr>
      <w:t xml:space="preserve">Department of Computer Engineering          RDBMS  Sem-IV   Jan-May 2023            Page </w:t>
    </w:r>
    <w:r>
      <w:rPr>
        <w:color w:val="000000"/>
      </w:rPr>
      <w:fldChar w:fldCharType="begin"/>
    </w:r>
    <w:r>
      <w:rPr>
        <w:color w:val="000000"/>
      </w:rPr>
      <w:instrText>PAGE</w:instrText>
    </w:r>
    <w:r>
      <w:rPr>
        <w:color w:val="000000"/>
      </w:rPr>
      <w:fldChar w:fldCharType="separate"/>
    </w:r>
    <w:r w:rsidR="0047164B">
      <w:rPr>
        <w:noProof/>
        <w:color w:val="000000"/>
      </w:rPr>
      <w:t>1</w:t>
    </w:r>
    <w:r>
      <w:rPr>
        <w:color w:val="000000"/>
      </w:rPr>
      <w:fldChar w:fldCharType="end"/>
    </w:r>
  </w:p>
  <w:p w14:paraId="02B549AA" w14:textId="77777777" w:rsidR="0038183C" w:rsidRDefault="0038183C">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BDF3D" w14:textId="77777777" w:rsidR="0038183C" w:rsidRDefault="0038183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13F05" w14:textId="77777777" w:rsidR="0048535D" w:rsidRDefault="0048535D">
      <w:pPr>
        <w:spacing w:after="0" w:line="240" w:lineRule="auto"/>
      </w:pPr>
      <w:r>
        <w:separator/>
      </w:r>
    </w:p>
  </w:footnote>
  <w:footnote w:type="continuationSeparator" w:id="0">
    <w:p w14:paraId="20C02BDF" w14:textId="77777777" w:rsidR="0048535D" w:rsidRDefault="004853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5EEEB" w14:textId="77777777" w:rsidR="0038183C" w:rsidRDefault="0038183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E675C" w14:textId="77777777" w:rsidR="0038183C" w:rsidRDefault="00000000">
    <w:pPr>
      <w:pBdr>
        <w:top w:val="nil"/>
        <w:left w:val="nil"/>
        <w:bottom w:val="nil"/>
        <w:right w:val="nil"/>
        <w:between w:val="nil"/>
      </w:pBdr>
      <w:tabs>
        <w:tab w:val="center" w:pos="4680"/>
        <w:tab w:val="right" w:pos="9360"/>
        <w:tab w:val="left" w:pos="7125"/>
      </w:tabs>
      <w:spacing w:after="0" w:line="240" w:lineRule="auto"/>
      <w:jc w:val="center"/>
      <w:rPr>
        <w:color w:val="000000"/>
      </w:rPr>
    </w:pPr>
    <w:bookmarkStart w:id="1" w:name="_gjdgxs" w:colFirst="0" w:colLast="0"/>
    <w:bookmarkEnd w:id="1"/>
    <w:r>
      <w:rPr>
        <w:rFonts w:ascii="Times New Roman" w:eastAsia="Times New Roman" w:hAnsi="Times New Roman" w:cs="Times New Roman"/>
        <w:noProof/>
        <w:color w:val="000000"/>
      </w:rPr>
      <w:drawing>
        <wp:inline distT="0" distB="0" distL="0" distR="0" wp14:anchorId="25957212" wp14:editId="7145DFD2">
          <wp:extent cx="594995" cy="534670"/>
          <wp:effectExtent l="0" t="0" r="0" b="0"/>
          <wp:docPr id="14" name="image9.jpg" descr="Description: new_SVV_lg"/>
          <wp:cNvGraphicFramePr/>
          <a:graphic xmlns:a="http://schemas.openxmlformats.org/drawingml/2006/main">
            <a:graphicData uri="http://schemas.openxmlformats.org/drawingml/2006/picture">
              <pic:pic xmlns:pic="http://schemas.openxmlformats.org/drawingml/2006/picture">
                <pic:nvPicPr>
                  <pic:cNvPr id="0" name="image9.jpg" descr="Description: new_SVV_lg"/>
                  <pic:cNvPicPr preferRelativeResize="0"/>
                </pic:nvPicPr>
                <pic:blipFill>
                  <a:blip r:embed="rId1"/>
                  <a:srcRect/>
                  <a:stretch>
                    <a:fillRect/>
                  </a:stretch>
                </pic:blipFill>
                <pic:spPr>
                  <a:xfrm>
                    <a:off x="0" y="0"/>
                    <a:ext cx="594995" cy="534670"/>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20A87FD7" wp14:editId="7B3D1B04">
              <wp:simplePos x="0" y="0"/>
              <wp:positionH relativeFrom="column">
                <wp:posOffset>6286500</wp:posOffset>
              </wp:positionH>
              <wp:positionV relativeFrom="paragraph">
                <wp:posOffset>469900</wp:posOffset>
              </wp:positionV>
              <wp:extent cx="283845" cy="677545"/>
              <wp:effectExtent l="0" t="0" r="0" b="0"/>
              <wp:wrapNone/>
              <wp:docPr id="5" name="Rectangle 5"/>
              <wp:cNvGraphicFramePr/>
              <a:graphic xmlns:a="http://schemas.openxmlformats.org/drawingml/2006/main">
                <a:graphicData uri="http://schemas.microsoft.com/office/word/2010/wordprocessingShape">
                  <wps:wsp>
                    <wps:cNvSpPr/>
                    <wps:spPr>
                      <a:xfrm>
                        <a:off x="5208840" y="3445990"/>
                        <a:ext cx="274320"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5CBF8568" w14:textId="77777777" w:rsidR="0038183C" w:rsidRDefault="0038183C">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20A87FD7" id="Rectangle 5" o:spid="_x0000_s1027" style="position:absolute;left:0;text-align:left;margin-left:495pt;margin-top:37pt;width:22.35pt;height:53.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" strokecolor="white">
              <v:stroke startarrowwidth="narrow" startarrowlength="short" endarrowwidth="narrow" endarrowlength="short"/>
              <v:textbox inset="2.53958mm,1.2694mm,2.53958mm,1.2694mm">
                <w:txbxContent>
                  <w:p w14:paraId="5CBF8568" w14:textId="77777777" w:rsidR="0038183C" w:rsidRDefault="0038183C">
                    <w:pPr>
                      <w:spacing w:line="275" w:lineRule="auto"/>
                      <w:textDirection w:val="btLr"/>
                    </w:pPr>
                  </w:p>
                </w:txbxContent>
              </v:textbox>
            </v:rect>
          </w:pict>
        </mc:Fallback>
      </mc:AlternateContent>
    </w:r>
  </w:p>
  <w:p w14:paraId="7F7FF156" w14:textId="77777777" w:rsidR="0038183C" w:rsidRDefault="00000000">
    <w:pPr>
      <w:spacing w:after="0"/>
      <w:jc w:val="center"/>
      <w:rPr>
        <w:rFonts w:ascii="Times New Roman" w:eastAsia="Times New Roman" w:hAnsi="Times New Roman" w:cs="Times New Roman"/>
        <w:b/>
      </w:rPr>
    </w:pPr>
    <w:r>
      <w:rPr>
        <w:rFonts w:ascii="Times New Roman" w:eastAsia="Times New Roman" w:hAnsi="Times New Roman" w:cs="Times New Roman"/>
        <w:b/>
      </w:rPr>
      <w:t>K. J. Somaiya College of Engineering, Mumbai-77</w:t>
    </w:r>
  </w:p>
  <w:p w14:paraId="6A5A63EE" w14:textId="77777777" w:rsidR="0038183C" w:rsidRDefault="00000000">
    <w:pPr>
      <w:spacing w:after="0"/>
      <w:jc w:val="center"/>
      <w:rPr>
        <w:b/>
        <w:sz w:val="18"/>
        <w:szCs w:val="18"/>
      </w:rPr>
    </w:pPr>
    <w:r>
      <w:rPr>
        <w:rFonts w:ascii="Times New Roman" w:eastAsia="Times New Roman" w:hAnsi="Times New Roman" w:cs="Times New Roman"/>
        <w:b/>
        <w:sz w:val="20"/>
        <w:szCs w:val="20"/>
      </w:rPr>
      <w:t>(Autonomous College Affiliated to University of Mumbai)</w:t>
    </w:r>
  </w:p>
  <w:p w14:paraId="28B88CAF" w14:textId="77777777" w:rsidR="0038183C" w:rsidRDefault="0038183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A2DC7" w14:textId="77777777" w:rsidR="0038183C" w:rsidRDefault="0038183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15B80"/>
    <w:multiLevelType w:val="multilevel"/>
    <w:tmpl w:val="F8269458"/>
    <w:lvl w:ilvl="0">
      <w:start w:val="1"/>
      <w:numFmt w:val="decimal"/>
      <w:lvlText w:val="%1."/>
      <w:lvlJc w:val="left"/>
      <w:pPr>
        <w:ind w:left="828" w:hanging="360"/>
      </w:pPr>
      <w:rPr>
        <w:rFonts w:ascii="Times New Roman" w:eastAsia="Times New Roman" w:hAnsi="Times New Roman" w:cs="Times New Roman"/>
        <w:sz w:val="24"/>
        <w:szCs w:val="24"/>
      </w:rPr>
    </w:lvl>
    <w:lvl w:ilvl="1">
      <w:numFmt w:val="bullet"/>
      <w:lvlText w:val="•"/>
      <w:lvlJc w:val="left"/>
      <w:pPr>
        <w:ind w:left="1618" w:hanging="360"/>
      </w:pPr>
    </w:lvl>
    <w:lvl w:ilvl="2">
      <w:numFmt w:val="bullet"/>
      <w:lvlText w:val="•"/>
      <w:lvlJc w:val="left"/>
      <w:pPr>
        <w:ind w:left="2416" w:hanging="360"/>
      </w:pPr>
    </w:lvl>
    <w:lvl w:ilvl="3">
      <w:numFmt w:val="bullet"/>
      <w:lvlText w:val="•"/>
      <w:lvlJc w:val="left"/>
      <w:pPr>
        <w:ind w:left="3214" w:hanging="360"/>
      </w:pPr>
    </w:lvl>
    <w:lvl w:ilvl="4">
      <w:numFmt w:val="bullet"/>
      <w:lvlText w:val="•"/>
      <w:lvlJc w:val="left"/>
      <w:pPr>
        <w:ind w:left="4012" w:hanging="360"/>
      </w:pPr>
    </w:lvl>
    <w:lvl w:ilvl="5">
      <w:numFmt w:val="bullet"/>
      <w:lvlText w:val="•"/>
      <w:lvlJc w:val="left"/>
      <w:pPr>
        <w:ind w:left="4810" w:hanging="360"/>
      </w:pPr>
    </w:lvl>
    <w:lvl w:ilvl="6">
      <w:numFmt w:val="bullet"/>
      <w:lvlText w:val="•"/>
      <w:lvlJc w:val="left"/>
      <w:pPr>
        <w:ind w:left="5608" w:hanging="360"/>
      </w:pPr>
    </w:lvl>
    <w:lvl w:ilvl="7">
      <w:numFmt w:val="bullet"/>
      <w:lvlText w:val="•"/>
      <w:lvlJc w:val="left"/>
      <w:pPr>
        <w:ind w:left="6406" w:hanging="360"/>
      </w:pPr>
    </w:lvl>
    <w:lvl w:ilvl="8">
      <w:numFmt w:val="bullet"/>
      <w:lvlText w:val="•"/>
      <w:lvlJc w:val="left"/>
      <w:pPr>
        <w:ind w:left="7204" w:hanging="360"/>
      </w:pPr>
    </w:lvl>
  </w:abstractNum>
  <w:abstractNum w:abstractNumId="1" w15:restartNumberingAfterBreak="0">
    <w:nsid w:val="32FB101E"/>
    <w:multiLevelType w:val="multilevel"/>
    <w:tmpl w:val="279836D4"/>
    <w:lvl w:ilvl="0">
      <w:start w:val="1"/>
      <w:numFmt w:val="decimal"/>
      <w:lvlText w:val="%1."/>
      <w:lvlJc w:val="left"/>
      <w:pPr>
        <w:ind w:left="1748" w:hanging="360"/>
      </w:pPr>
    </w:lvl>
    <w:lvl w:ilvl="1">
      <w:start w:val="1"/>
      <w:numFmt w:val="lowerLetter"/>
      <w:lvlText w:val="%2."/>
      <w:lvlJc w:val="left"/>
      <w:pPr>
        <w:ind w:left="2468" w:hanging="360"/>
      </w:pPr>
    </w:lvl>
    <w:lvl w:ilvl="2">
      <w:start w:val="1"/>
      <w:numFmt w:val="lowerRoman"/>
      <w:lvlText w:val="%3."/>
      <w:lvlJc w:val="right"/>
      <w:pPr>
        <w:ind w:left="3188" w:hanging="180"/>
      </w:pPr>
    </w:lvl>
    <w:lvl w:ilvl="3">
      <w:start w:val="1"/>
      <w:numFmt w:val="decimal"/>
      <w:lvlText w:val="%4."/>
      <w:lvlJc w:val="left"/>
      <w:pPr>
        <w:ind w:left="3908" w:hanging="360"/>
      </w:pPr>
    </w:lvl>
    <w:lvl w:ilvl="4">
      <w:start w:val="1"/>
      <w:numFmt w:val="lowerLetter"/>
      <w:lvlText w:val="%5."/>
      <w:lvlJc w:val="left"/>
      <w:pPr>
        <w:ind w:left="4628" w:hanging="360"/>
      </w:pPr>
    </w:lvl>
    <w:lvl w:ilvl="5">
      <w:start w:val="1"/>
      <w:numFmt w:val="lowerRoman"/>
      <w:lvlText w:val="%6."/>
      <w:lvlJc w:val="right"/>
      <w:pPr>
        <w:ind w:left="5348" w:hanging="180"/>
      </w:pPr>
    </w:lvl>
    <w:lvl w:ilvl="6">
      <w:start w:val="1"/>
      <w:numFmt w:val="decimal"/>
      <w:lvlText w:val="%7."/>
      <w:lvlJc w:val="left"/>
      <w:pPr>
        <w:ind w:left="6068" w:hanging="360"/>
      </w:pPr>
    </w:lvl>
    <w:lvl w:ilvl="7">
      <w:start w:val="1"/>
      <w:numFmt w:val="lowerLetter"/>
      <w:lvlText w:val="%8."/>
      <w:lvlJc w:val="left"/>
      <w:pPr>
        <w:ind w:left="6788" w:hanging="360"/>
      </w:pPr>
    </w:lvl>
    <w:lvl w:ilvl="8">
      <w:start w:val="1"/>
      <w:numFmt w:val="lowerRoman"/>
      <w:lvlText w:val="%9."/>
      <w:lvlJc w:val="right"/>
      <w:pPr>
        <w:ind w:left="7508" w:hanging="180"/>
      </w:pPr>
    </w:lvl>
  </w:abstractNum>
  <w:abstractNum w:abstractNumId="2" w15:restartNumberingAfterBreak="0">
    <w:nsid w:val="37266C09"/>
    <w:multiLevelType w:val="multilevel"/>
    <w:tmpl w:val="C80C30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3112DFA"/>
    <w:multiLevelType w:val="multilevel"/>
    <w:tmpl w:val="16D2C5DE"/>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712579178">
    <w:abstractNumId w:val="0"/>
  </w:num>
  <w:num w:numId="2" w16cid:durableId="115829490">
    <w:abstractNumId w:val="2"/>
  </w:num>
  <w:num w:numId="3" w16cid:durableId="188564450">
    <w:abstractNumId w:val="3"/>
  </w:num>
  <w:num w:numId="4" w16cid:durableId="1369337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3C"/>
    <w:rsid w:val="0038183C"/>
    <w:rsid w:val="0047164B"/>
    <w:rsid w:val="00485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958CF"/>
  <w15:docId w15:val="{B6E45233-CC1F-45C4-9C94-D70BBCE14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mbria" w:eastAsia="Cambria" w:hAnsi="Cambria" w:cs="Cambria"/>
      <w:color w:val="243F6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2.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3.png"/><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840</Words>
  <Characters>4790</Characters>
  <Application>Microsoft Office Word</Application>
  <DocSecurity>0</DocSecurity>
  <Lines>39</Lines>
  <Paragraphs>11</Paragraphs>
  <ScaleCrop>false</ScaleCrop>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Meet Gala</cp:lastModifiedBy>
  <cp:revision>2</cp:revision>
  <dcterms:created xsi:type="dcterms:W3CDTF">2023-02-21T18:24:00Z</dcterms:created>
  <dcterms:modified xsi:type="dcterms:W3CDTF">2023-02-21T18:27:00Z</dcterms:modified>
</cp:coreProperties>
</file>