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PRN No: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Performance Computing Lab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No. 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practical: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Vector-Vector addition &amp; N-Body Simulator using CUDA 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1: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Vector-Vector addition using CUDA C. State and justify the speedup using different size of threads and blocks.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Screenshots: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Speedup analysis: Tabular and Graphical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2: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N-Body Simulator using CUDA C. State and justify the speedup using different size of threads and blocks.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Screenshots: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Speedup analysis: Tabular and Graphical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