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E3"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14:anchorId="2C70DD1E" wp14:editId="00DF9754">
            <wp:extent cx="59436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pic:spPr>
                </pic:pic>
              </a:graphicData>
            </a:graphic>
          </wp:inline>
        </w:drawing>
      </w:r>
    </w:p>
    <w:p w:rsidR="00487DE3" w:rsidRDefault="00487DE3" w:rsidP="00487DE3">
      <w:pPr>
        <w:jc w:val="center"/>
        <w:rPr>
          <w:rFonts w:asciiTheme="minorHAnsi" w:hAnsiTheme="minorHAnsi" w:cstheme="minorHAnsi"/>
          <w:b/>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w:t>
      </w:r>
      <w:r w:rsidR="00CA5041">
        <w:rPr>
          <w:rFonts w:asciiTheme="minorHAnsi" w:hAnsiTheme="minorHAnsi" w:cstheme="minorHAnsi"/>
          <w:b/>
        </w:rPr>
        <w:t>: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Eye tracking system</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Visual </w:t>
            </w:r>
            <w:r>
              <w:rPr>
                <w:rFonts w:asciiTheme="minorHAnsi" w:hAnsiTheme="minorHAnsi" w:cstheme="minorHAnsi"/>
                <w:sz w:val="22"/>
                <w:szCs w:val="22"/>
              </w:rPr>
              <w:t>image</w:t>
            </w:r>
            <w:r w:rsidRPr="00642361">
              <w:rPr>
                <w:rFonts w:asciiTheme="minorHAnsi" w:hAnsiTheme="minorHAnsi" w:cstheme="minorHAnsi"/>
                <w:sz w:val="22"/>
                <w:szCs w:val="22"/>
              </w:rPr>
              <w:t xml:space="preserve"> of the eye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Cursor </w:t>
            </w:r>
            <w:r>
              <w:rPr>
                <w:rFonts w:asciiTheme="minorHAnsi" w:hAnsiTheme="minorHAnsi" w:cstheme="minorHAnsi"/>
                <w:sz w:val="22"/>
                <w:szCs w:val="22"/>
              </w:rPr>
              <w:t>movement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Eye images will be taken by the camera. The image data will be processed by the processing module to determine the user’s gaze. The user’s gaze will be translated to cursor commands and will be sent to the host computer.</w:t>
            </w:r>
            <w:r w:rsidRPr="00642361">
              <w:rPr>
                <w:rFonts w:asciiTheme="minorHAnsi" w:hAnsiTheme="minorHAnsi" w:cstheme="minorHAnsi"/>
                <w:sz w:val="22"/>
                <w:szCs w:val="22"/>
              </w:rPr>
              <w:t xml:space="preserve"> </w:t>
            </w:r>
            <w:r>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487DE3" w:rsidRPr="00642361"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1: Hardware </w:t>
      </w:r>
    </w:p>
    <w:p w:rsidR="00487DE3" w:rsidRDefault="00487DE3" w:rsidP="00487DE3">
      <w:pP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1CBD1350" wp14:editId="1C9A9478">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487DE3"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2</w:t>
      </w:r>
      <w:r w:rsidR="00CA5041">
        <w:rPr>
          <w:rFonts w:asciiTheme="minorHAnsi" w:hAnsiTheme="minorHAnsi" w:cstheme="minorHAnsi"/>
          <w:b/>
        </w:rPr>
        <w:t>: Hardware overview</w:t>
      </w: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713E8B9B" wp14:editId="077EB0DC">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3</w:t>
      </w:r>
      <w:r w:rsidR="00CA5041">
        <w:rPr>
          <w:rFonts w:asciiTheme="minorHAnsi" w:hAnsiTheme="minorHAnsi" w:cstheme="minorHAnsi"/>
          <w:b/>
        </w:rPr>
        <w:t>: Camera board</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Camera board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Visual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8-bit data bus with image information in </w:t>
            </w:r>
            <w:r>
              <w:rPr>
                <w:rFonts w:asciiTheme="minorHAnsi" w:hAnsiTheme="minorHAnsi" w:cstheme="minorHAnsi"/>
                <w:sz w:val="22"/>
                <w:szCs w:val="22"/>
              </w:rPr>
              <w:t>RGB 5:6:5</w:t>
            </w:r>
            <w:r w:rsidRPr="00642361">
              <w:rPr>
                <w:rFonts w:asciiTheme="minorHAnsi" w:hAnsiTheme="minorHAnsi" w:cstheme="minorHAnsi"/>
                <w:sz w:val="22"/>
                <w:szCs w:val="22"/>
              </w:rPr>
              <w:t>.</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HD, VD, DCLK</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487DE3" w:rsidRPr="00642361" w:rsidTr="009D1BD6">
        <w:trPr>
          <w:trHeight w:val="1080"/>
        </w:trPr>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For early testing, observation of the DCLK will be used to see if the camera is outputting any data at all. As the project progresses, manual inspection </w:t>
            </w:r>
          </w:p>
          <w:p w:rsidR="00487DE3" w:rsidRPr="00642361" w:rsidRDefault="00487DE3" w:rsidP="009D1BD6">
            <w:pPr>
              <w:rPr>
                <w:rFonts w:asciiTheme="minorHAnsi" w:hAnsiTheme="minorHAnsi" w:cstheme="minorHAnsi"/>
              </w:rPr>
            </w:pPr>
            <w:proofErr w:type="gramStart"/>
            <w:r w:rsidRPr="00642361">
              <w:rPr>
                <w:rFonts w:asciiTheme="minorHAnsi" w:hAnsiTheme="minorHAnsi" w:cstheme="minorHAnsi"/>
                <w:sz w:val="22"/>
                <w:szCs w:val="22"/>
              </w:rPr>
              <w:t>of</w:t>
            </w:r>
            <w:proofErr w:type="gramEnd"/>
            <w:r w:rsidRPr="00642361">
              <w:rPr>
                <w:rFonts w:asciiTheme="minorHAnsi" w:hAnsiTheme="minorHAnsi" w:cstheme="minorHAnsi"/>
                <w:sz w:val="22"/>
                <w:szCs w:val="22"/>
              </w:rPr>
              <w:t xml:space="preserve"> the data received on the Beagle Bone and finally streaming the video data over Ethernet</w:t>
            </w:r>
            <w:r w:rsidR="00CA5041">
              <w:rPr>
                <w:rFonts w:asciiTheme="minorHAnsi" w:hAnsiTheme="minorHAnsi" w:cstheme="minorHAnsi"/>
                <w:sz w:val="22"/>
                <w:szCs w:val="22"/>
              </w:rPr>
              <w:t xml:space="preserve"> or USB</w:t>
            </w:r>
            <w:r w:rsidRPr="00642361">
              <w:rPr>
                <w:rFonts w:asciiTheme="minorHAnsi" w:hAnsiTheme="minorHAnsi" w:cstheme="minorHAnsi"/>
                <w:sz w:val="22"/>
                <w:szCs w:val="22"/>
              </w:rPr>
              <w:t>.</w:t>
            </w:r>
          </w:p>
        </w:tc>
      </w:tr>
    </w:tbl>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2253A73D" wp14:editId="7E43954A">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p w:rsidR="00487DE3" w:rsidRDefault="00487DE3" w:rsidP="00487DE3">
      <w:pPr>
        <w:rPr>
          <w:rFonts w:asciiTheme="minorHAnsi" w:hAnsiTheme="minorHAnsi" w:cstheme="minorHAnsi"/>
        </w:rPr>
      </w:pPr>
    </w:p>
    <w:p w:rsidR="00487DE3" w:rsidRPr="00F17D68" w:rsidRDefault="00487DE3" w:rsidP="00487DE3">
      <w:pPr>
        <w:rPr>
          <w:rFonts w:asciiTheme="minorHAnsi" w:hAnsiTheme="minorHAnsi" w:cstheme="minorHAnsi"/>
          <w:b/>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F17D68">
        <w:rPr>
          <w:rFonts w:asciiTheme="minorHAnsi" w:hAnsiTheme="minorHAnsi" w:cstheme="minorHAnsi"/>
          <w:b/>
        </w:rPr>
        <w:t>Figure 4</w:t>
      </w:r>
      <w:r w:rsidR="00CA5041">
        <w:rPr>
          <w:rFonts w:asciiTheme="minorHAnsi" w:hAnsiTheme="minorHAnsi" w:cstheme="minorHAnsi"/>
          <w:b/>
        </w:rPr>
        <w:t>: Daughterboard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Daughter Board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8-bit parallel image data</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VD, HD, DCLK</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Serial data from MSP430 board</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Buffered camera data.</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Serial data to MSP430 board</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VD, HD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This board will read data from the camera board, and buffer it. The buffer utilize</w:t>
            </w:r>
            <w:r>
              <w:rPr>
                <w:rFonts w:asciiTheme="minorHAnsi" w:hAnsiTheme="minorHAnsi" w:cstheme="minorHAnsi"/>
                <w:sz w:val="22"/>
                <w:szCs w:val="22"/>
              </w:rPr>
              <w:t>s</w:t>
            </w:r>
            <w:r w:rsidRPr="00642361">
              <w:rPr>
                <w:rFonts w:asciiTheme="minorHAnsi" w:hAnsiTheme="minorHAnsi" w:cstheme="minorHAnsi"/>
                <w:sz w:val="22"/>
                <w:szCs w:val="22"/>
              </w:rPr>
              <w:t xml:space="preserve"> DCLK to read the data in. VD and HD are sent along to the Beagle Bone to be used in </w:t>
            </w:r>
            <w:r>
              <w:rPr>
                <w:rFonts w:asciiTheme="minorHAnsi" w:hAnsiTheme="minorHAnsi" w:cstheme="minorHAnsi"/>
                <w:sz w:val="22"/>
                <w:szCs w:val="22"/>
              </w:rPr>
              <w:t>I</w:t>
            </w:r>
            <w:r w:rsidRPr="00642361">
              <w:rPr>
                <w:rFonts w:asciiTheme="minorHAnsi" w:hAnsiTheme="minorHAnsi" w:cstheme="minorHAnsi"/>
                <w:sz w:val="22"/>
                <w:szCs w:val="22"/>
              </w:rPr>
              <w:t xml:space="preserve">mage </w:t>
            </w:r>
            <w:r>
              <w:rPr>
                <w:rFonts w:asciiTheme="minorHAnsi" w:hAnsiTheme="minorHAnsi" w:cstheme="minorHAnsi"/>
                <w:sz w:val="22"/>
                <w:szCs w:val="22"/>
              </w:rPr>
              <w:t>Processing</w:t>
            </w:r>
            <w:r w:rsidRPr="00642361">
              <w:rPr>
                <w:rFonts w:asciiTheme="minorHAnsi" w:hAnsiTheme="minorHAnsi" w:cstheme="minorHAnsi"/>
                <w:sz w:val="22"/>
                <w:szCs w:val="22"/>
              </w:rPr>
              <w:t xml:space="preserve"> algorithms. Serial data will be both sent and received using an XBee.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Before connecting anything, test the power rails gong to the camera are 1.5V and 2.8V with tolerance</w:t>
            </w:r>
            <w:r w:rsidRPr="00642361">
              <w:rPr>
                <w:rFonts w:asciiTheme="minorHAnsi" w:hAnsiTheme="minorHAnsi" w:cstheme="minorHAnsi"/>
                <w:sz w:val="22"/>
                <w:szCs w:val="22"/>
              </w:rPr>
              <w:t xml:space="preserve"> Manually probing these with a </w:t>
            </w:r>
            <w:proofErr w:type="spellStart"/>
            <w:r w:rsidRPr="00642361">
              <w:rPr>
                <w:rFonts w:asciiTheme="minorHAnsi" w:hAnsiTheme="minorHAnsi" w:cstheme="minorHAnsi"/>
                <w:sz w:val="22"/>
                <w:szCs w:val="22"/>
              </w:rPr>
              <w:t>multimeter</w:t>
            </w:r>
            <w:proofErr w:type="spellEnd"/>
            <w:r w:rsidRPr="00642361">
              <w:rPr>
                <w:rFonts w:asciiTheme="minorHAnsi" w:hAnsiTheme="minorHAnsi" w:cstheme="minorHAnsi"/>
                <w:sz w:val="22"/>
                <w:szCs w:val="22"/>
              </w:rPr>
              <w:t xml:space="preserve"> </w:t>
            </w:r>
            <w:r>
              <w:rPr>
                <w:rFonts w:asciiTheme="minorHAnsi" w:hAnsiTheme="minorHAnsi" w:cstheme="minorHAnsi"/>
                <w:sz w:val="22"/>
                <w:szCs w:val="22"/>
              </w:rPr>
              <w:t>would be</w:t>
            </w:r>
            <w:r w:rsidRPr="00642361">
              <w:rPr>
                <w:rFonts w:asciiTheme="minorHAnsi" w:hAnsiTheme="minorHAnsi" w:cstheme="minorHAnsi"/>
                <w:sz w:val="22"/>
                <w:szCs w:val="22"/>
              </w:rPr>
              <w:t xml:space="preserve"> sufficient. </w:t>
            </w:r>
          </w:p>
          <w:p w:rsidR="00487DE3" w:rsidRDefault="00487DE3" w:rsidP="009D1BD6">
            <w:pPr>
              <w:rPr>
                <w:rFonts w:asciiTheme="minorHAnsi" w:hAnsiTheme="minorHAnsi" w:cstheme="minorHAnsi"/>
                <w:sz w:val="22"/>
                <w:szCs w:val="22"/>
              </w:rPr>
            </w:pPr>
          </w:p>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To test data transfer to the Beagle Bone</w:t>
            </w:r>
            <w:r>
              <w:rPr>
                <w:rFonts w:asciiTheme="minorHAnsi" w:hAnsiTheme="minorHAnsi" w:cstheme="minorHAnsi"/>
                <w:sz w:val="22"/>
                <w:szCs w:val="22"/>
              </w:rPr>
              <w:t>,</w:t>
            </w:r>
            <w:r w:rsidRPr="00642361">
              <w:rPr>
                <w:rFonts w:asciiTheme="minorHAnsi" w:hAnsiTheme="minorHAnsi" w:cstheme="minorHAnsi"/>
                <w:sz w:val="22"/>
                <w:szCs w:val="22"/>
              </w:rPr>
              <w:t xml:space="preserve"> either read the data on the Beagle, or utilize a logic analyzer to see the data changing. </w:t>
            </w:r>
          </w:p>
          <w:p w:rsidR="00487DE3" w:rsidRDefault="00487DE3" w:rsidP="009D1BD6">
            <w:pPr>
              <w:rPr>
                <w:rFonts w:asciiTheme="minorHAnsi" w:hAnsiTheme="minorHAnsi" w:cstheme="minorHAnsi"/>
                <w:sz w:val="22"/>
                <w:szCs w:val="22"/>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The same methods can be used to test the XBee functionality.</w:t>
            </w:r>
          </w:p>
        </w:tc>
      </w:tr>
    </w:tbl>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lastRenderedPageBreak/>
        <w:drawing>
          <wp:inline distT="0" distB="0" distL="0" distR="0" wp14:anchorId="01C338B0" wp14:editId="396274B4">
            <wp:extent cx="5416646" cy="1436916"/>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40729" cy="1443305"/>
                    </a:xfrm>
                    <a:prstGeom prst="rect">
                      <a:avLst/>
                    </a:prstGeom>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5</w:t>
      </w:r>
      <w:r w:rsidR="00CA5041">
        <w:rPr>
          <w:rFonts w:asciiTheme="minorHAnsi" w:hAnsiTheme="minorHAnsi" w:cstheme="minorHAnsi"/>
          <w:b/>
        </w:rPr>
        <w:t>: MSP430 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MSP430 Board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Serial data from daughterboard/Beagle Bone</w:t>
            </w:r>
            <w:r>
              <w:rPr>
                <w:rFonts w:asciiTheme="minorHAnsi" w:hAnsiTheme="minorHAnsi" w:cstheme="minorHAnsi"/>
                <w:sz w:val="22"/>
                <w:szCs w:val="22"/>
              </w:rPr>
              <w:t xml:space="preserve"> and</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Calibration data from host computer</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Cursor movement </w:t>
            </w:r>
            <w:r>
              <w:rPr>
                <w:rFonts w:asciiTheme="minorHAnsi" w:hAnsiTheme="minorHAnsi" w:cstheme="minorHAnsi"/>
                <w:sz w:val="22"/>
                <w:szCs w:val="22"/>
              </w:rPr>
              <w:t>commands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CA5041">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w:t>
            </w:r>
            <w:r>
              <w:rPr>
                <w:rFonts w:asciiTheme="minorHAnsi" w:hAnsiTheme="minorHAnsi" w:cstheme="minorHAnsi"/>
                <w:sz w:val="22"/>
                <w:szCs w:val="22"/>
              </w:rPr>
              <w:t>,</w:t>
            </w:r>
            <w:r w:rsidRPr="00642361">
              <w:rPr>
                <w:rFonts w:asciiTheme="minorHAnsi" w:hAnsiTheme="minorHAnsi" w:cstheme="minorHAnsi"/>
                <w:sz w:val="22"/>
                <w:szCs w:val="22"/>
              </w:rPr>
              <w:t xml:space="preserve"> </w:t>
            </w:r>
            <w:r>
              <w:rPr>
                <w:rFonts w:asciiTheme="minorHAnsi" w:hAnsiTheme="minorHAnsi" w:cstheme="minorHAnsi"/>
                <w:sz w:val="22"/>
                <w:szCs w:val="22"/>
              </w:rPr>
              <w:t>e</w:t>
            </w:r>
            <w:r w:rsidRPr="00642361">
              <w:rPr>
                <w:rFonts w:asciiTheme="minorHAnsi" w:hAnsiTheme="minorHAnsi" w:cstheme="minorHAnsi"/>
                <w:sz w:val="22"/>
                <w:szCs w:val="22"/>
              </w:rPr>
              <w:t>ffectively shuffling data from the Beagle to the host computer and back. The data will already be in</w:t>
            </w:r>
            <w:r w:rsidR="00CA5041">
              <w:rPr>
                <w:rFonts w:asciiTheme="minorHAnsi" w:hAnsiTheme="minorHAnsi" w:cstheme="minorHAnsi"/>
                <w:sz w:val="22"/>
                <w:szCs w:val="22"/>
              </w:rPr>
              <w:t xml:space="preserve"> its final form</w:t>
            </w:r>
            <w:r w:rsidRPr="00642361">
              <w:rPr>
                <w:rFonts w:asciiTheme="minorHAnsi" w:hAnsiTheme="minorHAnsi" w:cstheme="minorHAnsi"/>
                <w:sz w:val="22"/>
                <w:szCs w:val="22"/>
              </w:rPr>
              <w:t>. This board may be extended to have a switching mechanism to turn off/on eye tracking cursor control.</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Initial testing will verify</w:t>
            </w:r>
            <w:r w:rsidRPr="00642361">
              <w:rPr>
                <w:rFonts w:asciiTheme="minorHAnsi" w:hAnsiTheme="minorHAnsi" w:cstheme="minorHAnsi"/>
                <w:sz w:val="22"/>
                <w:szCs w:val="22"/>
              </w:rPr>
              <w:t xml:space="preserve"> </w:t>
            </w:r>
            <w:r>
              <w:rPr>
                <w:rFonts w:asciiTheme="minorHAnsi" w:hAnsiTheme="minorHAnsi" w:cstheme="minorHAnsi"/>
                <w:sz w:val="22"/>
                <w:szCs w:val="22"/>
              </w:rPr>
              <w:t xml:space="preserve">that </w:t>
            </w:r>
            <w:r w:rsidRPr="00642361">
              <w:rPr>
                <w:rFonts w:asciiTheme="minorHAnsi" w:hAnsiTheme="minorHAnsi" w:cstheme="minorHAnsi"/>
                <w:sz w:val="22"/>
                <w:szCs w:val="22"/>
              </w:rPr>
              <w:t xml:space="preserve">the host computer can receive data </w:t>
            </w:r>
            <w:r>
              <w:rPr>
                <w:rFonts w:asciiTheme="minorHAnsi" w:hAnsiTheme="minorHAnsi" w:cstheme="minorHAnsi"/>
                <w:sz w:val="22"/>
                <w:szCs w:val="22"/>
              </w:rPr>
              <w:t>packets</w:t>
            </w:r>
            <w:r w:rsidRPr="00642361">
              <w:rPr>
                <w:rFonts w:asciiTheme="minorHAnsi" w:hAnsiTheme="minorHAnsi" w:cstheme="minorHAnsi"/>
                <w:sz w:val="22"/>
                <w:szCs w:val="22"/>
              </w:rPr>
              <w:t xml:space="preserve"> </w:t>
            </w:r>
            <w:r>
              <w:rPr>
                <w:rFonts w:asciiTheme="minorHAnsi" w:hAnsiTheme="minorHAnsi" w:cstheme="minorHAnsi"/>
                <w:sz w:val="22"/>
                <w:szCs w:val="22"/>
              </w:rPr>
              <w:t>by displaying them on the host computer</w:t>
            </w:r>
            <w:r w:rsidRPr="00642361">
              <w:rPr>
                <w:rFonts w:asciiTheme="minorHAnsi" w:hAnsiTheme="minorHAnsi" w:cstheme="minorHAnsi"/>
                <w:sz w:val="22"/>
                <w:szCs w:val="22"/>
              </w:rPr>
              <w:t>.</w:t>
            </w:r>
            <w:r>
              <w:rPr>
                <w:rFonts w:asciiTheme="minorHAnsi" w:hAnsiTheme="minorHAnsi" w:cstheme="minorHAnsi"/>
                <w:sz w:val="22"/>
                <w:szCs w:val="22"/>
              </w:rPr>
              <w:t xml:space="preserve"> To test the XBee connections, we will send and receive packets from the Beagle Bone. The packets will be compared with what we know we are sending to verify no data was lost</w:t>
            </w:r>
            <w:r w:rsidRPr="00642361">
              <w:rPr>
                <w:rFonts w:asciiTheme="minorHAnsi" w:hAnsiTheme="minorHAnsi" w:cstheme="minorHAnsi"/>
                <w:sz w:val="22"/>
                <w:szCs w:val="22"/>
              </w:rPr>
              <w:t xml:space="preserve">. 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and verify that eye tracking resumes.</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noProof/>
          <w:sz w:val="36"/>
          <w:szCs w:val="36"/>
        </w:rPr>
        <w:lastRenderedPageBreak/>
        <w:drawing>
          <wp:inline distT="0" distB="0" distL="0" distR="0" wp14:anchorId="11240326" wp14:editId="2D99868C">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6</w:t>
      </w:r>
      <w:r w:rsidR="00CA5041">
        <w:rPr>
          <w:rFonts w:asciiTheme="minorHAnsi" w:hAnsiTheme="minorHAnsi" w:cstheme="minorHAnsi"/>
          <w:b/>
        </w:rPr>
        <w:t>: Power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rPr>
              <w:t>Power Supply</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1: Software</w:t>
      </w:r>
    </w:p>
    <w:p w:rsidR="00487DE3" w:rsidRPr="00642361" w:rsidRDefault="00487DE3" w:rsidP="00487DE3">
      <w:pPr>
        <w:rPr>
          <w:rFonts w:asciiTheme="minorHAnsi" w:hAnsiTheme="minorHAnsi" w:cstheme="minorHAnsi"/>
        </w:rPr>
      </w:pPr>
    </w:p>
    <w:p w:rsidR="00487DE3" w:rsidRDefault="00487DE3" w:rsidP="00487DE3">
      <w:pPr>
        <w:rPr>
          <w:rFonts w:asciiTheme="minorHAnsi" w:hAnsiTheme="minorHAnsi" w:cstheme="minorHAnsi"/>
        </w:rPr>
      </w:pPr>
      <w:r>
        <w:rPr>
          <w:rFonts w:asciiTheme="minorHAnsi" w:hAnsiTheme="minorHAnsi" w:cstheme="minorHAnsi"/>
          <w:noProof/>
        </w:rPr>
        <w:drawing>
          <wp:inline distT="0" distB="0" distL="0" distR="0" wp14:anchorId="75CB761C" wp14:editId="197EF46E">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p>
    <w:p w:rsidR="00487DE3" w:rsidRPr="00642361" w:rsidRDefault="00487DE3" w:rsidP="00487DE3">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7</w:t>
      </w:r>
      <w:r w:rsidRPr="00E82B57">
        <w:rPr>
          <w:rFonts w:asciiTheme="minorHAnsi" w:hAnsiTheme="minorHAnsi" w:cstheme="minorHAnsi"/>
          <w:b/>
        </w:rPr>
        <w:t xml:space="preserve">: </w:t>
      </w:r>
      <w:r>
        <w:rPr>
          <w:rFonts w:asciiTheme="minorHAnsi" w:hAnsiTheme="minorHAnsi" w:cstheme="minorHAnsi"/>
          <w:b/>
        </w:rPr>
        <w:t xml:space="preserve">eyeCU software overview </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jc w:val="center"/>
        <w:rPr>
          <w:rFonts w:asciiTheme="minorHAnsi" w:hAnsiTheme="minorHAnsi" w:cstheme="minorHAnsi"/>
        </w:rPr>
      </w:pPr>
      <w:r w:rsidRPr="00642361">
        <w:rPr>
          <w:rFonts w:asciiTheme="minorHAnsi" w:hAnsiTheme="minorHAnsi" w:cstheme="minorHAnsi"/>
          <w:noProof/>
        </w:rPr>
        <w:drawing>
          <wp:inline distT="0" distB="0" distL="0" distR="0" wp14:anchorId="3673D4F0" wp14:editId="14BCBEC7">
            <wp:extent cx="5486400" cy="2819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86400" cy="2819825"/>
                    </a:xfrm>
                    <a:prstGeom prst="rect">
                      <a:avLst/>
                    </a:prstGeom>
                    <a:noFill/>
                    <a:ln>
                      <a:noFill/>
                    </a:ln>
                    <a:effectLst/>
                    <a:extLst/>
                  </pic:spPr>
                </pic:pic>
              </a:graphicData>
            </a:graphic>
          </wp:inline>
        </w:drawing>
      </w:r>
    </w:p>
    <w:p w:rsidR="00487DE3" w:rsidRPr="00642361"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8</w:t>
      </w:r>
      <w:r w:rsidRPr="00E82B57">
        <w:rPr>
          <w:rFonts w:asciiTheme="minorHAnsi" w:hAnsiTheme="minorHAnsi" w:cstheme="minorHAnsi"/>
          <w:b/>
        </w:rPr>
        <w:t xml:space="preserve">: </w:t>
      </w:r>
      <w:r>
        <w:rPr>
          <w:rFonts w:asciiTheme="minorHAnsi" w:hAnsiTheme="minorHAnsi" w:cstheme="minorHAnsi"/>
          <w:b/>
        </w:rPr>
        <w:t xml:space="preserve">Beagle Bone software overview </w:t>
      </w: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b/>
                <w:bCs/>
                <w:sz w:val="22"/>
                <w:szCs w:val="22"/>
              </w:rPr>
              <w:t>Beagle Bone Software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640x480 RGB image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b/>
                <w:bCs/>
                <w:sz w:val="22"/>
                <w:szCs w:val="22"/>
              </w:rPr>
              <w:t>Host Computer Software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1C390F" w:rsidRDefault="00487DE3" w:rsidP="009D1BD6">
            <w:pPr>
              <w:rPr>
                <w:rFonts w:asciiTheme="minorHAnsi" w:hAnsiTheme="minorHAnsi" w:cstheme="minorHAnsi"/>
                <w:sz w:val="22"/>
                <w:szCs w:val="22"/>
              </w:rPr>
            </w:pPr>
            <w:r>
              <w:rPr>
                <w:rFonts w:asciiTheme="minorHAnsi" w:hAnsiTheme="minorHAnsi" w:cstheme="minorHAnsi"/>
                <w:sz w:val="22"/>
                <w:szCs w:val="22"/>
              </w:rPr>
              <w:t>Processed calibration frame during the calibration mode, Cursor Command in normal mode.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Cursor movement, GUI interface, User calibration values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Initiates a GUI that allows user to interface with the software. The user would be capable of start/stopping gaze tracking software, and adjusting algorithm parameters during the calibration process.  The Host computer software will also parse the cursor command from the Beagle Bone and move the cursor accordingly.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 xml:space="preserve">Verify that user can interact with the GUI to </w:t>
            </w:r>
          </w:p>
        </w:tc>
      </w:tr>
    </w:tbl>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Pr>
          <w:rFonts w:asciiTheme="minorHAnsi" w:hAnsiTheme="minorHAnsi" w:cstheme="minorHAnsi"/>
          <w:b/>
          <w:sz w:val="36"/>
          <w:szCs w:val="36"/>
        </w:rPr>
        <w:t>Firmware</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5E10E5" w:rsidRDefault="00487DE3" w:rsidP="009D1BD6">
            <w:pPr>
              <w:rPr>
                <w:rFonts w:asciiTheme="minorHAnsi" w:hAnsiTheme="minorHAnsi" w:cstheme="minorHAnsi"/>
                <w:b/>
              </w:rPr>
            </w:pPr>
            <w:r w:rsidRPr="005E10E5">
              <w:rPr>
                <w:rFonts w:asciiTheme="minorHAnsi" w:hAnsiTheme="minorHAnsi" w:cstheme="minorHAnsi"/>
                <w:b/>
              </w:rPr>
              <w:t>Beagle Bone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rPr>
            </w:pPr>
            <w:r>
              <w:rPr>
                <w:rFonts w:asciiTheme="minorHAnsi" w:hAnsiTheme="minorHAnsi" w:cstheme="minorHAnsi"/>
              </w:rPr>
              <w:t>Data from the Camera</w:t>
            </w:r>
          </w:p>
          <w:p w:rsidR="00487DE3" w:rsidRPr="00642361" w:rsidRDefault="00487DE3" w:rsidP="009D1BD6">
            <w:pPr>
              <w:rPr>
                <w:rFonts w:asciiTheme="minorHAnsi" w:hAnsiTheme="minorHAnsi" w:cstheme="minorHAnsi"/>
              </w:rPr>
            </w:pPr>
            <w:r>
              <w:rPr>
                <w:rFonts w:asciiTheme="minorHAnsi" w:hAnsiTheme="minorHAnsi" w:cstheme="minorHAnsi"/>
              </w:rPr>
              <w:t>XBee receive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2A6756" w:rsidRDefault="00487DE3" w:rsidP="009D1BD6">
            <w:pPr>
              <w:rPr>
                <w:rFonts w:asciiTheme="minorHAnsi" w:hAnsiTheme="minorHAnsi" w:cstheme="minorHAnsi"/>
              </w:rPr>
            </w:pPr>
            <w:r>
              <w:rPr>
                <w:rFonts w:asciiTheme="minorHAnsi" w:hAnsiTheme="minorHAnsi" w:cstheme="minorHAnsi"/>
              </w:rPr>
              <w:t>Control flow to the camera over I</w:t>
            </w:r>
            <w:r>
              <w:rPr>
                <w:rFonts w:asciiTheme="minorHAnsi" w:hAnsiTheme="minorHAnsi" w:cstheme="minorHAnsi"/>
                <w:vertAlign w:val="superscript"/>
              </w:rPr>
              <w:t>2</w:t>
            </w:r>
            <w:r>
              <w:rPr>
                <w:rFonts w:asciiTheme="minorHAnsi" w:hAnsiTheme="minorHAnsi" w:cstheme="minorHAnsi"/>
              </w:rPr>
              <w:t>C</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The Beagle Bone firmware is in charge of running the camera, providing data to the DSP software handling communication with the XBee module and communicating with a host computer over USB and Ethernet for debugging purposes.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5E10E5" w:rsidRDefault="00487DE3" w:rsidP="009D1BD6">
            <w:pPr>
              <w:rPr>
                <w:rFonts w:asciiTheme="minorHAnsi" w:hAnsiTheme="minorHAnsi" w:cstheme="minorHAnsi"/>
                <w:b/>
              </w:rPr>
            </w:pPr>
            <w:r w:rsidRPr="005E10E5">
              <w:rPr>
                <w:rFonts w:asciiTheme="minorHAnsi" w:hAnsiTheme="minorHAnsi" w:cstheme="minorHAnsi"/>
                <w:b/>
              </w:rPr>
              <w:t>MSP430 FTDI</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rPr>
            </w:pPr>
            <w:r>
              <w:rPr>
                <w:rFonts w:asciiTheme="minorHAnsi" w:hAnsiTheme="minorHAnsi" w:cstheme="minorHAnsi"/>
              </w:rPr>
              <w:t>Serial data from the MSP430</w:t>
            </w:r>
          </w:p>
          <w:p w:rsidR="00487DE3" w:rsidRPr="00642361" w:rsidRDefault="00487DE3" w:rsidP="009D1BD6">
            <w:pPr>
              <w:rPr>
                <w:rFonts w:asciiTheme="minorHAnsi" w:hAnsiTheme="minorHAnsi" w:cstheme="minorHAnsi"/>
              </w:rPr>
            </w:pPr>
            <w:r>
              <w:rPr>
                <w:rFonts w:asciiTheme="minorHAnsi" w:hAnsiTheme="minorHAnsi" w:cstheme="minorHAnsi"/>
              </w:rPr>
              <w:t>USB data from the host computer</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Default="00487DE3" w:rsidP="009D1BD6">
            <w:pPr>
              <w:rPr>
                <w:rFonts w:asciiTheme="minorHAnsi" w:hAnsiTheme="minorHAnsi" w:cstheme="minorHAnsi"/>
              </w:rPr>
            </w:pPr>
            <w:r>
              <w:rPr>
                <w:rFonts w:asciiTheme="minorHAnsi" w:hAnsiTheme="minorHAnsi" w:cstheme="minorHAnsi"/>
              </w:rPr>
              <w:t>Serial data to the MSP430</w:t>
            </w:r>
          </w:p>
          <w:p w:rsidR="00487DE3" w:rsidRPr="00642361" w:rsidRDefault="00487DE3" w:rsidP="009D1BD6">
            <w:pPr>
              <w:rPr>
                <w:rFonts w:asciiTheme="minorHAnsi" w:hAnsiTheme="minorHAnsi" w:cstheme="minorHAnsi"/>
              </w:rPr>
            </w:pPr>
            <w:r>
              <w:rPr>
                <w:rFonts w:asciiTheme="minorHAnsi" w:hAnsiTheme="minorHAnsi" w:cstheme="minorHAnsi"/>
              </w:rPr>
              <w:lastRenderedPageBreak/>
              <w:t>USB data to the host computer</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013000">
        <w:rPr>
          <w:rFonts w:asciiTheme="minorHAnsi" w:hAnsiTheme="minorHAnsi" w:cstheme="minorHAnsi"/>
          <w:b/>
          <w:noProof/>
          <w:sz w:val="36"/>
          <w:szCs w:val="36"/>
        </w:rPr>
        <w:drawing>
          <wp:inline distT="0" distB="0" distL="0" distR="0" wp14:anchorId="27EF85A0" wp14:editId="2AE620D8">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9: Wireless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rPr>
              <w:t>Wireless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Wireless data </w:t>
            </w:r>
            <w:r w:rsidRPr="00642361">
              <w:rPr>
                <w:rFonts w:asciiTheme="minorHAnsi" w:hAnsiTheme="minorHAnsi" w:cstheme="minorHAnsi"/>
              </w:rPr>
              <w:t xml:space="preserve">generated by Beagle Bone. </w:t>
            </w:r>
            <w:r>
              <w:rPr>
                <w:rFonts w:asciiTheme="minorHAnsi" w:hAnsiTheme="minorHAnsi" w:cstheme="minorHAnsi"/>
              </w:rPr>
              <w:t>UART data</w:t>
            </w:r>
            <w:r w:rsidRPr="00642361">
              <w:rPr>
                <w:rFonts w:asciiTheme="minorHAnsi" w:hAnsiTheme="minorHAnsi" w:cstheme="minorHAnsi"/>
              </w:rPr>
              <w:t xml:space="preserve"> </w:t>
            </w:r>
            <w:r>
              <w:rPr>
                <w:rFonts w:asciiTheme="minorHAnsi" w:hAnsiTheme="minorHAnsi" w:cstheme="minorHAnsi"/>
              </w:rPr>
              <w:t>from</w:t>
            </w:r>
            <w:r w:rsidRPr="00642361">
              <w:rPr>
                <w:rFonts w:asciiTheme="minorHAnsi" w:hAnsiTheme="minorHAnsi" w:cstheme="minorHAnsi"/>
              </w:rPr>
              <w:t xml:space="preserve"> the MSP430.</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UART data</w:t>
            </w:r>
            <w:r w:rsidRPr="00642361">
              <w:rPr>
                <w:rFonts w:asciiTheme="minorHAnsi" w:hAnsiTheme="minorHAnsi" w:cstheme="minorHAnsi"/>
              </w:rPr>
              <w:t xml:space="preserve"> to the MSP430 board. </w:t>
            </w:r>
            <w:r>
              <w:rPr>
                <w:rFonts w:asciiTheme="minorHAnsi" w:hAnsiTheme="minorHAnsi" w:cstheme="minorHAnsi"/>
              </w:rPr>
              <w:t>Wireless data</w:t>
            </w:r>
            <w:r w:rsidRPr="00642361">
              <w:rPr>
                <w:rFonts w:asciiTheme="minorHAnsi" w:hAnsiTheme="minorHAnsi" w:cstheme="minorHAnsi"/>
              </w:rPr>
              <w:t xml:space="preserve"> to the Beagle Bone.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487DE3" w:rsidRPr="00642361" w:rsidRDefault="00487DE3" w:rsidP="009D1BD6">
            <w:pPr>
              <w:rPr>
                <w:rFonts w:asciiTheme="minorHAnsi" w:hAnsiTheme="minorHAnsi" w:cstheme="minorHAnsi"/>
              </w:rPr>
            </w:pPr>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r>
              <w:rPr>
                <w:rFonts w:asciiTheme="minorHAnsi" w:hAnsiTheme="minorHAnsi" w:cstheme="minorHAnsi"/>
              </w:rPr>
              <w:t xml:space="preserve"> The data will be verified by inspection of data received by each board.</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Pr>
          <w:rFonts w:asciiTheme="minorHAnsi" w:hAnsiTheme="minorHAnsi" w:cstheme="minorHAnsi"/>
          <w:b/>
          <w:sz w:val="36"/>
          <w:szCs w:val="36"/>
        </w:rPr>
        <w:t>Primary Hardware Components</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87DE3" w:rsidRPr="00404D0E" w:rsidRDefault="00487DE3" w:rsidP="009D1BD6">
            <w:pPr>
              <w:rPr>
                <w:rFonts w:asciiTheme="minorHAnsi" w:hAnsiTheme="minorHAnsi" w:cstheme="minorHAnsi"/>
              </w:rPr>
            </w:pPr>
            <w:r>
              <w:rPr>
                <w:rFonts w:asciiTheme="minorHAnsi" w:hAnsiTheme="minorHAnsi" w:cstheme="minorHAnsi"/>
              </w:rPr>
              <w:t>Clock signal (24.5 MHz)</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8-bit parallel data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404D0E" w:rsidRDefault="00487DE3" w:rsidP="009D1BD6">
            <w:pPr>
              <w:rPr>
                <w:rFonts w:asciiTheme="minorHAnsi" w:hAnsiTheme="minorHAnsi" w:cstheme="minorHAnsi"/>
              </w:rPr>
            </w:pPr>
            <w:r>
              <w:rPr>
                <w:rFonts w:asciiTheme="minorHAnsi" w:hAnsiTheme="minorHAnsi" w:cstheme="minorHAnsi"/>
              </w:rPr>
              <w:t>This module will be tested at first by attempting to set the parameters for operation via I</w:t>
            </w:r>
            <w:r>
              <w:rPr>
                <w:rFonts w:asciiTheme="minorHAnsi" w:hAnsiTheme="minorHAnsi" w:cstheme="minorHAnsi"/>
                <w:vertAlign w:val="superscript"/>
              </w:rPr>
              <w:t>2</w:t>
            </w:r>
            <w:r>
              <w:rPr>
                <w:rFonts w:asciiTheme="minorHAnsi" w:hAnsiTheme="minorHAnsi" w:cstheme="minorHAnsi"/>
              </w:rPr>
              <w:t>C. Functionality is verified at this stage by probing DCLK and looking for 18.4 MHz signal coming out. The data can also be probed to look for transitions. Once the Beagle Bone is ready to accept the data, the images will be stored initially for retrieval and will be visually inspected.</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Buffer</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8-bit parallel data from the camera.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8-bit parallel data to the Beagle Bone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The buffer is a hardware buffer with 9 inputs and outputs. The 9</w:t>
            </w:r>
            <w:r w:rsidRPr="00404D0E">
              <w:rPr>
                <w:rFonts w:asciiTheme="minorHAnsi" w:hAnsiTheme="minorHAnsi" w:cstheme="minorHAnsi"/>
                <w:vertAlign w:val="superscript"/>
              </w:rPr>
              <w:t>th</w:t>
            </w:r>
            <w:r>
              <w:rPr>
                <w:rFonts w:asciiTheme="minorHAnsi" w:hAnsiTheme="minorHAnsi" w:cstheme="minorHAnsi"/>
              </w:rPr>
              <w:t xml:space="preserve"> data line is ignored, as we only need 8-bits. 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Oscillator driver</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None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24.5 MHz clock signal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The oscillator driver is a SN74LVC1404 from TI. The chip utilizes an </w:t>
            </w:r>
            <w:r>
              <w:rPr>
                <w:rFonts w:asciiTheme="minorHAnsi" w:hAnsiTheme="minorHAnsi" w:cstheme="minorHAnsi"/>
              </w:rPr>
              <w:lastRenderedPageBreak/>
              <w:t>external crystal oscillator and power to drive a clock signal for chips. We are using a 24.5 MHz crystal to clock the camera for 30 fps out of the camera.</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Pr>
          <w:rFonts w:asciiTheme="minorHAnsi" w:hAnsiTheme="minorHAnsi" w:cstheme="minorHAnsi"/>
          <w:b/>
          <w:sz w:val="36"/>
          <w:szCs w:val="36"/>
        </w:rPr>
        <w:t>Firmware Modules</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Camera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Camera control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5B3976" w:rsidRDefault="00487DE3" w:rsidP="009D1BD6">
            <w:pPr>
              <w:rPr>
                <w:rFonts w:asciiTheme="minorHAnsi" w:hAnsiTheme="minorHAnsi" w:cstheme="minorHAnsi"/>
              </w:rPr>
            </w:pPr>
            <w:r>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Pr>
                <w:rFonts w:asciiTheme="minorHAnsi" w:hAnsiTheme="minorHAnsi" w:cstheme="minorHAnsi"/>
                <w:vertAlign w:val="superscript"/>
              </w:rPr>
              <w:t>2</w:t>
            </w:r>
            <w:r>
              <w:rPr>
                <w:rFonts w:asciiTheme="minorHAnsi" w:hAnsiTheme="minorHAnsi" w:cstheme="minorHAnsi"/>
              </w:rPr>
              <w:t>C.</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Serial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Rx</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proofErr w:type="spellStart"/>
            <w:r>
              <w:rPr>
                <w:rFonts w:asciiTheme="minorHAnsi" w:hAnsiTheme="minorHAnsi" w:cstheme="minorHAnsi"/>
              </w:rPr>
              <w:t>Tx</w:t>
            </w:r>
            <w:proofErr w:type="spellEnd"/>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This module is the communications interface for the various UART serial devices we have. These include the XBee and FTDI. Rx signifies data received from the microcontrollers and </w:t>
            </w:r>
            <w:proofErr w:type="spellStart"/>
            <w:r>
              <w:rPr>
                <w:rFonts w:asciiTheme="minorHAnsi" w:hAnsiTheme="minorHAnsi" w:cstheme="minorHAnsi"/>
              </w:rPr>
              <w:t>Tx</w:t>
            </w:r>
            <w:proofErr w:type="spellEnd"/>
            <w:r>
              <w:rPr>
                <w:rFonts w:asciiTheme="minorHAnsi" w:hAnsiTheme="minorHAnsi" w:cstheme="minorHAnsi"/>
              </w:rPr>
              <w:t xml:space="preserve"> signifies data sent to the microcontrollers.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rPr>
        <w:lastRenderedPageBreak/>
        <w:drawing>
          <wp:inline distT="0" distB="0" distL="0" distR="0" wp14:anchorId="5986D084" wp14:editId="23FA2DD3">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10: Beagle Bone wireless</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bCs/>
              </w:rPr>
              <w:t>Beagle Bone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Cursor commands</w:t>
            </w:r>
            <w:r>
              <w:rPr>
                <w:rFonts w:asciiTheme="minorHAnsi" w:hAnsiTheme="minorHAnsi" w:cstheme="minorHAnsi"/>
              </w:rPr>
              <w:t xml:space="preserve"> via UART </w:t>
            </w:r>
            <w:r w:rsidRPr="00642361">
              <w:rPr>
                <w:rFonts w:asciiTheme="minorHAnsi" w:hAnsiTheme="minorHAnsi" w:cstheme="minorHAnsi"/>
              </w:rPr>
              <w:t>generated by Beagle Bone.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 xml:space="preserve">Cursor commands </w:t>
            </w:r>
            <w:r>
              <w:rPr>
                <w:rFonts w:asciiTheme="minorHAnsi" w:hAnsiTheme="minorHAnsi" w:cstheme="minorHAnsi"/>
              </w:rPr>
              <w:t>wirelessly</w:t>
            </w:r>
            <w:r w:rsidRPr="00642361">
              <w:rPr>
                <w:rFonts w:asciiTheme="minorHAnsi" w:hAnsiTheme="minorHAnsi" w:cstheme="minorHAnsi"/>
              </w:rPr>
              <w:t xml:space="preserve"> </w:t>
            </w:r>
            <w:r>
              <w:rPr>
                <w:rFonts w:asciiTheme="minorHAnsi" w:hAnsiTheme="minorHAnsi" w:cstheme="minorHAnsi"/>
              </w:rPr>
              <w:t>to the</w:t>
            </w:r>
            <w:r w:rsidRPr="00642361">
              <w:rPr>
                <w:rFonts w:asciiTheme="minorHAnsi" w:hAnsiTheme="minorHAnsi" w:cstheme="minorHAnsi"/>
              </w:rPr>
              <w:t xml:space="preserve"> MSP430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XBee,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4FBCB146" wp14:editId="14E9980F">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11</w:t>
      </w:r>
      <w:r w:rsidR="00CA5041">
        <w:rPr>
          <w:rFonts w:asciiTheme="minorHAnsi" w:hAnsiTheme="minorHAnsi" w:cstheme="minorHAnsi"/>
          <w:b/>
        </w:rPr>
        <w:t>: MSP430 wireless</w:t>
      </w:r>
      <w:bookmarkStart w:id="0" w:name="_GoBack"/>
      <w:bookmarkEnd w:id="0"/>
      <w:r>
        <w:rPr>
          <w:rFonts w:asciiTheme="minorHAnsi" w:hAnsiTheme="minorHAnsi" w:cstheme="minorHAnsi"/>
          <w:b/>
        </w:rPr>
        <w:t xml:space="preserve"> </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bCs/>
              </w:rPr>
              <w:t>MSP430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Algorithm parameters from the MSP430 Board.</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Algorithm parameters to the Beagle Bone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XBee from the MSP430 are carrying data by probing them. Then, c</w:t>
            </w:r>
            <w:r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Calibration</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Calibration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640x480 RGB calibration frames</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Visually v</w:t>
            </w:r>
            <w:r w:rsidRPr="00642361">
              <w:rPr>
                <w:rFonts w:asciiTheme="minorHAnsi" w:hAnsiTheme="minorHAnsi" w:cstheme="minorHAnsi"/>
                <w:sz w:val="22"/>
                <w:szCs w:val="22"/>
              </w:rPr>
              <w:t>erify that</w:t>
            </w:r>
            <w:r>
              <w:rPr>
                <w:rFonts w:asciiTheme="minorHAnsi" w:hAnsiTheme="minorHAnsi" w:cstheme="minorHAnsi"/>
                <w:sz w:val="22"/>
                <w:szCs w:val="22"/>
              </w:rPr>
              <w:t xml:space="preserve"> the</w:t>
            </w:r>
            <w:r w:rsidRPr="00642361">
              <w:rPr>
                <w:rFonts w:asciiTheme="minorHAnsi" w:hAnsiTheme="minorHAnsi" w:cstheme="minorHAnsi"/>
                <w:sz w:val="22"/>
                <w:szCs w:val="22"/>
              </w:rPr>
              <w:t xml:space="preserve"> modified parameters result to a modified overlay. Once this has been tested, verify that the parameters were successfully sent to the Beagle Bone by displaying them on the screen.</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Cursor Movement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Command code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Computer cursor movement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Compile a list of simulated cursor commands and</w:t>
            </w:r>
            <w:r>
              <w:rPr>
                <w:rFonts w:asciiTheme="minorHAnsi" w:hAnsiTheme="minorHAnsi" w:cstheme="minorHAnsi"/>
                <w:sz w:val="22"/>
                <w:szCs w:val="22"/>
              </w:rPr>
              <w:t xml:space="preserve"> visually</w:t>
            </w:r>
            <w:r w:rsidRPr="00642361">
              <w:rPr>
                <w:rFonts w:asciiTheme="minorHAnsi" w:hAnsiTheme="minorHAnsi" w:cstheme="minorHAnsi"/>
                <w:sz w:val="22"/>
                <w:szCs w:val="22"/>
              </w:rPr>
              <w:t xml:space="preserve"> verify that the cursor moves as desired.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Serial Communication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Packets from MSP430 over USB</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Data extracted from packets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30Hz, extracts commands codes from the packet and puts them into a queue to wait to be processed by the cursor movement module.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3308D7"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Program the MSP430 board to output a set of simulated data and </w:t>
            </w:r>
            <w:proofErr w:type="gramStart"/>
            <w:r w:rsidRPr="00642361">
              <w:rPr>
                <w:rFonts w:asciiTheme="minorHAnsi" w:hAnsiTheme="minorHAnsi" w:cstheme="minorHAnsi"/>
                <w:sz w:val="22"/>
                <w:szCs w:val="22"/>
              </w:rPr>
              <w:t>verify  that</w:t>
            </w:r>
            <w:proofErr w:type="gramEnd"/>
            <w:r w:rsidRPr="00642361">
              <w:rPr>
                <w:rFonts w:asciiTheme="minorHAnsi" w:hAnsiTheme="minorHAnsi" w:cstheme="minorHAnsi"/>
                <w:sz w:val="22"/>
                <w:szCs w:val="22"/>
              </w:rPr>
              <w:t xml:space="preserve"> it is correctly </w:t>
            </w:r>
            <w:r>
              <w:rPr>
                <w:rFonts w:asciiTheme="minorHAnsi" w:hAnsiTheme="minorHAnsi" w:cstheme="minorHAnsi"/>
                <w:sz w:val="22"/>
                <w:szCs w:val="22"/>
              </w:rPr>
              <w:t>received by the host computer. The data is inspected to verify that is the same as the data that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Beagle Bone DSP </w:t>
      </w: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r w:rsidRPr="00642361">
        <w:rPr>
          <w:rFonts w:asciiTheme="minorHAnsi" w:hAnsiTheme="minorHAnsi" w:cstheme="minorHAnsi"/>
          <w:b/>
        </w:rPr>
        <w:t>Primary Software Data Structures:</w:t>
      </w:r>
    </w:p>
    <w:p w:rsidR="00487DE3" w:rsidRDefault="00487DE3" w:rsidP="00487DE3">
      <w:pPr>
        <w:rPr>
          <w:rFonts w:asciiTheme="minorHAnsi" w:hAnsiTheme="minorHAnsi" w:cstheme="minorHAnsi"/>
        </w:rPr>
      </w:pPr>
      <w:r>
        <w:rPr>
          <w:rFonts w:asciiTheme="minorHAnsi" w:hAnsiTheme="minorHAnsi" w:cstheme="minorHAnsi"/>
        </w:rPr>
        <w:t xml:space="preserve">The following data structures are commonly used in the algorithm. They are presented first </w:t>
      </w: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487DE3" w:rsidRPr="00642361" w:rsidTr="009D1BD6">
        <w:tc>
          <w:tcPr>
            <w:tcW w:w="1419"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Data Structure Type</w:t>
            </w:r>
          </w:p>
        </w:tc>
        <w:tc>
          <w:tcPr>
            <w:tcW w:w="1629" w:type="pct"/>
            <w:tcBorders>
              <w:top w:val="single" w:sz="8" w:space="0" w:color="4F81BD"/>
              <w:left w:val="nil"/>
              <w:bottom w:val="single" w:sz="8" w:space="0" w:color="4F81BD"/>
              <w:right w:val="nil"/>
            </w:tcBorders>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Data Stored</w:t>
            </w: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487DE3" w:rsidRPr="00642361" w:rsidTr="009D1BD6">
        <w:tc>
          <w:tcPr>
            <w:tcW w:w="1419"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proofErr w:type="spellStart"/>
            <w:r>
              <w:rPr>
                <w:rFonts w:asciiTheme="minorHAnsi" w:hAnsiTheme="minorHAnsi" w:cstheme="minorHAnsi"/>
                <w:b/>
                <w:bCs/>
                <w:sz w:val="22"/>
                <w:szCs w:val="22"/>
              </w:rPr>
              <w:t>crPointList</w:t>
            </w:r>
            <w:proofErr w:type="spellEnd"/>
          </w:p>
        </w:tc>
        <w:tc>
          <w:tcPr>
            <w:tcW w:w="1952"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sz w:val="22"/>
                <w:szCs w:val="22"/>
              </w:rPr>
            </w:pPr>
            <w:proofErr w:type="spellStart"/>
            <w:r>
              <w:rPr>
                <w:rFonts w:ascii="Arial" w:hAnsi="Arial" w:cs="Arial"/>
                <w:b/>
                <w:color w:val="222222"/>
                <w:sz w:val="20"/>
                <w:szCs w:val="20"/>
              </w:rPr>
              <w:t>cr</w:t>
            </w:r>
            <w:r w:rsidRPr="00F00D65">
              <w:rPr>
                <w:rFonts w:ascii="Arial" w:hAnsi="Arial" w:cs="Arial"/>
                <w:b/>
                <w:color w:val="222222"/>
                <w:sz w:val="20"/>
                <w:szCs w:val="20"/>
              </w:rPr>
              <w:t>Binary</w:t>
            </w:r>
            <w:proofErr w:type="spellEnd"/>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r>
              <w:rPr>
                <w:rFonts w:ascii="Arial" w:hAnsi="Arial" w:cs="Arial"/>
                <w:color w:val="222222"/>
                <w:sz w:val="20"/>
                <w:szCs w:val="20"/>
              </w:rPr>
              <w:t xml:space="preserve">Three dimensional array of binary Value </w:t>
            </w:r>
            <w:r>
              <w:rPr>
                <w:rFonts w:ascii="Arial" w:hAnsi="Arial" w:cs="Arial"/>
                <w:color w:val="222222"/>
                <w:sz w:val="20"/>
                <w:szCs w:val="20"/>
              </w:rPr>
              <w:tab/>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r>
              <w:rPr>
                <w:rFonts w:ascii="Arial" w:hAnsi="Arial" w:cs="Arial"/>
                <w:color w:val="222222"/>
                <w:sz w:val="20"/>
                <w:szCs w:val="20"/>
                <w:shd w:val="clear" w:color="auto" w:fill="FFFFFF"/>
              </w:rPr>
              <w:t>Binary(</w:t>
            </w:r>
            <w:proofErr w:type="spellStart"/>
            <w:r>
              <w:rPr>
                <w:rFonts w:ascii="Arial" w:hAnsi="Arial" w:cs="Arial"/>
                <w:color w:val="222222"/>
                <w:sz w:val="20"/>
                <w:szCs w:val="20"/>
                <w:shd w:val="clear" w:color="auto" w:fill="FFFFFF"/>
              </w:rPr>
              <w:t>i,x,y</w:t>
            </w:r>
            <w:proofErr w:type="spellEnd"/>
            <w:r>
              <w:rPr>
                <w:rFonts w:ascii="Arial" w:hAnsi="Arial" w:cs="Arial"/>
                <w:color w:val="222222"/>
                <w:sz w:val="20"/>
                <w:szCs w:val="20"/>
                <w:shd w:val="clear" w:color="auto" w:fill="FFFFFF"/>
              </w:rPr>
              <w:t>) = 1 if the coordinate (</w:t>
            </w:r>
            <w:proofErr w:type="spellStart"/>
            <w:r>
              <w:rPr>
                <w:rFonts w:ascii="Arial" w:hAnsi="Arial" w:cs="Arial"/>
                <w:color w:val="222222"/>
                <w:sz w:val="20"/>
                <w:szCs w:val="20"/>
                <w:shd w:val="clear" w:color="auto" w:fill="FFFFFF"/>
              </w:rPr>
              <w:t>x,y</w:t>
            </w:r>
            <w:proofErr w:type="spellEnd"/>
            <w:r>
              <w:rPr>
                <w:rFonts w:ascii="Arial" w:hAnsi="Arial" w:cs="Arial"/>
                <w:color w:val="222222"/>
                <w:sz w:val="20"/>
                <w:szCs w:val="20"/>
                <w:shd w:val="clear" w:color="auto" w:fill="FFFFFF"/>
              </w:rPr>
              <w:t xml:space="preserve">) is in region </w:t>
            </w:r>
            <w:proofErr w:type="spellStart"/>
            <w:r>
              <w:rPr>
                <w:rFonts w:ascii="Arial" w:hAnsi="Arial" w:cs="Arial"/>
                <w:color w:val="222222"/>
                <w:sz w:val="20"/>
                <w:szCs w:val="20"/>
                <w:shd w:val="clear" w:color="auto" w:fill="FFFFFF"/>
              </w:rPr>
              <w:t>i</w:t>
            </w:r>
            <w:proofErr w:type="spellEnd"/>
            <w:r>
              <w:rPr>
                <w:rFonts w:ascii="Arial" w:hAnsi="Arial" w:cs="Arial"/>
                <w:color w:val="222222"/>
                <w:sz w:val="20"/>
                <w:szCs w:val="20"/>
                <w:shd w:val="clear" w:color="auto" w:fill="FFFFFF"/>
              </w:rPr>
              <w:t>, and 0 otherwise</w:t>
            </w:r>
          </w:p>
        </w:tc>
      </w:tr>
      <w:tr w:rsidR="00487DE3" w:rsidRPr="00642361" w:rsidTr="009D1BD6">
        <w:tc>
          <w:tcPr>
            <w:tcW w:w="1419" w:type="pct"/>
            <w:tcBorders>
              <w:top w:val="nil"/>
              <w:left w:val="nil"/>
              <w:bottom w:val="nil"/>
              <w:right w:val="nil"/>
            </w:tcBorders>
            <w:shd w:val="clear" w:color="auto" w:fill="auto"/>
          </w:tcPr>
          <w:p w:rsidR="00487DE3" w:rsidRDefault="00487DE3" w:rsidP="009D1BD6">
            <w:pPr>
              <w:rPr>
                <w:rFonts w:ascii="Arial" w:hAnsi="Arial" w:cs="Arial"/>
                <w:b/>
                <w:color w:val="222222"/>
                <w:sz w:val="20"/>
                <w:szCs w:val="20"/>
              </w:rPr>
            </w:pPr>
            <w:proofErr w:type="spellStart"/>
            <w:r>
              <w:rPr>
                <w:rFonts w:ascii="Arial" w:hAnsi="Arial" w:cs="Arial"/>
                <w:b/>
                <w:color w:val="222222"/>
                <w:sz w:val="20"/>
                <w:szCs w:val="20"/>
              </w:rPr>
              <w:t>crMap</w:t>
            </w:r>
            <w:proofErr w:type="spellEnd"/>
          </w:p>
        </w:tc>
        <w:tc>
          <w:tcPr>
            <w:tcW w:w="1952" w:type="pct"/>
            <w:tcBorders>
              <w:top w:val="nil"/>
              <w:left w:val="nil"/>
              <w:bottom w:val="nil"/>
              <w:right w:val="nil"/>
            </w:tcBorders>
            <w:shd w:val="clear" w:color="auto" w:fill="auto"/>
          </w:tcPr>
          <w:p w:rsidR="00487DE3" w:rsidRDefault="00487DE3" w:rsidP="009D1BD6">
            <w:pPr>
              <w:rPr>
                <w:rFonts w:ascii="Arial" w:hAnsi="Arial" w:cs="Arial"/>
                <w:color w:val="222222"/>
                <w:sz w:val="20"/>
                <w:szCs w:val="20"/>
              </w:rPr>
            </w:pPr>
            <w:r>
              <w:rPr>
                <w:rFonts w:ascii="Arial" w:hAnsi="Arial" w:cs="Arial"/>
                <w:color w:val="222222"/>
                <w:sz w:val="20"/>
                <w:szCs w:val="20"/>
              </w:rPr>
              <w:t>Three dimensional array of integers</w:t>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r>
              <w:rPr>
                <w:rFonts w:ascii="Arial" w:hAnsi="Arial" w:cs="Arial"/>
                <w:color w:val="222222"/>
                <w:sz w:val="20"/>
                <w:szCs w:val="20"/>
              </w:rPr>
              <w:t xml:space="preserve">Contains the integer index which maps a point from the matrix form of the region to an element in </w:t>
            </w:r>
            <w:proofErr w:type="spellStart"/>
            <w:r>
              <w:rPr>
                <w:rFonts w:ascii="Arial" w:hAnsi="Arial" w:cs="Arial"/>
                <w:color w:val="222222"/>
                <w:sz w:val="20"/>
                <w:szCs w:val="20"/>
              </w:rPr>
              <w:t>crPointList</w:t>
            </w:r>
            <w:proofErr w:type="spellEnd"/>
            <w:r>
              <w:rPr>
                <w:rFonts w:ascii="Arial" w:hAnsi="Arial" w:cs="Arial"/>
                <w:color w:val="222222"/>
                <w:sz w:val="20"/>
                <w:szCs w:val="20"/>
              </w:rPr>
              <w:t>.</w:t>
            </w:r>
          </w:p>
        </w:tc>
      </w:tr>
      <w:tr w:rsidR="00487DE3" w:rsidRPr="00642361" w:rsidTr="009D1BD6">
        <w:tc>
          <w:tcPr>
            <w:tcW w:w="1419" w:type="pct"/>
            <w:tcBorders>
              <w:top w:val="nil"/>
              <w:left w:val="nil"/>
              <w:bottom w:val="nil"/>
              <w:right w:val="nil"/>
            </w:tcBorders>
            <w:hideMark/>
          </w:tcPr>
          <w:p w:rsidR="00487DE3" w:rsidRPr="00642361" w:rsidRDefault="00487DE3" w:rsidP="009D1BD6">
            <w:pPr>
              <w:rPr>
                <w:rFonts w:asciiTheme="minorHAnsi" w:hAnsiTheme="minorHAnsi" w:cstheme="minorHAnsi"/>
                <w:b/>
                <w:bCs/>
              </w:rPr>
            </w:pPr>
            <w:proofErr w:type="spellStart"/>
            <w:r>
              <w:rPr>
                <w:rFonts w:asciiTheme="minorHAnsi" w:hAnsiTheme="minorHAnsi" w:cstheme="minorHAnsi"/>
                <w:b/>
                <w:bCs/>
                <w:sz w:val="22"/>
                <w:szCs w:val="22"/>
              </w:rPr>
              <w:t>cr</w:t>
            </w:r>
            <w:r w:rsidRPr="00642361">
              <w:rPr>
                <w:rFonts w:asciiTheme="minorHAnsi" w:hAnsiTheme="minorHAnsi" w:cstheme="minorHAnsi"/>
                <w:b/>
                <w:bCs/>
                <w:sz w:val="22"/>
                <w:szCs w:val="22"/>
              </w:rPr>
              <w:t>Size</w:t>
            </w:r>
            <w:proofErr w:type="spellEnd"/>
          </w:p>
        </w:tc>
        <w:tc>
          <w:tcPr>
            <w:tcW w:w="1952" w:type="pct"/>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487DE3" w:rsidRPr="00642361" w:rsidTr="009D1BD6">
        <w:tc>
          <w:tcPr>
            <w:tcW w:w="1419"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proofErr w:type="spellStart"/>
            <w:r>
              <w:rPr>
                <w:rFonts w:asciiTheme="minorHAnsi" w:hAnsiTheme="minorHAnsi" w:cstheme="minorHAnsi"/>
                <w:b/>
                <w:bCs/>
                <w:sz w:val="22"/>
                <w:szCs w:val="22"/>
              </w:rPr>
              <w:t>cr</w:t>
            </w:r>
            <w:r w:rsidRPr="00642361">
              <w:rPr>
                <w:rFonts w:asciiTheme="minorHAnsi" w:hAnsiTheme="minorHAnsi" w:cstheme="minorHAnsi"/>
                <w:b/>
                <w:bCs/>
                <w:sz w:val="22"/>
                <w:szCs w:val="22"/>
              </w:rPr>
              <w:t>Count</w:t>
            </w:r>
            <w:proofErr w:type="spellEnd"/>
          </w:p>
        </w:tc>
        <w:tc>
          <w:tcPr>
            <w:tcW w:w="1952"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487DE3" w:rsidRPr="0052624C" w:rsidRDefault="00487DE3" w:rsidP="009D1BD6">
            <w:pPr>
              <w:rPr>
                <w:rFonts w:asciiTheme="minorHAnsi" w:hAnsiTheme="minorHAnsi" w:cstheme="minorHAnsi"/>
                <w:bCs/>
                <w:sz w:val="22"/>
                <w:szCs w:val="22"/>
              </w:rPr>
            </w:pPr>
            <w:r w:rsidRPr="00642361">
              <w:rPr>
                <w:rFonts w:asciiTheme="minorHAnsi" w:hAnsiTheme="minorHAnsi" w:cstheme="minorHAnsi"/>
                <w:bCs/>
                <w:sz w:val="22"/>
                <w:szCs w:val="22"/>
              </w:rPr>
              <w:t>Number of connected regions stored.</w:t>
            </w: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sz w:val="22"/>
                <w:szCs w:val="22"/>
              </w:rPr>
            </w:pPr>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sz w:val="22"/>
                <w:szCs w:val="22"/>
              </w:rPr>
            </w:pPr>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r>
    </w:tbl>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threshold()</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Color the dark pixels as red, and visually inspect the image to ensure that pixels that meet the threshold requirement have been marked.</w:t>
            </w:r>
          </w:p>
        </w:tc>
      </w:tr>
    </w:tbl>
    <w:p w:rsidR="00487DE3" w:rsidRPr="00642361" w:rsidRDefault="00487DE3" w:rsidP="00487DE3">
      <w:pPr>
        <w:rPr>
          <w:rFonts w:asciiTheme="minorHAnsi" w:hAnsiTheme="minorHAnsi" w:cstheme="minorHAnsi"/>
          <w:b/>
          <w:bCs/>
          <w:sz w:val="22"/>
          <w:szCs w:val="22"/>
        </w:rPr>
      </w:pPr>
    </w:p>
    <w:p w:rsidR="00487DE3"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List of dark points identified in threshold()</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crPointList</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crSize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Count</w:t>
            </w:r>
            <w:r>
              <w:rPr>
                <w:rFonts w:asciiTheme="minorHAnsi" w:hAnsiTheme="minorHAnsi" w:cstheme="minorHAnsi"/>
                <w:bCs/>
                <w:sz w:val="22"/>
                <w:szCs w:val="22"/>
              </w:rPr>
              <w:t>,crBinary</w:t>
            </w:r>
            <w:proofErr w:type="spellEnd"/>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crBinary</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crCount</w:t>
            </w:r>
            <w:proofErr w:type="spellEnd"/>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crPointList</w:t>
            </w:r>
            <w:proofErr w:type="spellEnd"/>
            <w:r w:rsidRPr="00642361">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crMap</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Size</w:t>
            </w:r>
            <w:proofErr w:type="spellEnd"/>
            <w:r w:rsidRPr="00642361">
              <w:rPr>
                <w:rFonts w:asciiTheme="minorHAnsi" w:hAnsiTheme="minorHAnsi" w:cstheme="minorHAnsi"/>
                <w:bCs/>
                <w:sz w:val="22"/>
                <w:szCs w:val="22"/>
              </w:rPr>
              <w:t>, Index indicating chosen region</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Pr>
                <w:rFonts w:asciiTheme="minorHAnsi" w:hAnsiTheme="minorHAnsi" w:cstheme="minorHAnsi"/>
                <w:bCs/>
                <w:sz w:val="22"/>
                <w:szCs w:val="22"/>
              </w:rPr>
              <w:t xml:space="preserve">Updated </w:t>
            </w:r>
            <w:proofErr w:type="spellStart"/>
            <w:r>
              <w:rPr>
                <w:rFonts w:asciiTheme="minorHAnsi" w:hAnsiTheme="minorHAnsi" w:cstheme="minorHAnsi"/>
                <w:bCs/>
                <w:sz w:val="22"/>
                <w:szCs w:val="22"/>
              </w:rPr>
              <w:t>crPointList</w:t>
            </w:r>
            <w:proofErr w:type="spellEnd"/>
            <w:r>
              <w:rPr>
                <w:rFonts w:asciiTheme="minorHAnsi" w:hAnsiTheme="minorHAnsi" w:cstheme="minorHAnsi"/>
                <w:bCs/>
                <w:sz w:val="22"/>
                <w:szCs w:val="22"/>
              </w:rPr>
              <w:t xml:space="preserve"> and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Size</w:t>
            </w:r>
            <w:proofErr w:type="spellEnd"/>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crPointList</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Size</w:t>
            </w:r>
            <w:proofErr w:type="spellEnd"/>
            <w:r>
              <w:rPr>
                <w:rFonts w:asciiTheme="minorHAnsi" w:hAnsiTheme="minorHAnsi" w:cstheme="minorHAnsi"/>
                <w:bCs/>
                <w:sz w:val="22"/>
                <w:szCs w:val="22"/>
              </w:rPr>
              <w:t xml:space="preserve">, </w:t>
            </w:r>
            <w:r w:rsidRPr="00642361">
              <w:rPr>
                <w:rFonts w:asciiTheme="minorHAnsi" w:hAnsiTheme="minorHAnsi" w:cstheme="minorHAnsi"/>
                <w:bCs/>
                <w:sz w:val="22"/>
                <w:szCs w:val="22"/>
              </w:rPr>
              <w:t>Index indicating chosen region</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 by visual inspection that the intersection falls on the centroid of the region.</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GUI</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User adjusted parameters</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Test to see if changes in parameters correspond to correct modification in the overlaying image.</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Indicators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User starts calibration</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Visual cues to guide the user through calibration,  Reference pupil centroid, reference pupil area, processing region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Displays on-screen indicators to tell the user to look at a series of calibration points. From these points, a processing region and reference pupil size and location can be determined.</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3</w:t>
      </w:r>
      <w:r w:rsidRPr="00642361">
        <w:rPr>
          <w:rFonts w:asciiTheme="minorHAnsi" w:hAnsiTheme="minorHAnsi" w:cstheme="minorHAnsi"/>
          <w:b/>
          <w:sz w:val="36"/>
          <w:szCs w:val="36"/>
        </w:rPr>
        <w:t xml:space="preserve">: </w:t>
      </w:r>
      <w:r>
        <w:rPr>
          <w:rFonts w:asciiTheme="minorHAnsi" w:hAnsiTheme="minorHAnsi" w:cstheme="minorHAnsi"/>
          <w:b/>
          <w:sz w:val="36"/>
          <w:szCs w:val="36"/>
        </w:rPr>
        <w:t>Camera Firmware</w:t>
      </w: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I2C.c</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4E0CFF" w:rsidRDefault="00487DE3" w:rsidP="009D1BD6">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data (SDA, SCL)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I2C drive</w:t>
            </w:r>
            <w:r w:rsidRPr="00642361">
              <w:rPr>
                <w:rFonts w:asciiTheme="minorHAnsi" w:hAnsiTheme="minorHAnsi" w:cstheme="minorHAnsi"/>
                <w:sz w:val="22"/>
                <w:szCs w:val="22"/>
              </w:rPr>
              <w:t>. Sets up basic I2C protocol</w:t>
            </w:r>
            <w:r>
              <w:rPr>
                <w:rFonts w:asciiTheme="minorHAnsi" w:hAnsiTheme="minorHAnsi" w:cstheme="minorHAnsi"/>
                <w:sz w:val="22"/>
                <w:szCs w:val="22"/>
              </w:rPr>
              <w:t xml:space="preserve"> for communication with the camera</w:t>
            </w:r>
            <w:r w:rsidRPr="00642361">
              <w:rPr>
                <w:rFonts w:asciiTheme="minorHAnsi" w:hAnsiTheme="minorHAnsi" w:cstheme="minorHAnsi"/>
                <w:sz w:val="22"/>
                <w:szCs w:val="22"/>
              </w:rPr>
              <w:tab/>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4E0CFF" w:rsidRDefault="00487DE3" w:rsidP="009D1BD6">
            <w:pPr>
              <w:rPr>
                <w:rFonts w:asciiTheme="minorHAnsi" w:hAnsiTheme="minorHAnsi" w:cstheme="minorHAnsi"/>
              </w:rPr>
            </w:pPr>
            <w:r>
              <w:rPr>
                <w:rFonts w:asciiTheme="minorHAnsi" w:hAnsiTheme="minorHAnsi" w:cstheme="minorHAnsi"/>
                <w:sz w:val="22"/>
                <w:szCs w:val="22"/>
              </w:rPr>
              <w:t>Using a logic analyzer, probe the SDA and SCL lines to inspect that the signals comply with the I</w:t>
            </w:r>
            <w:r>
              <w:rPr>
                <w:rFonts w:asciiTheme="minorHAnsi" w:hAnsiTheme="minorHAnsi" w:cstheme="minorHAnsi"/>
                <w:sz w:val="22"/>
                <w:szCs w:val="22"/>
                <w:vertAlign w:val="superscript"/>
              </w:rPr>
              <w:t>2</w:t>
            </w:r>
            <w:r>
              <w:rPr>
                <w:rFonts w:asciiTheme="minorHAnsi" w:hAnsiTheme="minorHAnsi" w:cstheme="minorHAnsi"/>
                <w:sz w:val="22"/>
                <w:szCs w:val="22"/>
              </w:rPr>
              <w:t>C protocol.</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r>
              <w:rPr>
                <w:rFonts w:asciiTheme="minorHAnsi" w:hAnsiTheme="minorHAnsi" w:cstheme="minorHAnsi"/>
                <w:sz w:val="22"/>
                <w:szCs w:val="22"/>
              </w:rPr>
              <w:t>Beagle Bone</w:t>
            </w:r>
            <w:r w:rsidRPr="00642361">
              <w:rPr>
                <w:rFonts w:asciiTheme="minorHAnsi" w:hAnsiTheme="minorHAnsi" w:cstheme="minorHAnsi"/>
                <w:sz w:val="22"/>
                <w:szCs w:val="22"/>
              </w:rPr>
              <w:t>.</w:t>
            </w:r>
          </w:p>
        </w:tc>
      </w:tr>
    </w:tbl>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rPr>
            </w:pPr>
            <w:r>
              <w:rPr>
                <w:rFonts w:asciiTheme="minorHAnsi" w:eastAsiaTheme="minorHAnsi" w:hAnsiTheme="minorHAnsi" w:cstheme="minorHAnsi"/>
                <w:b/>
                <w:color w:val="000000"/>
                <w:sz w:val="20"/>
                <w:szCs w:val="20"/>
              </w:rPr>
              <w:t>I2CMCUInit()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I2C Initialization parameters for clocking and I2C Master or Slave Mode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Beagle Bone initialized as I2C Master and clock frequency is 100kbps.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Beagle Bone</w:t>
            </w:r>
            <w:r w:rsidRPr="00642361">
              <w:rPr>
                <w:rFonts w:asciiTheme="minorHAnsi" w:hAnsiTheme="minorHAnsi" w:cstheme="minorHAnsi"/>
                <w:sz w:val="22"/>
                <w:szCs w:val="22"/>
              </w:rPr>
              <w:t xml:space="preserve"> board I2C initialization. Clock speed is set directly from </w:t>
            </w:r>
            <w:r w:rsidRPr="00642361">
              <w:rPr>
                <w:rFonts w:asciiTheme="minorHAnsi" w:hAnsiTheme="minorHAnsi" w:cstheme="minorHAnsi"/>
                <w:sz w:val="22"/>
                <w:szCs w:val="22"/>
              </w:rPr>
              <w:lastRenderedPageBreak/>
              <w:t>crystal</w:t>
            </w:r>
            <w:r>
              <w:rPr>
                <w:rFonts w:asciiTheme="minorHAnsi" w:hAnsiTheme="minorHAnsi" w:cstheme="minorHAnsi"/>
                <w:sz w:val="22"/>
                <w:szCs w:val="22"/>
              </w:rPr>
              <w:t xml:space="preserve"> on evaluation board</w:t>
            </w:r>
            <w:r w:rsidRPr="00642361">
              <w:rPr>
                <w:rFonts w:asciiTheme="minorHAnsi" w:hAnsiTheme="minorHAnsi" w:cstheme="minorHAnsi"/>
                <w:sz w:val="22"/>
                <w:szCs w:val="22"/>
              </w:rPr>
              <w:t xml:space="preserve">.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w:t>
            </w:r>
            <w:proofErr w:type="gramStart"/>
            <w:r w:rsidRPr="00642361">
              <w:rPr>
                <w:rFonts w:asciiTheme="minorHAnsi" w:hAnsiTheme="minorHAnsi" w:cstheme="minorHAnsi"/>
                <w:sz w:val="22"/>
                <w:szCs w:val="22"/>
              </w:rPr>
              <w:t xml:space="preserve">the </w:t>
            </w:r>
            <w:r>
              <w:rPr>
                <w:rFonts w:asciiTheme="minorHAnsi" w:hAnsiTheme="minorHAnsi" w:cstheme="minorHAnsi"/>
                <w:sz w:val="22"/>
                <w:szCs w:val="22"/>
              </w:rPr>
              <w:t xml:space="preserve"> Beagle</w:t>
            </w:r>
            <w:proofErr w:type="gramEnd"/>
            <w:r>
              <w:rPr>
                <w:rFonts w:asciiTheme="minorHAnsi" w:hAnsiTheme="minorHAnsi" w:cstheme="minorHAnsi"/>
                <w:sz w:val="22"/>
                <w:szCs w:val="22"/>
              </w:rPr>
              <w:t xml:space="preserve"> Bone</w:t>
            </w:r>
            <w:r w:rsidRPr="00642361">
              <w:rPr>
                <w:rFonts w:asciiTheme="minorHAnsi" w:hAnsiTheme="minorHAnsi" w:cstheme="minorHAnsi"/>
                <w:sz w:val="22"/>
                <w:szCs w:val="22"/>
              </w:rPr>
              <w:t xml:space="preserve">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I2CMasterWrite()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Register address and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Performs necessary protocol to write a byte of specified data to camera to at indicated register.</w:t>
            </w:r>
          </w:p>
          <w:p w:rsidR="00487DE3" w:rsidRDefault="00487DE3" w:rsidP="009D1BD6">
            <w:pPr>
              <w:rPr>
                <w:rFonts w:asciiTheme="minorHAnsi" w:hAnsiTheme="minorHAnsi" w:cstheme="minorHAnsi"/>
                <w:sz w:val="22"/>
                <w:szCs w:val="22"/>
              </w:rPr>
            </w:pPr>
          </w:p>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The overall sequence for a write to the camera is the following:</w:t>
            </w: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n bytes of data, each followed by an Acknowledge from the Slave. Following the nth byte of data and the associated Acknowledge from the Slave, the Master sends a Stop command to the Slave indicating the end of transmission to that particular Slave register address.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I2CMasterRead(</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registers were properly set.</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b/>
                <w:bCs/>
                <w:sz w:val="22"/>
                <w:szCs w:val="22"/>
              </w:rPr>
              <w:t>I2CMasterRead</w:t>
            </w:r>
            <w:r w:rsidRPr="00642361">
              <w:rPr>
                <w:rFonts w:asciiTheme="minorHAnsi" w:hAnsiTheme="minorHAnsi" w:cstheme="minorHAnsi"/>
                <w:b/>
                <w:bCs/>
                <w:sz w:val="22"/>
                <w:szCs w:val="22"/>
              </w:rPr>
              <w: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Camera register that will be read.</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Byte of data has been read from the camera. </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Performs the necessary protocol to read n bytes of data from registers within the camera.</w:t>
            </w:r>
          </w:p>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The overall sequence for a read to the camera is the following:</w:t>
            </w:r>
          </w:p>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 xml:space="preserve">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the Start command followed by the 7bit register address padded at the end with a one. The Slave then sends the first byte of data at that address and then the Slave waits for an Acknowledge generated by the Master. Once all the </w:t>
            </w:r>
            <w:r>
              <w:rPr>
                <w:rFonts w:asciiTheme="minorHAnsi" w:hAnsiTheme="minorHAnsi" w:cstheme="minorHAnsi"/>
                <w:sz w:val="22"/>
                <w:szCs w:val="22"/>
              </w:rPr>
              <w:lastRenderedPageBreak/>
              <w:t>data at that address has been transmitted from the Slave then the Master sends the Stop command.</w:t>
            </w: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I2CMasterWrite(</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 xml:space="preserve">registers were properly </w:t>
            </w:r>
            <w:r>
              <w:rPr>
                <w:rFonts w:asciiTheme="minorHAnsi" w:hAnsiTheme="minorHAnsi" w:cstheme="minorHAnsi"/>
                <w:sz w:val="22"/>
                <w:szCs w:val="22"/>
              </w:rPr>
              <w:t>read</w:t>
            </w:r>
            <w:r w:rsidRPr="00642361">
              <w:rPr>
                <w:rFonts w:asciiTheme="minorHAnsi" w:hAnsiTheme="minorHAnsi" w:cstheme="minorHAnsi"/>
                <w:sz w:val="22"/>
                <w:szCs w:val="22"/>
              </w:rPr>
              <w:t>.</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I2CInitCamera()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User defined camera configuration settings (i.e. RGB, VGA, output mode of synchronization signals)</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Camera has been configured to output RGB 5:6:5, VGA, and VD/HD are set to output. </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w:t>
            </w:r>
            <w:r>
              <w:rPr>
                <w:rFonts w:asciiTheme="minorHAnsi" w:hAnsiTheme="minorHAnsi" w:cstheme="minorHAnsi"/>
                <w:sz w:val="22"/>
                <w:szCs w:val="22"/>
              </w:rPr>
              <w:t>Attach the analyzer to the SCL and SDA lines, making sure that it is properly grounded.</w:t>
            </w:r>
            <w:r w:rsidRPr="00642361">
              <w:rPr>
                <w:rFonts w:asciiTheme="minorHAnsi" w:hAnsiTheme="minorHAnsi" w:cstheme="minorHAnsi"/>
                <w:sz w:val="22"/>
                <w:szCs w:val="22"/>
              </w:rPr>
              <w:t xml:space="preserve">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1A7CCF" w:rsidRDefault="00487DE3" w:rsidP="00487DE3"/>
    <w:p w:rsidR="000237FA" w:rsidRPr="00487DE3" w:rsidRDefault="000237FA" w:rsidP="00487DE3"/>
    <w:sectPr w:rsidR="000237FA" w:rsidRPr="00487DE3" w:rsidSect="00E6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48"/>
    <w:rsid w:val="000237FA"/>
    <w:rsid w:val="00487DE3"/>
    <w:rsid w:val="00B45C48"/>
    <w:rsid w:val="00CA5041"/>
    <w:rsid w:val="00E5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Doctor</cp:lastModifiedBy>
  <cp:revision>2</cp:revision>
  <dcterms:created xsi:type="dcterms:W3CDTF">2012-03-14T01:42:00Z</dcterms:created>
  <dcterms:modified xsi:type="dcterms:W3CDTF">2012-03-14T08:07:00Z</dcterms:modified>
</cp:coreProperties>
</file>