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76E9" w14:textId="77777777" w:rsidR="009D4478" w:rsidRDefault="0071498B">
      <w:pPr>
        <w:jc w:val="center"/>
      </w:pPr>
      <w:r>
        <w:rPr>
          <w:b/>
          <w:bCs/>
          <w:sz w:val="32"/>
          <w:szCs w:val="32"/>
        </w:rPr>
        <w:t>Practical - 8</w:t>
      </w:r>
      <w:r>
        <w:rPr>
          <w:b/>
          <w:bCs/>
          <w:sz w:val="32"/>
          <w:szCs w:val="32"/>
        </w:rPr>
        <w:br/>
      </w:r>
    </w:p>
    <w:p w14:paraId="4C5F6E8F" w14:textId="77777777" w:rsidR="009D4478" w:rsidRDefault="0071498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MySQL Schema Design, ER Model, PDO Connectivity, and Prepared Statements</w:t>
      </w:r>
    </w:p>
    <w:p w14:paraId="04213A58" w14:textId="77777777" w:rsidR="009D4478" w:rsidRDefault="0071498B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Design the database for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StudentHub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 with students, events and registrations. Create PHP database connection using MYSQL statements.</w:t>
      </w:r>
    </w:p>
    <w:p w14:paraId="09C80602" w14:textId="77777777" w:rsidR="009D4478" w:rsidRDefault="009D4478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9B2B81" w14:textId="77777777" w:rsidR="009D4478" w:rsidRDefault="0071498B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30E0D738" w14:textId="77777777" w:rsidR="009D4478" w:rsidRDefault="0071498B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the schema normalized properly?</w:t>
      </w:r>
    </w:p>
    <w:p w14:paraId="3CAD53A3" w14:textId="77777777" w:rsidR="009D4478" w:rsidRDefault="0071498B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>Yes, the schema is normalized properly with no  redundancy.</w:t>
      </w:r>
    </w:p>
    <w:p w14:paraId="606E7B51" w14:textId="77777777" w:rsidR="009D4478" w:rsidRDefault="009D4478">
      <w:pPr>
        <w:spacing w:after="0"/>
        <w:rPr>
          <w:b/>
          <w:bCs/>
        </w:rPr>
      </w:pPr>
    </w:p>
    <w:p w14:paraId="097DA9DF" w14:textId="77777777" w:rsidR="009D4478" w:rsidRDefault="0071498B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primary keys and foreign keys correctly defined?</w:t>
      </w:r>
    </w:p>
    <w:p w14:paraId="34EA8284" w14:textId="77777777" w:rsidR="009D4478" w:rsidRDefault="0071498B">
      <w:pPr>
        <w:spacing w:after="0"/>
      </w:pPr>
      <w:r>
        <w:rPr>
          <w:b/>
          <w:bCs/>
        </w:rPr>
        <w:t xml:space="preserve">Answer: </w:t>
      </w:r>
      <w:r>
        <w:t>Yes, all primary and foreign key constraints are correctly linked.</w:t>
      </w:r>
    </w:p>
    <w:p w14:paraId="239DC5C4" w14:textId="77777777" w:rsidR="009D4478" w:rsidRDefault="009D4478">
      <w:pPr>
        <w:spacing w:after="0"/>
        <w:rPr>
          <w:b/>
          <w:bCs/>
        </w:rPr>
      </w:pPr>
    </w:p>
    <w:p w14:paraId="76B8B270" w14:textId="77777777" w:rsidR="009D4478" w:rsidRDefault="0071498B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Is the database connection handled securely?</w:t>
      </w:r>
    </w:p>
    <w:p w14:paraId="26A26268" w14:textId="77777777" w:rsidR="009D4478" w:rsidRDefault="0071498B">
      <w:pPr>
        <w:spacing w:after="0"/>
        <w:rPr>
          <w:rFonts w:ascii="Arial" w:eastAsia="Arial" w:hAnsi="Arial" w:cs="Arial"/>
          <w:color w:val="CCCCCC"/>
          <w:sz w:val="20"/>
          <w:szCs w:val="20"/>
        </w:rPr>
      </w:pPr>
      <w:r>
        <w:rPr>
          <w:b/>
          <w:bCs/>
        </w:rPr>
        <w:t>Answer:</w:t>
      </w:r>
      <w:r>
        <w:t xml:space="preserve"> Yes, the database connection is handled securely using PDO exceptions and prepared statements.</w:t>
      </w:r>
    </w:p>
    <w:p w14:paraId="3EA60307" w14:textId="77777777" w:rsidR="009D4478" w:rsidRDefault="009D4478">
      <w:pPr>
        <w:spacing w:after="0"/>
        <w:rPr>
          <w:rFonts w:ascii="Arial" w:eastAsia="Arial" w:hAnsi="Arial" w:cs="Arial"/>
          <w:color w:val="CCCCCC"/>
          <w:sz w:val="20"/>
          <w:szCs w:val="20"/>
        </w:rPr>
      </w:pPr>
    </w:p>
    <w:p w14:paraId="01CEF5D1" w14:textId="77777777" w:rsidR="009D4478" w:rsidRDefault="0071498B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9D4478" w14:paraId="37D7311D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91755" w14:textId="77777777" w:rsidR="009D4478" w:rsidRDefault="007149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111DE" w14:textId="77777777" w:rsidR="009D4478" w:rsidRDefault="007149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9D4478" w14:paraId="2B7415AB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F99B" w14:textId="77777777" w:rsidR="009D4478" w:rsidRDefault="007149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Database Design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8181" w14:textId="77777777" w:rsidR="009D4478" w:rsidRDefault="007149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Created 3 tables: students, events and registrations with foreign keys.</w:t>
            </w:r>
          </w:p>
        </w:tc>
      </w:tr>
      <w:tr w:rsidR="009D4478" w14:paraId="2497C116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18DD" w14:textId="77777777" w:rsidR="009D4478" w:rsidRDefault="007149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Connection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A4A9" w14:textId="77777777" w:rsidR="009D4478" w:rsidRDefault="007149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Connects PHP to MySQL using PDO.</w:t>
            </w:r>
          </w:p>
        </w:tc>
      </w:tr>
      <w:tr w:rsidR="009D4478" w14:paraId="29F64171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2CBA" w14:textId="77777777" w:rsidR="009D4478" w:rsidRDefault="007149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Queries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BD34" w14:textId="77777777" w:rsidR="009D4478" w:rsidRDefault="007149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Inserts and reads data using prepared statements to prevent SQL injection.</w:t>
            </w:r>
          </w:p>
        </w:tc>
      </w:tr>
    </w:tbl>
    <w:p w14:paraId="673965D0" w14:textId="77777777" w:rsidR="009D4478" w:rsidRDefault="009D4478"/>
    <w:p w14:paraId="7B9F6F4A" w14:textId="77777777" w:rsidR="0017363A" w:rsidRPr="0017363A" w:rsidRDefault="0017363A" w:rsidP="0017363A"/>
    <w:p w14:paraId="18BB2970" w14:textId="77777777" w:rsidR="0017363A" w:rsidRPr="0017363A" w:rsidRDefault="0017363A" w:rsidP="0017363A"/>
    <w:p w14:paraId="085A4C8A" w14:textId="77777777" w:rsidR="0017363A" w:rsidRPr="0017363A" w:rsidRDefault="0017363A" w:rsidP="0017363A"/>
    <w:p w14:paraId="594CE897" w14:textId="77777777" w:rsidR="0017363A" w:rsidRPr="0017363A" w:rsidRDefault="0017363A" w:rsidP="0017363A"/>
    <w:p w14:paraId="3A2F7D0D" w14:textId="4ADD1BA3" w:rsidR="0017363A" w:rsidRPr="0017363A" w:rsidRDefault="0017363A" w:rsidP="0017363A">
      <w:pPr>
        <w:tabs>
          <w:tab w:val="left" w:pos="1716"/>
        </w:tabs>
      </w:pPr>
      <w:r>
        <w:tab/>
      </w:r>
    </w:p>
    <w:p w14:paraId="2003CDA2" w14:textId="77777777" w:rsidR="009D4478" w:rsidRDefault="0071498B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Evidence of Work (Screenshots)</w:t>
      </w:r>
    </w:p>
    <w:p w14:paraId="4CF47700" w14:textId="77777777" w:rsidR="009D4478" w:rsidRDefault="0071498B">
      <w:r>
        <w:rPr>
          <w:noProof/>
        </w:rPr>
        <w:drawing>
          <wp:inline distT="114300" distB="114300" distL="114300" distR="114300" wp14:anchorId="773C1B48" wp14:editId="57EFA1C0">
            <wp:extent cx="5486400" cy="2819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608D9" w14:textId="77777777" w:rsidR="009D4478" w:rsidRDefault="0071498B">
      <w:r>
        <w:t>Description: Figure 8.1 database and its tables</w:t>
      </w:r>
    </w:p>
    <w:p w14:paraId="060E6279" w14:textId="77777777" w:rsidR="009D4478" w:rsidRDefault="0071498B">
      <w:r>
        <w:tab/>
      </w:r>
    </w:p>
    <w:p w14:paraId="70E4762C" w14:textId="0A0857DB" w:rsidR="009D4478" w:rsidRDefault="00807CDB">
      <w:r w:rsidRPr="00807CDB">
        <w:rPr>
          <w:noProof/>
        </w:rPr>
        <w:drawing>
          <wp:inline distT="0" distB="0" distL="0" distR="0" wp14:anchorId="7D1F182A" wp14:editId="6F2C185C">
            <wp:extent cx="5486400" cy="2613025"/>
            <wp:effectExtent l="0" t="0" r="0" b="0"/>
            <wp:docPr id="8628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0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3830" w14:textId="04ECC425" w:rsidR="009D4478" w:rsidRDefault="0071498B">
      <w:r>
        <w:t xml:space="preserve">Description: Figure 8.2 Students table </w:t>
      </w:r>
    </w:p>
    <w:p w14:paraId="37035305" w14:textId="77777777" w:rsidR="009D4478" w:rsidRDefault="009D4478"/>
    <w:p w14:paraId="1594A888" w14:textId="77777777" w:rsidR="009D4478" w:rsidRDefault="009D4478"/>
    <w:p w14:paraId="0312285A" w14:textId="77777777" w:rsidR="009D4478" w:rsidRDefault="0071498B">
      <w:r>
        <w:rPr>
          <w:noProof/>
        </w:rPr>
        <w:drawing>
          <wp:inline distT="114300" distB="114300" distL="114300" distR="114300" wp14:anchorId="54289AFF" wp14:editId="34CF1057">
            <wp:extent cx="5486400" cy="2781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2A7FC" w14:textId="77777777" w:rsidR="009D4478" w:rsidRDefault="0071498B">
      <w:r>
        <w:t xml:space="preserve">Description: Figure 8.3 Registrations table </w:t>
      </w:r>
    </w:p>
    <w:p w14:paraId="7D135D97" w14:textId="77777777" w:rsidR="009D4478" w:rsidRDefault="0071498B">
      <w:r>
        <w:rPr>
          <w:noProof/>
        </w:rPr>
        <w:drawing>
          <wp:inline distT="114300" distB="114300" distL="114300" distR="114300" wp14:anchorId="06B29C12" wp14:editId="0D1A1670">
            <wp:extent cx="5486400" cy="2832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A620A" w14:textId="77777777" w:rsidR="009D4478" w:rsidRDefault="0071498B">
      <w:r>
        <w:t xml:space="preserve">Description: Figure 8.4 Events table </w:t>
      </w:r>
    </w:p>
    <w:p w14:paraId="229000F6" w14:textId="77777777" w:rsidR="009D4478" w:rsidRDefault="0071498B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Repository Link:</w:t>
      </w:r>
    </w:p>
    <w:p w14:paraId="0981A36E" w14:textId="69C2B640" w:rsidR="009D4478" w:rsidRDefault="0071498B">
      <w:r>
        <w:t xml:space="preserve">Link: </w:t>
      </w:r>
      <w:hyperlink r:id="rId11" w:history="1">
        <w:r w:rsidR="00E062D5" w:rsidRPr="00E062D5">
          <w:rPr>
            <w:rStyle w:val="Hyperlink"/>
          </w:rPr>
          <w:t>https://github.com/meetp2m/WDF-PRACTICAL-8</w:t>
        </w:r>
      </w:hyperlink>
    </w:p>
    <w:p w14:paraId="4D676011" w14:textId="77777777" w:rsidR="009D4478" w:rsidRDefault="0071498B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11DD535B" w14:textId="77777777" w:rsidR="009D4478" w:rsidRDefault="0071498B">
      <w:r>
        <w:t>Understanding foreign key constraints and debugging PDO connection errors.</w:t>
      </w:r>
    </w:p>
    <w:p w14:paraId="72D3821A" w14:textId="77777777" w:rsidR="009D4478" w:rsidRDefault="0071498B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37331A8E" w14:textId="77777777" w:rsidR="009D4478" w:rsidRDefault="0071498B">
      <w:r>
        <w:t>I learned how to design and connect a normalized database securely using PHP.</w:t>
      </w:r>
    </w:p>
    <w:p w14:paraId="3E8E7DD9" w14:textId="77777777" w:rsidR="009D4478" w:rsidRDefault="009D4478"/>
    <w:p w14:paraId="7B7EB383" w14:textId="181EE4DC" w:rsidR="009D4478" w:rsidRDefault="0071498B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</w:p>
    <w:p w14:paraId="46B9A5F2" w14:textId="77777777" w:rsidR="009D4478" w:rsidRDefault="007149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5B200A68" w14:textId="77777777" w:rsidR="009D4478" w:rsidRDefault="009D4478"/>
    <w:sectPr w:rsidR="009D447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64ED6" w14:textId="77777777" w:rsidR="00BF0A89" w:rsidRDefault="00BF0A89">
      <w:pPr>
        <w:spacing w:after="0" w:line="240" w:lineRule="auto"/>
      </w:pPr>
      <w:r>
        <w:separator/>
      </w:r>
    </w:p>
  </w:endnote>
  <w:endnote w:type="continuationSeparator" w:id="0">
    <w:p w14:paraId="279C2016" w14:textId="77777777" w:rsidR="00BF0A89" w:rsidRDefault="00BF0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D65EA" w14:textId="77777777" w:rsidR="009D4478" w:rsidRDefault="009D44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4B45" w14:textId="77777777" w:rsidR="009D4478" w:rsidRDefault="009D44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06F7572F" w14:textId="4416E397" w:rsidR="009D4478" w:rsidRDefault="00714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25DCE09</w:t>
    </w:r>
    <w:r w:rsidR="0017363A">
      <w:t>4</w:t>
    </w:r>
    <w:r>
      <w:rPr>
        <w:color w:val="000000"/>
      </w:rPr>
      <w:t xml:space="preserve">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D7DB3">
      <w:rPr>
        <w:noProof/>
        <w:color w:val="000000"/>
      </w:rPr>
      <w:t>1</w:t>
    </w:r>
    <w:r>
      <w:rPr>
        <w:color w:val="000000"/>
      </w:rPr>
      <w:fldChar w:fldCharType="end"/>
    </w:r>
  </w:p>
  <w:p w14:paraId="59D853A1" w14:textId="77777777" w:rsidR="009D4478" w:rsidRDefault="009D44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AAFA9" w14:textId="77777777" w:rsidR="009D4478" w:rsidRDefault="009D44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A8D7F" w14:textId="77777777" w:rsidR="00BF0A89" w:rsidRDefault="00BF0A89">
      <w:pPr>
        <w:spacing w:after="0" w:line="240" w:lineRule="auto"/>
      </w:pPr>
      <w:r>
        <w:separator/>
      </w:r>
    </w:p>
  </w:footnote>
  <w:footnote w:type="continuationSeparator" w:id="0">
    <w:p w14:paraId="4D40B68F" w14:textId="77777777" w:rsidR="00BF0A89" w:rsidRDefault="00BF0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7B528" w14:textId="77777777" w:rsidR="009D4478" w:rsidRDefault="009D44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FE88" w14:textId="77777777" w:rsidR="009D4478" w:rsidRDefault="00714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  <w:r>
      <w:rPr>
        <w:color w:val="000000"/>
        <w:sz w:val="20"/>
        <w:szCs w:val="20"/>
      </w:rPr>
      <w:t xml:space="preserve">Department of </w:t>
    </w:r>
    <w:r>
      <w:rPr>
        <w:sz w:val="20"/>
        <w:szCs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84838" w14:textId="77777777" w:rsidR="009D4478" w:rsidRDefault="009D44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726"/>
    <w:multiLevelType w:val="multilevel"/>
    <w:tmpl w:val="B2AACCBC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B79D3"/>
    <w:multiLevelType w:val="multilevel"/>
    <w:tmpl w:val="699C0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591978">
    <w:abstractNumId w:val="1"/>
  </w:num>
  <w:num w:numId="2" w16cid:durableId="40869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478"/>
    <w:rsid w:val="00037B30"/>
    <w:rsid w:val="00115279"/>
    <w:rsid w:val="00132466"/>
    <w:rsid w:val="0016498F"/>
    <w:rsid w:val="0017363A"/>
    <w:rsid w:val="002F4B1E"/>
    <w:rsid w:val="00326186"/>
    <w:rsid w:val="003F3640"/>
    <w:rsid w:val="004D7DB3"/>
    <w:rsid w:val="00535BD5"/>
    <w:rsid w:val="00535C4E"/>
    <w:rsid w:val="006377CE"/>
    <w:rsid w:val="0071498B"/>
    <w:rsid w:val="00752464"/>
    <w:rsid w:val="00760F30"/>
    <w:rsid w:val="007D19BE"/>
    <w:rsid w:val="007F140B"/>
    <w:rsid w:val="00807CDB"/>
    <w:rsid w:val="008B08EE"/>
    <w:rsid w:val="008C3062"/>
    <w:rsid w:val="008E5E8F"/>
    <w:rsid w:val="00943F6D"/>
    <w:rsid w:val="009D4478"/>
    <w:rsid w:val="00BF0A89"/>
    <w:rsid w:val="00C4281B"/>
    <w:rsid w:val="00D2300C"/>
    <w:rsid w:val="00DA55BD"/>
    <w:rsid w:val="00E0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652E"/>
  <w15:docId w15:val="{CF764FD3-3802-4F8A-8E58-6FE9D824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062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2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752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2464"/>
  </w:style>
  <w:style w:type="paragraph" w:styleId="Footer">
    <w:name w:val="footer"/>
    <w:basedOn w:val="Normal"/>
    <w:link w:val="FooterChar"/>
    <w:uiPriority w:val="99"/>
    <w:semiHidden/>
    <w:unhideWhenUsed/>
    <w:rsid w:val="00752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2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2.xml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1.xml" /><Relationship Id="rId17" Type="http://schemas.openxmlformats.org/officeDocument/2006/relationships/footer" Target="footer3.xml" /><Relationship Id="rId2" Type="http://schemas.openxmlformats.org/officeDocument/2006/relationships/styles" Target="styles.xml" /><Relationship Id="rId16" Type="http://schemas.openxmlformats.org/officeDocument/2006/relationships/header" Target="header3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github.com/meetp2m/WDF-PRACTICAL-8" TargetMode="External" /><Relationship Id="rId5" Type="http://schemas.openxmlformats.org/officeDocument/2006/relationships/footnotes" Target="footnotes.xml" /><Relationship Id="rId15" Type="http://schemas.openxmlformats.org/officeDocument/2006/relationships/footer" Target="footer2.xml" /><Relationship Id="rId10" Type="http://schemas.openxmlformats.org/officeDocument/2006/relationships/image" Target="media/image4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1266</Characters>
  <Application>Microsoft Office Word</Application>
  <DocSecurity>0</DocSecurity>
  <Lines>10</Lines>
  <Paragraphs>2</Paragraphs>
  <ScaleCrop>false</ScaleCrop>
  <Company>HP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Yogeshbhai Prajapati</dc:creator>
  <cp:keywords/>
  <cp:lastModifiedBy>Meet Yogeshbhai Prajapati</cp:lastModifiedBy>
  <cp:revision>2</cp:revision>
  <dcterms:created xsi:type="dcterms:W3CDTF">2026-10-21T01:51:00Z</dcterms:created>
  <dcterms:modified xsi:type="dcterms:W3CDTF">2026-10-21T01:51:00Z</dcterms:modified>
</cp:coreProperties>
</file>