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96FE" w14:textId="77777777" w:rsidR="00192BCD" w:rsidRDefault="009F0B81">
      <w:pPr>
        <w:jc w:val="center"/>
      </w:pPr>
      <w:r>
        <w:rPr>
          <w:b/>
          <w:bCs/>
          <w:sz w:val="32"/>
          <w:szCs w:val="32"/>
        </w:rPr>
        <w:t xml:space="preserve"> Practical - 9</w:t>
      </w:r>
      <w:r>
        <w:rPr>
          <w:b/>
          <w:bCs/>
          <w:sz w:val="32"/>
          <w:szCs w:val="32"/>
        </w:rPr>
        <w:br/>
      </w:r>
    </w:p>
    <w:p w14:paraId="05205C35" w14:textId="77777777" w:rsidR="00192BCD" w:rsidRDefault="009F0B8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Secure User Registration with Database Insert, Duplicate Email Check, and Password Hashing</w:t>
      </w:r>
    </w:p>
    <w:p w14:paraId="457DFDC6" w14:textId="77777777" w:rsidR="00192BCD" w:rsidRDefault="009F0B81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Implement secure user registration by inserting user details into MySQL using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MYSQLi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. Validate input on frontend and backend, check duplicate email/username, hash passwords using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password_hash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(), and display appropriate messages.</w:t>
      </w:r>
    </w:p>
    <w:p w14:paraId="0D7D6854" w14:textId="77777777" w:rsidR="00192BCD" w:rsidRDefault="00192BCD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18185D" w14:textId="77777777" w:rsidR="00192BCD" w:rsidRDefault="009F0B8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7A6B63F3" w14:textId="77777777" w:rsidR="00192BCD" w:rsidRDefault="009F0B81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password_hash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used before storing passwords?</w:t>
      </w:r>
    </w:p>
    <w:p w14:paraId="04E65C04" w14:textId="77777777" w:rsidR="00192BCD" w:rsidRDefault="009F0B81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 xml:space="preserve">Yes, </w:t>
      </w:r>
      <w:proofErr w:type="spellStart"/>
      <w:r>
        <w:t>password_hash</w:t>
      </w:r>
      <w:proofErr w:type="spellEnd"/>
      <w:r>
        <w:t>($password, PASSWORD_DEFAULT) hashes passwords before SQL insertion.</w:t>
      </w:r>
    </w:p>
    <w:p w14:paraId="1464A6F3" w14:textId="77777777" w:rsidR="00192BCD" w:rsidRDefault="00192BCD">
      <w:pPr>
        <w:spacing w:after="0"/>
        <w:rPr>
          <w:b/>
          <w:bCs/>
        </w:rPr>
      </w:pPr>
    </w:p>
    <w:p w14:paraId="7465732B" w14:textId="77777777" w:rsidR="00192BCD" w:rsidRDefault="009F0B81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duplicate email/username checked?</w:t>
      </w:r>
    </w:p>
    <w:p w14:paraId="73002FFB" w14:textId="77777777" w:rsidR="00192BCD" w:rsidRDefault="009F0B81">
      <w:pPr>
        <w:spacing w:after="0"/>
      </w:pPr>
      <w:r>
        <w:rPr>
          <w:b/>
          <w:bCs/>
        </w:rPr>
        <w:t xml:space="preserve">Answer: </w:t>
      </w:r>
      <w:r>
        <w:t>Yes, a prepared SELECT query checks for existing emails before inserting.</w:t>
      </w:r>
    </w:p>
    <w:p w14:paraId="693D97A8" w14:textId="77777777" w:rsidR="00192BCD" w:rsidRDefault="00192BCD">
      <w:pPr>
        <w:spacing w:after="0"/>
        <w:rPr>
          <w:b/>
          <w:bCs/>
        </w:rPr>
      </w:pPr>
    </w:p>
    <w:p w14:paraId="7AF00263" w14:textId="77777777" w:rsidR="00192BCD" w:rsidRDefault="009F0B81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frontend and backend validations consistent?</w:t>
      </w:r>
    </w:p>
    <w:p w14:paraId="6498818E" w14:textId="77777777" w:rsidR="00192BCD" w:rsidRDefault="009F0B81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  <w:r>
        <w:rPr>
          <w:b/>
          <w:bCs/>
        </w:rPr>
        <w:t>Answer:</w:t>
      </w:r>
      <w:r>
        <w:t xml:space="preserve"> Yes, required fields, email formats, and password lengths match across JS and PHP.</w:t>
      </w:r>
    </w:p>
    <w:p w14:paraId="49AF0C83" w14:textId="77777777" w:rsidR="00192BCD" w:rsidRDefault="00192BCD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</w:p>
    <w:p w14:paraId="5B7FD4F4" w14:textId="77777777" w:rsidR="00192BCD" w:rsidRDefault="009F0B8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192BCD" w14:paraId="4ACE0A0F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8CE6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41DA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192BCD" w14:paraId="30D1ACE4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AE53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Database Connection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8DED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t>MySQLi</w:t>
            </w:r>
            <w:proofErr w:type="spellEnd"/>
            <w:r>
              <w:t xml:space="preserve"> object (new </w:t>
            </w:r>
            <w:proofErr w:type="spellStart"/>
            <w:r>
              <w:t>mysqli</w:t>
            </w:r>
            <w:proofErr w:type="spellEnd"/>
            <w:r>
              <w:t>())</w:t>
            </w:r>
          </w:p>
        </w:tc>
      </w:tr>
      <w:tr w:rsidR="00192BCD" w14:paraId="765879D8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80F7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Validation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7146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Frontend (JS/HTML) and backend (</w:t>
            </w:r>
            <w:proofErr w:type="spellStart"/>
            <w:r>
              <w:t>filter_var</w:t>
            </w:r>
            <w:proofErr w:type="spellEnd"/>
            <w:r>
              <w:t>, empty())</w:t>
            </w:r>
          </w:p>
        </w:tc>
      </w:tr>
      <w:tr w:rsidR="00192BCD" w14:paraId="4AFC131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577E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Duplicate email check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58B6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t>MySQLi</w:t>
            </w:r>
            <w:proofErr w:type="spellEnd"/>
            <w:r>
              <w:t xml:space="preserve"> prepared statement (SELECT </w:t>
            </w:r>
            <w:proofErr w:type="spellStart"/>
            <w:r>
              <w:t>student_id</w:t>
            </w:r>
            <w:proofErr w:type="spellEnd"/>
            <w:r>
              <w:t xml:space="preserve"> ... WHERE email = ?)</w:t>
            </w:r>
          </w:p>
        </w:tc>
      </w:tr>
      <w:tr w:rsidR="00192BCD" w14:paraId="245FBE35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0C15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Password Security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5A57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One-way BRYPT hashing using </w:t>
            </w:r>
            <w:proofErr w:type="spellStart"/>
            <w:r>
              <w:t>password_hash</w:t>
            </w:r>
            <w:proofErr w:type="spellEnd"/>
            <w:r>
              <w:t>()</w:t>
            </w:r>
          </w:p>
        </w:tc>
      </w:tr>
      <w:tr w:rsidR="00192BCD" w14:paraId="2E330F0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C1D0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Data Insertion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F1C7" w14:textId="77777777" w:rsidR="00192BCD" w:rsidRDefault="009F0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Parameterized query via 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spellStart"/>
            <w:r>
              <w:t>bind_param</w:t>
            </w:r>
            <w:proofErr w:type="spellEnd"/>
            <w:r>
              <w:t>() &amp; execute()</w:t>
            </w:r>
          </w:p>
        </w:tc>
      </w:tr>
    </w:tbl>
    <w:p w14:paraId="77D427B4" w14:textId="77777777" w:rsidR="00192BCD" w:rsidRDefault="00192BCD"/>
    <w:p w14:paraId="21040C05" w14:textId="77777777" w:rsidR="00192BCD" w:rsidRDefault="00192BCD"/>
    <w:p w14:paraId="334DD763" w14:textId="77777777" w:rsidR="00192BCD" w:rsidRDefault="009F0B8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Evidence of Work (Screenshots)</w:t>
      </w:r>
    </w:p>
    <w:p w14:paraId="4C4CB3F3" w14:textId="29D4ED7A" w:rsidR="00192BCD" w:rsidRDefault="007E46D6">
      <w:r w:rsidRPr="007E46D6">
        <w:rPr>
          <w:noProof/>
        </w:rPr>
        <w:drawing>
          <wp:inline distT="0" distB="0" distL="0" distR="0" wp14:anchorId="68A73473" wp14:editId="11310398">
            <wp:extent cx="5486400" cy="2181860"/>
            <wp:effectExtent l="0" t="0" r="0" b="8890"/>
            <wp:docPr id="9653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2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59F4" w14:textId="77777777" w:rsidR="00192BCD" w:rsidRDefault="009F0B81">
      <w:r>
        <w:t>Description: Figure 9.1 registration success</w:t>
      </w:r>
    </w:p>
    <w:p w14:paraId="63A7B5F6" w14:textId="77777777" w:rsidR="00192BCD" w:rsidRDefault="00192BCD"/>
    <w:p w14:paraId="33FC93C8" w14:textId="77777777" w:rsidR="00192BCD" w:rsidRDefault="009F0B8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7BBE2B55" w14:textId="7FB6F637" w:rsidR="00192BCD" w:rsidRDefault="009F0B81">
      <w:r>
        <w:t xml:space="preserve">Link: </w:t>
      </w:r>
      <w:hyperlink r:id="rId8" w:history="1">
        <w:r w:rsidR="00962531" w:rsidRPr="00962531">
          <w:rPr>
            <w:rStyle w:val="Hyperlink"/>
          </w:rPr>
          <w:t>https://github.com/meetp2m/WDF-PRACTICAL-9</w:t>
        </w:r>
      </w:hyperlink>
    </w:p>
    <w:p w14:paraId="49914740" w14:textId="77777777" w:rsidR="00192BCD" w:rsidRDefault="009F0B8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65674754" w14:textId="77777777" w:rsidR="00192BCD" w:rsidRDefault="009F0B81">
      <w:r>
        <w:t>Handling duplicate email conditions while ensuring the password hash isn't truncated by an undersized database column.</w:t>
      </w:r>
    </w:p>
    <w:p w14:paraId="46283CA1" w14:textId="77777777" w:rsidR="00192BCD" w:rsidRDefault="009F0B8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10AAC189" w14:textId="77777777" w:rsidR="00192BCD" w:rsidRDefault="009F0B81">
      <w:r>
        <w:t>I learned how to implement secure user registration following basic web security practices.</w:t>
      </w:r>
    </w:p>
    <w:p w14:paraId="01CF5E78" w14:textId="75D563A1" w:rsidR="00192BCD" w:rsidRDefault="009F0B81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</w:p>
    <w:p w14:paraId="0B67CFD4" w14:textId="77777777" w:rsidR="00192BCD" w:rsidRDefault="009F0B81">
      <w:r>
        <w:rPr>
          <w:b/>
          <w:bCs/>
          <w:sz w:val="28"/>
          <w:szCs w:val="28"/>
        </w:rPr>
        <w:br/>
      </w:r>
    </w:p>
    <w:sectPr w:rsidR="00192BC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95B86" w14:textId="77777777" w:rsidR="0093029B" w:rsidRDefault="0093029B">
      <w:pPr>
        <w:spacing w:after="0" w:line="240" w:lineRule="auto"/>
      </w:pPr>
      <w:r>
        <w:separator/>
      </w:r>
    </w:p>
  </w:endnote>
  <w:endnote w:type="continuationSeparator" w:id="0">
    <w:p w14:paraId="21F5F06F" w14:textId="77777777" w:rsidR="0093029B" w:rsidRDefault="0093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5889" w14:textId="77777777" w:rsidR="00192BCD" w:rsidRDefault="00192B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1D2ED" w14:textId="77777777" w:rsidR="00192BCD" w:rsidRDefault="00192B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B25AF35" w14:textId="72708BD9" w:rsidR="00192BCD" w:rsidRDefault="009F0B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25DCE09</w:t>
    </w:r>
    <w:r w:rsidR="00DE5B1E">
      <w:t>4</w:t>
    </w:r>
    <w:r>
      <w:rPr>
        <w:color w:val="000000"/>
      </w:rPr>
      <w:t xml:space="preserve"> 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E5B1E">
      <w:rPr>
        <w:noProof/>
        <w:color w:val="000000"/>
      </w:rPr>
      <w:t>1</w:t>
    </w:r>
    <w:r>
      <w:rPr>
        <w:color w:val="000000"/>
      </w:rPr>
      <w:fldChar w:fldCharType="end"/>
    </w:r>
  </w:p>
  <w:p w14:paraId="3FBF4751" w14:textId="77777777" w:rsidR="00192BCD" w:rsidRDefault="00192B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C081E" w14:textId="77777777" w:rsidR="00192BCD" w:rsidRDefault="00192B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100DB" w14:textId="77777777" w:rsidR="0093029B" w:rsidRDefault="0093029B">
      <w:pPr>
        <w:spacing w:after="0" w:line="240" w:lineRule="auto"/>
      </w:pPr>
      <w:r>
        <w:separator/>
      </w:r>
    </w:p>
  </w:footnote>
  <w:footnote w:type="continuationSeparator" w:id="0">
    <w:p w14:paraId="7F21E297" w14:textId="77777777" w:rsidR="0093029B" w:rsidRDefault="00930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9BDC" w14:textId="77777777" w:rsidR="00192BCD" w:rsidRDefault="00192B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0696" w14:textId="77777777" w:rsidR="00DE5B1E" w:rsidRDefault="00DE5B1E" w:rsidP="00DE5B1E">
    <w:pPr>
      <w:pStyle w:val="Header"/>
      <w:rPr>
        <w:color w:val="4F81BD" w:themeColor="accent1"/>
        <w:sz w:val="18"/>
        <w:szCs w:val="18"/>
      </w:rPr>
    </w:pPr>
    <w:r w:rsidRPr="00ED552C">
      <w:rPr>
        <w:color w:val="4F81BD" w:themeColor="accent1"/>
        <w:sz w:val="18"/>
        <w:szCs w:val="18"/>
      </w:rPr>
      <w:t xml:space="preserve">COMPUTER ENGINEERING                                           </w:t>
    </w:r>
  </w:p>
  <w:p w14:paraId="31E97CD2" w14:textId="1409E593" w:rsidR="00192BCD" w:rsidRPr="00DE5B1E" w:rsidRDefault="00DE5B1E" w:rsidP="00DE5B1E">
    <w:pPr>
      <w:pStyle w:val="Header"/>
      <w:rPr>
        <w:color w:val="000000" w:themeColor="text1"/>
        <w:sz w:val="18"/>
        <w:szCs w:val="18"/>
      </w:rPr>
    </w:pPr>
    <w:r w:rsidRPr="00ED552C">
      <w:rPr>
        <w:color w:val="000000" w:themeColor="text1"/>
        <w:sz w:val="18"/>
        <w:szCs w:val="18"/>
      </w:rPr>
      <w:t xml:space="preserve">ITUE203 -WEB DEVELOPMENT FRAMEWORKS    </w:t>
    </w:r>
    <w:r>
      <w:rPr>
        <w:color w:val="000000" w:themeColor="text1"/>
        <w:sz w:val="18"/>
        <w:szCs w:val="18"/>
      </w:rPr>
      <w:t xml:space="preserve">                                                                                                     25DCE094</w:t>
    </w:r>
    <w:r w:rsidRPr="00ED552C">
      <w:rPr>
        <w:color w:val="000000" w:themeColor="text1"/>
        <w:sz w:val="18"/>
        <w:szCs w:val="18"/>
      </w:rPr>
      <w:t xml:space="preserve">               </w:t>
    </w:r>
    <w:r>
      <w:rPr>
        <w:color w:val="000000" w:themeColor="text1"/>
        <w:sz w:val="18"/>
        <w:szCs w:val="18"/>
      </w:rPr>
      <w:t xml:space="preserve">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66F4" w14:textId="77777777" w:rsidR="00192BCD" w:rsidRDefault="00192B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05CD"/>
    <w:multiLevelType w:val="multilevel"/>
    <w:tmpl w:val="930480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A7B99"/>
    <w:multiLevelType w:val="multilevel"/>
    <w:tmpl w:val="C750F120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94756">
    <w:abstractNumId w:val="0"/>
  </w:num>
  <w:num w:numId="2" w16cid:durableId="367143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BCD"/>
    <w:rsid w:val="00062DEB"/>
    <w:rsid w:val="000A432D"/>
    <w:rsid w:val="000B627A"/>
    <w:rsid w:val="00192BCD"/>
    <w:rsid w:val="00292369"/>
    <w:rsid w:val="007636DB"/>
    <w:rsid w:val="007D19BE"/>
    <w:rsid w:val="007E46D6"/>
    <w:rsid w:val="008D7867"/>
    <w:rsid w:val="008E1736"/>
    <w:rsid w:val="0093029B"/>
    <w:rsid w:val="00962531"/>
    <w:rsid w:val="009F0B81"/>
    <w:rsid w:val="009F2C30"/>
    <w:rsid w:val="00A3249D"/>
    <w:rsid w:val="00AB3ACA"/>
    <w:rsid w:val="00B736F1"/>
    <w:rsid w:val="00C5304F"/>
    <w:rsid w:val="00D75B81"/>
    <w:rsid w:val="00DE5B1E"/>
    <w:rsid w:val="00DF41E9"/>
    <w:rsid w:val="00FE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4905"/>
  <w15:docId w15:val="{46740DA3-2847-4C8E-82CA-CF9F0744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E5B1E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E5B1E"/>
    <w:rPr>
      <w:rFonts w:asciiTheme="minorHAnsi" w:eastAsiaTheme="minorHAnsi" w:hAnsiTheme="minorHAnsi" w:cstheme="minorBidi"/>
      <w:sz w:val="22"/>
      <w:szCs w:val="22"/>
      <w:lang w:val="en-IN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8E1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1736"/>
  </w:style>
  <w:style w:type="character" w:styleId="Hyperlink">
    <w:name w:val="Hyperlink"/>
    <w:basedOn w:val="DefaultParagraphFont"/>
    <w:uiPriority w:val="99"/>
    <w:unhideWhenUsed/>
    <w:rsid w:val="009625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etp2m/WDF-PRACTICAL-9" TargetMode="External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1421</Characters>
  <Application>Microsoft Office Word</Application>
  <DocSecurity>0</DocSecurity>
  <Lines>11</Lines>
  <Paragraphs>3</Paragraphs>
  <ScaleCrop>false</ScaleCrop>
  <Company>HP</Company>
  <LinksUpToDate>false</LinksUpToDate>
  <CharactersWithSpaces>1667</CharactersWithSpaces>
  <SharedDoc>false</SharedDoc>
  <HLinks>
    <vt:vector size="6" baseType="variant">
      <vt:variant>
        <vt:i4>2818105</vt:i4>
      </vt:variant>
      <vt:variant>
        <vt:i4>0</vt:i4>
      </vt:variant>
      <vt:variant>
        <vt:i4>0</vt:i4>
      </vt:variant>
      <vt:variant>
        <vt:i4>5</vt:i4>
      </vt:variant>
      <vt:variant>
        <vt:lpwstr>https://github.com/meetp2m/WDF-PRACTICAL-9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Yogeshbhai Prajapati</dc:creator>
  <cp:keywords/>
  <cp:lastModifiedBy>Meet Yogeshbhai Prajapati</cp:lastModifiedBy>
  <cp:revision>2</cp:revision>
  <dcterms:created xsi:type="dcterms:W3CDTF">2026-10-21T01:58:00Z</dcterms:created>
  <dcterms:modified xsi:type="dcterms:W3CDTF">2026-10-21T01:58:00Z</dcterms:modified>
</cp:coreProperties>
</file>