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="00483B66" w:rsidP="00DA6C49" w:rsidRDefault="00042200" w14:paraId="29D6B04F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B2CF0" w:rsidR="00DA6C49" w:rsidP="00DA6C49" w:rsidRDefault="00483B66" w14:paraId="0E6BA726" wp14:textId="77777777">
      <w:pPr>
        <w:spacing w:after="0"/>
        <w:rPr>
          <w:rFonts w:ascii="Times New Roman" w:hAnsi="Times New Roman" w:cs="Times New Roman"/>
        </w:rPr>
      </w:pPr>
      <w:r w:rsidRPr="00483B66">
        <w:rPr>
          <w:rFonts w:ascii="Times New Roman" w:hAnsi="Times New Roman" w:cs="Times New Roman"/>
        </w:rPr>
        <w:t xml:space="preserve"> </w:t>
      </w:r>
      <w:r w:rsidR="00966B6D">
        <w:rPr>
          <w:rFonts w:ascii="Times New Roman" w:hAnsi="Times New Roman" w:cs="Times New Roman"/>
        </w:rPr>
        <w:t>T</w:t>
      </w:r>
      <w:r w:rsidRPr="00DB62AA" w:rsidR="00042200">
        <w:rPr>
          <w:rFonts w:ascii="Times New Roman" w:hAnsi="Times New Roman" w:cs="Times New Roman"/>
        </w:rPr>
        <w:t>E. (</w:t>
      </w:r>
      <w:proofErr w:type="spellStart"/>
      <w:r w:rsidRPr="00DB62AA" w:rsidR="00042200">
        <w:rPr>
          <w:rFonts w:ascii="Times New Roman" w:hAnsi="Times New Roman" w:cs="Times New Roman"/>
        </w:rPr>
        <w:t>Sem</w:t>
      </w:r>
      <w:proofErr w:type="spellEnd"/>
      <w:r w:rsidRPr="00DB62AA" w:rsidR="00042200">
        <w:rPr>
          <w:rFonts w:ascii="Times New Roman" w:hAnsi="Times New Roman" w:cs="Times New Roman"/>
        </w:rPr>
        <w:t>-</w:t>
      </w:r>
      <w:r w:rsidRPr="00DB62AA" w:rsidR="00F55A60">
        <w:rPr>
          <w:rFonts w:ascii="Times New Roman" w:hAnsi="Times New Roman" w:cs="Times New Roman"/>
        </w:rPr>
        <w:t>VI</w:t>
      </w:r>
      <w:r w:rsidRPr="00DB62AA" w:rsidR="00DA6C49">
        <w:rPr>
          <w:rFonts w:ascii="Times New Roman" w:hAnsi="Times New Roman" w:cs="Times New Roman"/>
        </w:rPr>
        <w:t>)</w:t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="00561D7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C</w:t>
      </w:r>
      <w:r w:rsidR="00042200">
        <w:rPr>
          <w:rFonts w:ascii="Times New Roman" w:hAnsi="Times New Roman" w:cs="Times New Roman"/>
        </w:rPr>
        <w:t>ourse</w:t>
      </w:r>
      <w:r w:rsidRPr="00AB2CF0" w:rsidR="00DA6C49">
        <w:rPr>
          <w:rFonts w:ascii="Times New Roman" w:hAnsi="Times New Roman" w:cs="Times New Roman"/>
        </w:rPr>
        <w:t>:</w:t>
      </w:r>
      <w:r w:rsidR="007D6186">
        <w:rPr>
          <w:rFonts w:ascii="Times New Roman" w:hAnsi="Times New Roman" w:cs="Times New Roman"/>
        </w:rPr>
        <w:t xml:space="preserve"> Processor Organization and Architecture (DJ19CEC502)</w:t>
      </w:r>
      <w:r w:rsidRPr="00AB2CF0" w:rsidR="00DA6C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="00042200">
        <w:rPr>
          <w:rFonts w:ascii="Times New Roman" w:hAnsi="Times New Roman" w:cs="Times New Roman"/>
        </w:rPr>
        <w:t xml:space="preserve">                                  </w:t>
      </w:r>
      <w:r w:rsidR="005B0E3E">
        <w:rPr>
          <w:rFonts w:ascii="Times New Roman" w:hAnsi="Times New Roman" w:cs="Times New Roman"/>
        </w:rPr>
        <w:t xml:space="preserve">  </w:t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  <w:r w:rsidR="00042200">
        <w:rPr>
          <w:rFonts w:ascii="Times New Roman" w:hAnsi="Times New Roman" w:cs="Times New Roman"/>
        </w:rPr>
        <w:t xml:space="preserve">                                    </w:t>
      </w:r>
      <w:r w:rsidRPr="00AB2CF0" w:rsidR="00DA6C49">
        <w:rPr>
          <w:rFonts w:ascii="Times New Roman" w:hAnsi="Times New Roman" w:cs="Times New Roman"/>
        </w:rPr>
        <w:tab/>
      </w:r>
      <w:r w:rsidRPr="00AB2CF0" w:rsidR="00DA6C49">
        <w:rPr>
          <w:rFonts w:ascii="Times New Roman" w:hAnsi="Times New Roman" w:cs="Times New Roman"/>
        </w:rPr>
        <w:tab/>
      </w:r>
    </w:p>
    <w:p xmlns:wp14="http://schemas.microsoft.com/office/word/2010/wordml" w:rsidRPr="00042200" w:rsidR="00042200" w:rsidP="00561D79" w:rsidRDefault="00042200" w14:paraId="672A6659" wp14:textId="77777777">
      <w:pPr>
        <w:pStyle w:val="Header"/>
        <w:spacing w:line="360" w:lineRule="auto"/>
        <w:rPr>
          <w:rFonts w:ascii="Times New Roman" w:hAnsi="Times New Roman" w:cs="Times New Roman"/>
        </w:rPr>
      </w:pPr>
      <w:bookmarkStart w:name="_GoBack" w:id="0"/>
      <w:bookmarkEnd w:id="0"/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083"/>
        <w:gridCol w:w="7615"/>
        <w:gridCol w:w="659"/>
        <w:gridCol w:w="659"/>
      </w:tblGrid>
      <w:tr xmlns:wp14="http://schemas.microsoft.com/office/word/2010/wordml" w:rsidR="00037E21" w:rsidTr="7FBA4B91" w14:paraId="7F786AC0" wp14:textId="77777777">
        <w:trPr>
          <w:trHeight w:val="452"/>
        </w:trPr>
        <w:tc>
          <w:tcPr>
            <w:tcW w:w="1083" w:type="dxa"/>
            <w:tcMar/>
            <w:vAlign w:val="center"/>
          </w:tcPr>
          <w:p w:rsidRPr="0038352B" w:rsidR="00037E21" w:rsidP="00037E21" w:rsidRDefault="00037E21" w14:paraId="566064C4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 1</w:t>
            </w:r>
            <w:r w:rsidRPr="0038352B">
              <w:rPr>
                <w:rFonts w:ascii="Times New Roman" w:hAnsi="Times New Roman" w:cs="Times New Roman"/>
                <w:sz w:val="24"/>
              </w:rPr>
              <w:t>. (a)</w:t>
            </w:r>
          </w:p>
        </w:tc>
        <w:tc>
          <w:tcPr>
            <w:tcW w:w="7615" w:type="dxa"/>
            <w:tcMar/>
            <w:vAlign w:val="center"/>
          </w:tcPr>
          <w:p w:rsidRPr="0038352B" w:rsidR="00037E21" w:rsidP="7FBA4B91" w:rsidRDefault="00037E21" w14:paraId="63D8D4F8" wp14:textId="2E6D832E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4B91" w:rsidR="00037E21">
              <w:rPr>
                <w:rFonts w:ascii="Times New Roman" w:hAnsi="Times New Roman" w:cs="Times New Roman"/>
                <w:sz w:val="24"/>
                <w:szCs w:val="24"/>
              </w:rPr>
              <w:t>Compute (-16)*(-29) using Booth’s Multiplication Algorithm.</w:t>
            </w:r>
          </w:p>
        </w:tc>
        <w:tc>
          <w:tcPr>
            <w:tcW w:w="659" w:type="dxa"/>
            <w:tcMar/>
            <w:vAlign w:val="center"/>
          </w:tcPr>
          <w:p w:rsidR="00037E21" w:rsidP="00A46255" w:rsidRDefault="00037E21" w14:paraId="30A30662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46255">
              <w:rPr>
                <w:rFonts w:ascii="Times New Roman" w:hAnsi="Times New Roman" w:cs="Times New Roman"/>
              </w:rPr>
              <w:t>05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659" w:type="dxa"/>
            <w:tcMar/>
            <w:vAlign w:val="center"/>
          </w:tcPr>
          <w:p w:rsidR="00037E21" w:rsidP="00037E21" w:rsidRDefault="00037E21" w14:paraId="43B6AF34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</w:tr>
      <w:tr xmlns:wp14="http://schemas.microsoft.com/office/word/2010/wordml" w:rsidR="00037E21" w:rsidTr="7FBA4B91" w14:paraId="5B2C5192" wp14:textId="77777777">
        <w:trPr>
          <w:trHeight w:val="390"/>
        </w:trPr>
        <w:tc>
          <w:tcPr>
            <w:tcW w:w="10016" w:type="dxa"/>
            <w:gridSpan w:val="4"/>
            <w:tcMar/>
            <w:vAlign w:val="center"/>
          </w:tcPr>
          <w:p w:rsidR="00037E21" w:rsidP="7FBA4B91" w:rsidRDefault="00037E21" w14:paraId="7FBA4B91" w14:noSpellErr="1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FBA4B91" w:rsidR="00037E2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xmlns:wp14="http://schemas.microsoft.com/office/word/2010/wordml" w:rsidR="00037E21" w:rsidTr="7FBA4B91" w14:paraId="384B0982" wp14:textId="77777777">
        <w:trPr>
          <w:trHeight w:val="452"/>
        </w:trPr>
        <w:tc>
          <w:tcPr>
            <w:tcW w:w="1083" w:type="dxa"/>
            <w:tcMar/>
            <w:vAlign w:val="center"/>
          </w:tcPr>
          <w:p w:rsidRPr="0038352B" w:rsidR="00037E21" w:rsidP="00037E21" w:rsidRDefault="00037E21" w14:paraId="44772570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8352B">
              <w:rPr>
                <w:rFonts w:ascii="Times New Roman" w:hAnsi="Times New Roman" w:cs="Times New Roman"/>
                <w:sz w:val="24"/>
              </w:rPr>
              <w:t xml:space="preserve">       (b) </w:t>
            </w:r>
          </w:p>
        </w:tc>
        <w:tc>
          <w:tcPr>
            <w:tcW w:w="7615" w:type="dxa"/>
            <w:tcMar/>
            <w:vAlign w:val="center"/>
          </w:tcPr>
          <w:p w:rsidRPr="0038352B" w:rsidR="00037E21" w:rsidP="7FBA4B91" w:rsidRDefault="00037E21" w14:paraId="3D42E599" wp14:textId="16C673E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4B91" w:rsidR="00037E21">
              <w:rPr>
                <w:rFonts w:ascii="Times New Roman" w:hAnsi="Times New Roman" w:cs="Times New Roman"/>
                <w:sz w:val="24"/>
                <w:szCs w:val="24"/>
              </w:rPr>
              <w:t>Compute (-15)*(-29) using Booth’s  Multiplication Algorithm.</w:t>
            </w:r>
          </w:p>
        </w:tc>
        <w:tc>
          <w:tcPr>
            <w:tcW w:w="659" w:type="dxa"/>
            <w:tcMar/>
            <w:vAlign w:val="center"/>
          </w:tcPr>
          <w:p w:rsidR="00037E21" w:rsidP="00037E21" w:rsidRDefault="00037E21" w14:paraId="2CD4D659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46255">
              <w:rPr>
                <w:rFonts w:ascii="Times New Roman" w:hAnsi="Times New Roman" w:cs="Times New Roman"/>
              </w:rPr>
              <w:t>05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659" w:type="dxa"/>
            <w:tcMar/>
            <w:vAlign w:val="center"/>
          </w:tcPr>
          <w:p w:rsidR="00037E21" w:rsidP="00037E21" w:rsidRDefault="00037E21" w14:paraId="65F2DDF2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</w:tr>
      <w:tr xmlns:wp14="http://schemas.microsoft.com/office/word/2010/wordml" w:rsidR="00037E21" w:rsidTr="7FBA4B91" w14:paraId="61CF3120" wp14:textId="77777777">
        <w:trPr>
          <w:trHeight w:val="469"/>
        </w:trPr>
        <w:tc>
          <w:tcPr>
            <w:tcW w:w="1083" w:type="dxa"/>
            <w:tcBorders>
              <w:bottom w:val="single" w:color="auto" w:sz="4" w:space="0"/>
            </w:tcBorders>
            <w:tcMar/>
            <w:vAlign w:val="center"/>
          </w:tcPr>
          <w:p w:rsidRPr="0038352B" w:rsidR="00037E21" w:rsidP="00037E21" w:rsidRDefault="00037E21" w14:paraId="3E36F807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8352B">
              <w:rPr>
                <w:rFonts w:ascii="Times New Roman" w:hAnsi="Times New Roman" w:cs="Times New Roman"/>
                <w:sz w:val="24"/>
              </w:rPr>
              <w:t xml:space="preserve">Q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38352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615" w:type="dxa"/>
            <w:tcBorders>
              <w:bottom w:val="single" w:color="auto" w:sz="4" w:space="0"/>
            </w:tcBorders>
            <w:tcMar/>
            <w:vAlign w:val="center"/>
          </w:tcPr>
          <w:p w:rsidR="00037E21" w:rsidP="00037E21" w:rsidRDefault="00037E21" w14:paraId="33A6CB88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Derive the formula for Computing Average Memory Access Time for the given virtual structure of memory interfacing. Also compute it.</w:t>
            </w:r>
          </w:p>
          <w:p w:rsidR="00037E21" w:rsidP="00037E21" w:rsidRDefault="00037E21" w14:paraId="1E5100EF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2336" behindDoc="0" locked="0" layoutInCell="1" allowOverlap="1" wp14:anchorId="7D9938DF" wp14:editId="7A27AC35">
                      <wp:simplePos x="0" y="0"/>
                      <wp:positionH relativeFrom="column">
                        <wp:posOffset>2891155</wp:posOffset>
                      </wp:positionH>
                      <wp:positionV relativeFrom="paragraph">
                        <wp:posOffset>123825</wp:posOffset>
                      </wp:positionV>
                      <wp:extent cx="923925" cy="647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81682B" w:rsidR="00037E21" w:rsidP="0081682B" w:rsidRDefault="00037E21" w14:paraId="56F10485" wp14:textId="77777777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315F173">
                    <v:rect id="Rectangle 6" style="position:absolute;margin-left:227.65pt;margin-top:9.75pt;width:72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w14:anchorId="7D9938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">
                      <v:textbox>
                        <w:txbxContent>
                          <w:p w:rsidRPr="0081682B" w:rsidR="00037E21" w:rsidP="0081682B" w:rsidRDefault="00037E21" w14:paraId="2E70C97B" wp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1" allowOverlap="1" wp14:anchorId="5F066E5B" wp14:editId="14C471B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116205</wp:posOffset>
                      </wp:positionV>
                      <wp:extent cx="923925" cy="2381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81682B" w:rsidR="00037E21" w:rsidP="0081682B" w:rsidRDefault="00037E21" w14:paraId="38DF9111" wp14:textId="77777777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EF04A6F">
                    <v:rect id="Rectangle 7" style="position:absolute;margin-left:117.75pt;margin-top:9.15pt;width:72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5b9bd5 [3204]" strokecolor="#1f4d78 [1604]" strokeweight="1pt" w14:anchorId="5F066E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">
                      <v:textbox>
                        <w:txbxContent>
                          <w:p w:rsidRPr="0081682B" w:rsidR="00037E21" w:rsidP="0081682B" w:rsidRDefault="00037E21" w14:paraId="515B4DC3" wp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37E21" w:rsidP="00037E21" w:rsidRDefault="00037E21" w14:paraId="721FFD6B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4F4AB54C" wp14:editId="0019F33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72390</wp:posOffset>
                      </wp:positionV>
                      <wp:extent cx="923925" cy="2381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81682B" w:rsidR="00037E21" w:rsidP="0081682B" w:rsidRDefault="00037E21" w14:paraId="2067CC37" wp14:textId="77777777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Processor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CF2A0F1">
                    <v:rect id="Rectangle 8" style="position:absolute;margin-left:14.55pt;margin-top:5.7pt;width:7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5b9bd5 [3204]" strokecolor="#1f4d78 [1604]" strokeweight="1pt" w14:anchorId="4F4AB5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">
                      <v:textbox>
                        <w:txbxContent>
                          <w:p w:rsidRPr="0081682B" w:rsidR="00037E21" w:rsidP="0081682B" w:rsidRDefault="00037E21" w14:paraId="07200C47" wp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Processor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37E21" w:rsidP="00037E21" w:rsidRDefault="00037E21" w14:paraId="6374C0F5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1" allowOverlap="1" wp14:anchorId="7E9426D8" wp14:editId="14A3309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47625</wp:posOffset>
                      </wp:positionV>
                      <wp:extent cx="923925" cy="2381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81682B" w:rsidR="00037E21" w:rsidP="0081682B" w:rsidRDefault="00037E21" w14:paraId="082384FB" wp14:textId="77777777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L2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A1E0D31">
                    <v:rect id="Rectangle 9" style="position:absolute;margin-left:118.5pt;margin-top:3.75pt;width:7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w14:anchorId="7E9426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">
                      <v:textbox>
                        <w:txbxContent>
                          <w:p w:rsidRPr="0081682B" w:rsidR="00037E21" w:rsidP="0081682B" w:rsidRDefault="00037E21" w14:paraId="7ED97F92" wp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37E21" w:rsidP="00037E21" w:rsidRDefault="00037E21" w14:paraId="6A05A809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37E21" w:rsidP="00037E21" w:rsidRDefault="00037E21" w14:paraId="2DB60793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Assume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TLl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=15ns, TL2=18ns, TMM=1225ns, HL1=75%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,HL2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=95%, HMM=65%. Find Average Memory Access Time.</w:t>
            </w:r>
          </w:p>
          <w:p w:rsidRPr="0038352B" w:rsidR="00037E21" w:rsidP="00037E21" w:rsidRDefault="00037E21" w14:paraId="5A39BBE3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tcBorders>
              <w:bottom w:val="single" w:color="auto" w:sz="4" w:space="0"/>
            </w:tcBorders>
            <w:tcMar/>
            <w:vAlign w:val="center"/>
          </w:tcPr>
          <w:p w:rsidR="00037E21" w:rsidP="00037E21" w:rsidRDefault="00037E21" w14:paraId="6BE32859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[10]</w:t>
            </w:r>
          </w:p>
        </w:tc>
        <w:tc>
          <w:tcPr>
            <w:tcW w:w="659" w:type="dxa"/>
            <w:tcBorders>
              <w:bottom w:val="single" w:color="auto" w:sz="4" w:space="0"/>
            </w:tcBorders>
            <w:tcMar/>
            <w:vAlign w:val="center"/>
          </w:tcPr>
          <w:p w:rsidR="00037E21" w:rsidP="00037E21" w:rsidRDefault="00037E21" w14:paraId="7C18D5E3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</w:tr>
      <w:tr xmlns:wp14="http://schemas.microsoft.com/office/word/2010/wordml" w:rsidR="00037E21" w:rsidTr="7FBA4B91" w14:paraId="6DB22A23" wp14:textId="77777777">
        <w:trPr>
          <w:trHeight w:val="469"/>
        </w:trPr>
        <w:tc>
          <w:tcPr>
            <w:tcW w:w="1083" w:type="dxa"/>
            <w:tcMar/>
            <w:vAlign w:val="center"/>
          </w:tcPr>
          <w:p w:rsidRPr="0038352B" w:rsidR="00037E21" w:rsidP="00037E21" w:rsidRDefault="00037E21" w14:paraId="42C3A0FE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 3.</w:t>
            </w:r>
          </w:p>
        </w:tc>
        <w:tc>
          <w:tcPr>
            <w:tcW w:w="7615" w:type="dxa"/>
            <w:tcMar/>
            <w:vAlign w:val="center"/>
          </w:tcPr>
          <w:p w:rsidRPr="0038352B" w:rsidR="00037E21" w:rsidP="00A46255" w:rsidRDefault="00037E21" w14:paraId="1A091EBF" wp14:textId="77777777">
            <w:pPr>
              <w:shd w:val="clear" w:color="auto" w:fill="FFFFFF"/>
              <w:spacing w:after="48" w:line="240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</w:rPr>
            </w:pPr>
            <w:r w:rsidRPr="00037E21">
              <w:rPr>
                <w:rFonts w:ascii="Times New Roman" w:hAnsi="Times New Roman" w:cs="Times New Roman"/>
                <w:sz w:val="24"/>
              </w:rPr>
              <w:t>Differen</w:t>
            </w:r>
            <w:r w:rsidR="00A46255">
              <w:rPr>
                <w:rFonts w:ascii="Times New Roman" w:hAnsi="Times New Roman" w:cs="Times New Roman"/>
                <w:sz w:val="24"/>
              </w:rPr>
              <w:t>tiate</w:t>
            </w:r>
            <w:r w:rsidRPr="00037E21">
              <w:rPr>
                <w:rFonts w:ascii="Times New Roman" w:hAnsi="Times New Roman" w:cs="Times New Roman"/>
                <w:sz w:val="24"/>
              </w:rPr>
              <w:t xml:space="preserve"> between Von Neumann and Harvard Architecture</w:t>
            </w:r>
          </w:p>
        </w:tc>
        <w:tc>
          <w:tcPr>
            <w:tcW w:w="659" w:type="dxa"/>
            <w:tcMar/>
            <w:vAlign w:val="center"/>
          </w:tcPr>
          <w:p w:rsidR="00037E21" w:rsidP="00037E21" w:rsidRDefault="00A46255" w14:paraId="3CB8D9AA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[05]</w:t>
            </w:r>
          </w:p>
        </w:tc>
        <w:tc>
          <w:tcPr>
            <w:tcW w:w="659" w:type="dxa"/>
            <w:tcMar/>
            <w:vAlign w:val="center"/>
          </w:tcPr>
          <w:p w:rsidR="00037E21" w:rsidP="00037E21" w:rsidRDefault="00A46255" w14:paraId="0F66FC91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</w:tr>
      <w:tr xmlns:wp14="http://schemas.microsoft.com/office/word/2010/wordml" w:rsidR="00A46255" w:rsidTr="7FBA4B91" w14:paraId="600294EB" wp14:textId="77777777">
        <w:trPr>
          <w:trHeight w:val="469"/>
        </w:trPr>
        <w:tc>
          <w:tcPr>
            <w:tcW w:w="1083" w:type="dxa"/>
            <w:tcMar/>
            <w:vAlign w:val="center"/>
          </w:tcPr>
          <w:p w:rsidR="00A46255" w:rsidP="00037E21" w:rsidRDefault="00A46255" w14:paraId="5C51CA5F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Q.4.(a)</w:t>
            </w:r>
          </w:p>
        </w:tc>
        <w:tc>
          <w:tcPr>
            <w:tcW w:w="7615" w:type="dxa"/>
            <w:tcMar/>
            <w:vAlign w:val="center"/>
          </w:tcPr>
          <w:p w:rsidRPr="00A46255" w:rsidR="00A46255" w:rsidP="00A46255" w:rsidRDefault="00A46255" w14:paraId="6916B22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inorEastAsia"/>
                <w:szCs w:val="22"/>
                <w:lang w:val="en-US" w:eastAsia="en-US"/>
              </w:rPr>
            </w:pPr>
            <w:r w:rsidRPr="00A46255">
              <w:rPr>
                <w:rFonts w:eastAsiaTheme="minorEastAsia"/>
                <w:lang w:eastAsia="en-US"/>
              </w:rPr>
              <w:t>Given Computer System has a 32-bit addresses. Each block stores 16 words. A direct-mapped cache has 256 blocks. In which block (line) of the cache would we look for each of the following addresses? Addresses are given in hexadecimal for convenience.</w:t>
            </w:r>
            <w:r w:rsidRPr="00A46255">
              <w:rPr>
                <w:rFonts w:eastAsiaTheme="minorEastAsia"/>
                <w:lang w:val="en-US" w:eastAsia="en-US"/>
              </w:rPr>
              <w:t> </w:t>
            </w:r>
          </w:p>
          <w:p w:rsidR="00A46255" w:rsidP="00417514" w:rsidRDefault="00A46255" w14:paraId="097C688A" wp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n-US"/>
              </w:rPr>
              <w:t>a. 1A2BC012                   b. FFFF00FF</w:t>
            </w:r>
          </w:p>
          <w:p w:rsidRPr="00037E21" w:rsidR="00A46255" w:rsidP="00A46255" w:rsidRDefault="00A46255" w14:paraId="41C8F396" wp14:textId="77777777">
            <w:pPr>
              <w:shd w:val="clear" w:color="auto" w:fill="FFFFFF"/>
              <w:spacing w:after="48" w:line="240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tcMar/>
            <w:vAlign w:val="center"/>
          </w:tcPr>
          <w:p w:rsidR="00A46255" w:rsidP="00037E21" w:rsidRDefault="00A46255" w14:paraId="53BD9567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[05]</w:t>
            </w:r>
          </w:p>
        </w:tc>
        <w:tc>
          <w:tcPr>
            <w:tcW w:w="659" w:type="dxa"/>
            <w:tcMar/>
            <w:vAlign w:val="center"/>
          </w:tcPr>
          <w:p w:rsidR="00A46255" w:rsidP="00037E21" w:rsidRDefault="00A46255" w14:paraId="7571D335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7FBA4B91" w:rsidTr="7FBA4B91" w14:paraId="5846AFA4">
        <w:trPr>
          <w:trHeight w:val="469"/>
        </w:trPr>
        <w:tc>
          <w:tcPr>
            <w:tcW w:w="10016" w:type="dxa"/>
            <w:gridSpan w:val="4"/>
            <w:tcMar/>
            <w:vAlign w:val="center"/>
          </w:tcPr>
          <w:p w:rsidR="17794AAF" w:rsidP="7FBA4B91" w:rsidRDefault="17794AAF" w14:paraId="2E7C49CA" w14:textId="2B24C157">
            <w:pPr>
              <w:pStyle w:val="Header"/>
              <w:spacing w:line="360" w:lineRule="auto"/>
              <w:jc w:val="center"/>
              <w:rPr>
                <w:rFonts w:ascii="Calibri" w:hAnsi="Calibri" w:eastAsia="" w:cs=""/>
                <w:sz w:val="24"/>
                <w:szCs w:val="24"/>
              </w:rPr>
            </w:pPr>
            <w:r w:rsidRPr="7FBA4B91" w:rsidR="17794AAF">
              <w:rPr>
                <w:rFonts w:ascii="Calibri" w:hAnsi="Calibri" w:eastAsia="" w:cs=""/>
                <w:sz w:val="24"/>
                <w:szCs w:val="24"/>
              </w:rPr>
              <w:t>OR</w:t>
            </w:r>
          </w:p>
        </w:tc>
      </w:tr>
      <w:tr xmlns:wp14="http://schemas.microsoft.com/office/word/2010/wordml" w:rsidR="00417514" w:rsidTr="7FBA4B91" w14:paraId="4E23C021" wp14:textId="77777777">
        <w:trPr>
          <w:trHeight w:val="469"/>
        </w:trPr>
        <w:tc>
          <w:tcPr>
            <w:tcW w:w="1083" w:type="dxa"/>
            <w:tcBorders>
              <w:bottom w:val="single" w:color="auto" w:sz="4" w:space="0"/>
            </w:tcBorders>
            <w:tcMar/>
            <w:vAlign w:val="center"/>
          </w:tcPr>
          <w:p w:rsidR="00417514" w:rsidP="00417514" w:rsidRDefault="00417514" w14:paraId="592DE48B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Q.4.(b)</w:t>
            </w:r>
          </w:p>
        </w:tc>
        <w:tc>
          <w:tcPr>
            <w:tcW w:w="7615" w:type="dxa"/>
            <w:tcBorders>
              <w:bottom w:val="single" w:color="auto" w:sz="4" w:space="0"/>
            </w:tcBorders>
            <w:tcMar/>
            <w:vAlign w:val="center"/>
          </w:tcPr>
          <w:p w:rsidR="00417514" w:rsidP="00417514" w:rsidRDefault="00417514" w14:paraId="3C07D19B" wp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A computer system uses 16-bit memory addresses. It has a 2K-byte cache organized in a direct-mapped manner with 64 bytes per cache block. Assume that the size of each memory word is 1 byte. </w:t>
            </w:r>
          </w:p>
          <w:p w:rsidRPr="00A46255" w:rsidR="00417514" w:rsidP="00417514" w:rsidRDefault="00417514" w14:paraId="5B4E9CB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inorEastAsia"/>
                <w:lang w:eastAsia="en-US"/>
              </w:rPr>
            </w:pPr>
            <w:r>
              <w:t>(a) Calculate the number of bits in each of the Tag, Block, and Word fields of the memory address.</w:t>
            </w:r>
          </w:p>
        </w:tc>
        <w:tc>
          <w:tcPr>
            <w:tcW w:w="659" w:type="dxa"/>
            <w:tcBorders>
              <w:bottom w:val="single" w:color="auto" w:sz="4" w:space="0"/>
            </w:tcBorders>
            <w:tcMar/>
            <w:vAlign w:val="center"/>
          </w:tcPr>
          <w:p w:rsidR="00417514" w:rsidP="00417514" w:rsidRDefault="00417514" w14:paraId="616A5D7B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[05]</w:t>
            </w:r>
          </w:p>
        </w:tc>
        <w:tc>
          <w:tcPr>
            <w:tcW w:w="659" w:type="dxa"/>
            <w:tcBorders>
              <w:bottom w:val="single" w:color="auto" w:sz="4" w:space="0"/>
            </w:tcBorders>
            <w:tcMar/>
            <w:vAlign w:val="center"/>
          </w:tcPr>
          <w:p w:rsidR="00417514" w:rsidP="00417514" w:rsidRDefault="00417514" w14:paraId="64EF5B4B" wp14:textId="77777777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</w:tr>
    </w:tbl>
    <w:p xmlns:wp14="http://schemas.microsoft.com/office/word/2010/wordml" w:rsidR="00D523D9" w:rsidP="00561D79" w:rsidRDefault="00D523D9" w14:paraId="72A3D3EC" wp14:textId="77777777">
      <w:pPr>
        <w:pStyle w:val="Header"/>
        <w:spacing w:line="360" w:lineRule="auto"/>
        <w:rPr>
          <w:rFonts w:ascii="Times New Roman" w:hAnsi="Times New Roman" w:cs="Times New Roman"/>
        </w:rPr>
      </w:pPr>
    </w:p>
    <w:p xmlns:wp14="http://schemas.microsoft.com/office/word/2010/wordml" w:rsidR="00A47934" w:rsidP="00D523D9" w:rsidRDefault="00D523D9" w14:paraId="0D0B940D" wp14:textId="77777777">
      <w:pPr>
        <w:tabs>
          <w:tab w:val="left" w:pos="3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xmlns:wp14="http://schemas.microsoft.com/office/word/2010/wordml" w:rsidR="00A47934" w:rsidP="00D523D9" w:rsidRDefault="00A47934" w14:paraId="0E27B00A" wp14:textId="77777777">
      <w:pPr>
        <w:tabs>
          <w:tab w:val="left" w:pos="3915"/>
        </w:tabs>
        <w:rPr>
          <w:rFonts w:ascii="Times New Roman" w:hAnsi="Times New Roman" w:cs="Times New Roman"/>
        </w:rPr>
      </w:pPr>
    </w:p>
    <w:p xmlns:wp14="http://schemas.microsoft.com/office/word/2010/wordml" w:rsidR="00D523D9" w:rsidP="00B63FE8" w:rsidRDefault="00D523D9" w14:paraId="5ABCA796" wp14:textId="77777777">
      <w:pPr>
        <w:tabs>
          <w:tab w:val="left" w:pos="3915"/>
        </w:tabs>
        <w:jc w:val="center"/>
        <w:rPr>
          <w:rFonts w:ascii="Times New Roman" w:hAnsi="Times New Roman" w:cs="Times New Roman"/>
        </w:rPr>
      </w:pPr>
      <w:r w:rsidRPr="00CB7EFD">
        <w:rPr>
          <w:rFonts w:ascii="Times New Roman" w:hAnsi="Times New Roman" w:cs="Times New Roman"/>
          <w:b/>
        </w:rPr>
        <w:t>ALL THE BEST!</w:t>
      </w:r>
    </w:p>
    <w:p xmlns:wp14="http://schemas.microsoft.com/office/word/2010/wordml" w:rsidR="00D523D9" w:rsidP="00D523D9" w:rsidRDefault="00D523D9" w14:paraId="60061E4C" wp14:textId="77777777">
      <w:pPr>
        <w:spacing w:after="0"/>
        <w:rPr>
          <w:rFonts w:ascii="Times New Roman" w:hAnsi="Times New Roman" w:cs="Times New Roman"/>
        </w:rPr>
      </w:pPr>
    </w:p>
    <w:sectPr w:rsidR="00D523D9" w:rsidSect="00042200">
      <w:headerReference w:type="default" r:id="rId8"/>
      <w:pgSz w:w="11906" w:h="16838" w:orient="portrait"/>
      <w:pgMar w:top="1440" w:right="991" w:bottom="1440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96F18" w:rsidP="00042200" w:rsidRDefault="00796F18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96F18" w:rsidP="00042200" w:rsidRDefault="00796F18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96F18" w:rsidP="00042200" w:rsidRDefault="00796F18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96F18" w:rsidP="00042200" w:rsidRDefault="00796F18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8E2A3E" w:rsidP="00483B66" w:rsidRDefault="008E2A3E" w14:paraId="44EAFD9C" wp14:textId="77777777">
    <w:pPr>
      <w:pStyle w:val="Header"/>
      <w:jc w:val="center"/>
      <w:rPr>
        <w:rFonts w:ascii="Times New Roman" w:hAnsi="Times New Roman" w:cs="Times New Roman"/>
        <w:b/>
        <w:sz w:val="24"/>
      </w:rPr>
    </w:pPr>
  </w:p>
  <w:p xmlns:wp14="http://schemas.microsoft.com/office/word/2010/wordml" w:rsidRPr="00483B66" w:rsidR="00042200" w:rsidP="00483B66" w:rsidRDefault="008E2A3E" w14:paraId="756F1AC0" wp14:textId="77777777">
    <w:pPr>
      <w:pStyle w:val="Header"/>
      <w:jc w:val="center"/>
    </w:pPr>
    <w:r>
      <w:rPr>
        <w:noProof/>
        <w:lang w:val="en-IN" w:eastAsia="en-IN"/>
      </w:rPr>
      <w:drawing>
        <wp:inline xmlns:wp14="http://schemas.microsoft.com/office/word/2010/wordprocessingDrawing" distT="0" distB="0" distL="0" distR="0" wp14:anchorId="7B8BB1C0" wp14:editId="392F071D">
          <wp:extent cx="5724525" cy="6191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6B6D">
      <w:rPr>
        <w:rFonts w:ascii="Times New Roman" w:hAnsi="Times New Roman" w:cs="Times New Roman"/>
        <w:b/>
        <w:sz w:val="24"/>
      </w:rPr>
      <w:t xml:space="preserve">Department of </w:t>
    </w:r>
    <w:r w:rsidR="00F55A60">
      <w:rPr>
        <w:rFonts w:ascii="Times New Roman" w:hAnsi="Times New Roman" w:cs="Times New Roman"/>
        <w:b/>
        <w:sz w:val="24"/>
      </w:rPr>
      <w:t>Computer</w:t>
    </w:r>
    <w:r w:rsidR="00042200">
      <w:rPr>
        <w:rFonts w:ascii="Times New Roman" w:hAnsi="Times New Roman" w:cs="Times New Roman"/>
        <w:b/>
        <w:sz w:val="24"/>
      </w:rPr>
      <w:t xml:space="preserve"> Engineering</w:t>
    </w:r>
  </w:p>
  <w:p xmlns:wp14="http://schemas.microsoft.com/office/word/2010/wordml" w:rsidR="00042200" w:rsidP="00042200" w:rsidRDefault="00042200" w14:paraId="5B152B19" wp14:textId="77777777">
    <w:pPr>
      <w:pStyle w:val="Header"/>
      <w:jc w:val="center"/>
      <w:rPr>
        <w:rFonts w:ascii="Times New Roman" w:hAnsi="Times New Roman" w:cs="Times New Roman"/>
        <w:b/>
        <w:sz w:val="24"/>
      </w:rPr>
    </w:pPr>
    <w:r w:rsidRPr="00042200">
      <w:rPr>
        <w:rFonts w:ascii="Times New Roman" w:hAnsi="Times New Roman" w:cs="Times New Roman"/>
        <w:b/>
        <w:sz w:val="24"/>
      </w:rPr>
      <w:t>Academic Year 20</w:t>
    </w:r>
    <w:r w:rsidR="007D6186">
      <w:rPr>
        <w:rFonts w:ascii="Times New Roman" w:hAnsi="Times New Roman" w:cs="Times New Roman"/>
        <w:b/>
        <w:sz w:val="24"/>
      </w:rPr>
      <w:t>21</w:t>
    </w:r>
    <w:r w:rsidRPr="00042200">
      <w:rPr>
        <w:rFonts w:ascii="Times New Roman" w:hAnsi="Times New Roman" w:cs="Times New Roman"/>
        <w:b/>
        <w:sz w:val="24"/>
      </w:rPr>
      <w:t>-202</w:t>
    </w:r>
    <w:r w:rsidR="007D6186">
      <w:rPr>
        <w:rFonts w:ascii="Times New Roman" w:hAnsi="Times New Roman" w:cs="Times New Roman"/>
        <w:b/>
        <w:sz w:val="24"/>
      </w:rPr>
      <w:t>2</w:t>
    </w:r>
  </w:p>
  <w:p xmlns:wp14="http://schemas.microsoft.com/office/word/2010/wordml" w:rsidR="00483B66" w:rsidP="00042200" w:rsidRDefault="00483B66" w14:paraId="140AD204" wp14:textId="77777777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Term Test – </w:t>
    </w:r>
    <w:r w:rsidR="002E6F2C">
      <w:rPr>
        <w:rFonts w:ascii="Times New Roman" w:hAnsi="Times New Roman" w:cs="Times New Roman"/>
        <w:b/>
        <w:sz w:val="24"/>
      </w:rPr>
      <w:t>I</w:t>
    </w:r>
    <w:r w:rsidR="007D6186">
      <w:rPr>
        <w:rFonts w:ascii="Times New Roman" w:hAnsi="Times New Roman" w:cs="Times New Roman"/>
        <w:b/>
        <w:sz w:val="24"/>
      </w:rPr>
      <w:t xml:space="preserve"> (Assignment – I)</w:t>
    </w:r>
  </w:p>
  <w:p xmlns:wp14="http://schemas.microsoft.com/office/word/2010/wordml" w:rsidR="00483B66" w:rsidP="00483B66" w:rsidRDefault="00483B66" w14:paraId="2BC7B84E" wp14:textId="7777777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Time: 1 hour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</w:t>
    </w:r>
    <w:r w:rsidR="00D2597B">
      <w:rPr>
        <w:rFonts w:ascii="Times New Roman" w:hAnsi="Times New Roman" w:cs="Times New Roman"/>
        <w:b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 xml:space="preserve">  Maximum Marks: </w:t>
    </w:r>
    <w:r w:rsidR="007D6186">
      <w:rPr>
        <w:rFonts w:ascii="Times New Roman" w:hAnsi="Times New Roman" w:cs="Times New Roman"/>
        <w:b/>
        <w:sz w:val="24"/>
      </w:rPr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850F1"/>
    <w:multiLevelType w:val="hybridMultilevel"/>
    <w:tmpl w:val="AC20B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9024B"/>
    <w:multiLevelType w:val="hybridMultilevel"/>
    <w:tmpl w:val="44EC7C14"/>
    <w:lvl w:ilvl="0" w:tplc="B978CA8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49"/>
    <w:rsid w:val="00037E21"/>
    <w:rsid w:val="00042200"/>
    <w:rsid w:val="00057500"/>
    <w:rsid w:val="00177ED8"/>
    <w:rsid w:val="00183734"/>
    <w:rsid w:val="001B3A42"/>
    <w:rsid w:val="002E6F2C"/>
    <w:rsid w:val="00305561"/>
    <w:rsid w:val="00337342"/>
    <w:rsid w:val="0038352B"/>
    <w:rsid w:val="003D1CE2"/>
    <w:rsid w:val="00417514"/>
    <w:rsid w:val="00420216"/>
    <w:rsid w:val="00483B66"/>
    <w:rsid w:val="004F4738"/>
    <w:rsid w:val="00561D79"/>
    <w:rsid w:val="005678D4"/>
    <w:rsid w:val="005B0E3E"/>
    <w:rsid w:val="0062143F"/>
    <w:rsid w:val="0068638A"/>
    <w:rsid w:val="006A100B"/>
    <w:rsid w:val="007275BD"/>
    <w:rsid w:val="0077008E"/>
    <w:rsid w:val="00796F18"/>
    <w:rsid w:val="007B1BF7"/>
    <w:rsid w:val="007D09E5"/>
    <w:rsid w:val="007D6186"/>
    <w:rsid w:val="0081682B"/>
    <w:rsid w:val="008E2A3E"/>
    <w:rsid w:val="00936096"/>
    <w:rsid w:val="00966B6D"/>
    <w:rsid w:val="00966F2F"/>
    <w:rsid w:val="00A46255"/>
    <w:rsid w:val="00A47934"/>
    <w:rsid w:val="00B36F2E"/>
    <w:rsid w:val="00B52E3A"/>
    <w:rsid w:val="00B63FE8"/>
    <w:rsid w:val="00B715A3"/>
    <w:rsid w:val="00BC06D6"/>
    <w:rsid w:val="00C74C4A"/>
    <w:rsid w:val="00C97434"/>
    <w:rsid w:val="00D2597B"/>
    <w:rsid w:val="00D523D9"/>
    <w:rsid w:val="00D64EBE"/>
    <w:rsid w:val="00DA6C49"/>
    <w:rsid w:val="00DB62AA"/>
    <w:rsid w:val="00E7269B"/>
    <w:rsid w:val="00EF1249"/>
    <w:rsid w:val="00EF405A"/>
    <w:rsid w:val="00F0571C"/>
    <w:rsid w:val="00F53530"/>
    <w:rsid w:val="00F55A60"/>
    <w:rsid w:val="00F8181E"/>
    <w:rsid w:val="00F976D8"/>
    <w:rsid w:val="00FE2C3D"/>
    <w:rsid w:val="00FE3F0C"/>
    <w:rsid w:val="17794AAF"/>
    <w:rsid w:val="5E6FA168"/>
    <w:rsid w:val="7FB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442C"/>
  <w15:chartTrackingRefBased/>
  <w15:docId w15:val="{AD0CF0E4-A017-44E3-A43E-37890ABAEF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6C4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37E2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C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6C4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A10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422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220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1D79"/>
    <w:rPr>
      <w:rFonts w:ascii="Segoe UI" w:hAnsi="Segoe UI" w:cs="Segoe UI" w:eastAsiaTheme="minorEastAsia"/>
      <w:sz w:val="18"/>
      <w:szCs w:val="18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037E2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paragraph" w:customStyle="1">
    <w:name w:val="paragraph"/>
    <w:basedOn w:val="Normal"/>
    <w:rsid w:val="00A462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A46255"/>
  </w:style>
  <w:style w:type="character" w:styleId="eop" w:customStyle="1">
    <w:name w:val="eop"/>
    <w:basedOn w:val="DefaultParagraphFont"/>
    <w:rsid w:val="00A4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6B1335FEEF14E9C93652F41D8E452" ma:contentTypeVersion="3" ma:contentTypeDescription="Create a new document." ma:contentTypeScope="" ma:versionID="7fbe5ed6801eebffb82e7e579b644126">
  <xsd:schema xmlns:xsd="http://www.w3.org/2001/XMLSchema" xmlns:xs="http://www.w3.org/2001/XMLSchema" xmlns:p="http://schemas.microsoft.com/office/2006/metadata/properties" xmlns:ns2="db552b7a-6db6-4b46-a65c-68dad02b4bbb" targetNamespace="http://schemas.microsoft.com/office/2006/metadata/properties" ma:root="true" ma:fieldsID="f19acfc3bce2234d5ce1600ca187dfc9" ns2:_="">
    <xsd:import namespace="db552b7a-6db6-4b46-a65c-68dad02b4b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52b7a-6db6-4b46-a65c-68dad02b4b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552b7a-6db6-4b46-a65c-68dad02b4bbb" xsi:nil="true"/>
  </documentManagement>
</p:properties>
</file>

<file path=customXml/itemProps1.xml><?xml version="1.0" encoding="utf-8"?>
<ds:datastoreItem xmlns:ds="http://schemas.openxmlformats.org/officeDocument/2006/customXml" ds:itemID="{E4AC3EC4-633A-41CE-A443-84BECB9C3D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5B9A83-C23D-49A0-A17F-AE0EB4983EE8}"/>
</file>

<file path=customXml/itemProps3.xml><?xml version="1.0" encoding="utf-8"?>
<ds:datastoreItem xmlns:ds="http://schemas.openxmlformats.org/officeDocument/2006/customXml" ds:itemID="{B4D655D4-F008-4C78-BA5D-F084BE539379}"/>
</file>

<file path=customXml/itemProps4.xml><?xml version="1.0" encoding="utf-8"?>
<ds:datastoreItem xmlns:ds="http://schemas.openxmlformats.org/officeDocument/2006/customXml" ds:itemID="{51E209A4-19F9-448D-819F-51F5591FDF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 Mahapatra</dc:creator>
  <cp:keywords/>
  <dc:description/>
  <cp:lastModifiedBy>Ramchandra Mangrulkar</cp:lastModifiedBy>
  <cp:revision>6</cp:revision>
  <cp:lastPrinted>2019-09-16T04:27:00Z</cp:lastPrinted>
  <dcterms:created xsi:type="dcterms:W3CDTF">2021-10-21T03:38:00Z</dcterms:created>
  <dcterms:modified xsi:type="dcterms:W3CDTF">2021-10-21T12:14:32Z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0x0101002C16B1335FEEF14E9C93652F41D8E452</vt:lpwstr>
  </property>
</Properties>
</file>