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E3E5" w14:textId="1F34A35A" w:rsidR="00E00ECE" w:rsidRDefault="00E00ECE" w:rsidP="00E00ECE">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bidi="hi-IN"/>
        </w:rPr>
      </w:pPr>
      <w:r w:rsidRPr="00E00ECE">
        <w:rPr>
          <w:rFonts w:ascii="Arial" w:eastAsia="Times New Roman" w:hAnsi="Arial" w:cs="Arial"/>
          <w:b/>
          <w:bCs/>
          <w:color w:val="273239"/>
          <w:spacing w:val="2"/>
          <w:sz w:val="26"/>
          <w:szCs w:val="26"/>
          <w:bdr w:val="none" w:sz="0" w:space="0" w:color="auto" w:frame="1"/>
          <w:lang w:bidi="hi-IN"/>
        </w:rPr>
        <w:t>Why do we need branch prediction?</w:t>
      </w:r>
    </w:p>
    <w:p w14:paraId="416B86DE" w14:textId="77777777" w:rsidR="00E00ECE" w:rsidRPr="00E00ECE" w:rsidRDefault="00E00ECE" w:rsidP="00E00ECE">
      <w:pPr>
        <w:shd w:val="clear" w:color="auto" w:fill="FFFFFF"/>
        <w:spacing w:after="0" w:line="240" w:lineRule="auto"/>
        <w:jc w:val="both"/>
        <w:textAlignment w:val="baseline"/>
        <w:rPr>
          <w:rFonts w:ascii="Arial" w:eastAsia="Times New Roman" w:hAnsi="Arial" w:cs="Arial"/>
          <w:color w:val="273239"/>
          <w:spacing w:val="2"/>
          <w:sz w:val="26"/>
          <w:szCs w:val="26"/>
          <w:lang w:bidi="hi-IN"/>
        </w:rPr>
      </w:pPr>
    </w:p>
    <w:p w14:paraId="3FBAB271" w14:textId="77777777" w:rsidR="00E00ECE" w:rsidRPr="00E00ECE" w:rsidRDefault="00E00ECE" w:rsidP="00E00ECE">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bidi="hi-IN"/>
        </w:rPr>
      </w:pPr>
      <w:r w:rsidRPr="00E00ECE">
        <w:rPr>
          <w:rFonts w:ascii="Arial" w:eastAsia="Times New Roman" w:hAnsi="Arial" w:cs="Arial"/>
          <w:color w:val="273239"/>
          <w:spacing w:val="2"/>
          <w:sz w:val="26"/>
          <w:szCs w:val="26"/>
          <w:lang w:bidi="hi-IN"/>
        </w:rPr>
        <w:t>The gain produced by </w:t>
      </w:r>
      <w:hyperlink r:id="rId5" w:tgtFrame="_blank" w:history="1">
        <w:r w:rsidRPr="00E00ECE">
          <w:rPr>
            <w:rFonts w:ascii="Arial" w:eastAsia="Times New Roman" w:hAnsi="Arial" w:cs="Arial"/>
            <w:color w:val="0000FF"/>
            <w:spacing w:val="2"/>
            <w:sz w:val="26"/>
            <w:szCs w:val="26"/>
            <w:u w:val="single"/>
            <w:bdr w:val="none" w:sz="0" w:space="0" w:color="auto" w:frame="1"/>
            <w:lang w:bidi="hi-IN"/>
          </w:rPr>
          <w:t>Pipelining</w:t>
        </w:r>
      </w:hyperlink>
      <w:r w:rsidRPr="00E00ECE">
        <w:rPr>
          <w:rFonts w:ascii="Arial" w:eastAsia="Times New Roman" w:hAnsi="Arial" w:cs="Arial"/>
          <w:color w:val="273239"/>
          <w:spacing w:val="2"/>
          <w:sz w:val="26"/>
          <w:szCs w:val="26"/>
          <w:lang w:bidi="hi-IN"/>
        </w:rPr>
        <w:t xml:space="preserve"> can be reduced by the presence of program transfer instructions </w:t>
      </w:r>
      <w:proofErr w:type="spellStart"/>
      <w:r w:rsidRPr="00E00ECE">
        <w:rPr>
          <w:rFonts w:ascii="Arial" w:eastAsia="Times New Roman" w:hAnsi="Arial" w:cs="Arial"/>
          <w:color w:val="273239"/>
          <w:spacing w:val="2"/>
          <w:sz w:val="26"/>
          <w:szCs w:val="26"/>
          <w:lang w:bidi="hi-IN"/>
        </w:rPr>
        <w:t>eg</w:t>
      </w:r>
      <w:proofErr w:type="spellEnd"/>
      <w:r w:rsidRPr="00E00ECE">
        <w:rPr>
          <w:rFonts w:ascii="Arial" w:eastAsia="Times New Roman" w:hAnsi="Arial" w:cs="Arial"/>
          <w:color w:val="273239"/>
          <w:spacing w:val="2"/>
          <w:sz w:val="26"/>
          <w:szCs w:val="26"/>
          <w:lang w:bidi="hi-IN"/>
        </w:rPr>
        <w:t xml:space="preserve"> </w:t>
      </w:r>
      <w:proofErr w:type="spellStart"/>
      <w:r w:rsidRPr="00E00ECE">
        <w:rPr>
          <w:rFonts w:ascii="Arial" w:eastAsia="Times New Roman" w:hAnsi="Arial" w:cs="Arial"/>
          <w:color w:val="273239"/>
          <w:spacing w:val="2"/>
          <w:sz w:val="26"/>
          <w:szCs w:val="26"/>
          <w:lang w:bidi="hi-IN"/>
        </w:rPr>
        <w:t>JMP</w:t>
      </w:r>
      <w:proofErr w:type="spellEnd"/>
      <w:r w:rsidRPr="00E00ECE">
        <w:rPr>
          <w:rFonts w:ascii="Arial" w:eastAsia="Times New Roman" w:hAnsi="Arial" w:cs="Arial"/>
          <w:color w:val="273239"/>
          <w:spacing w:val="2"/>
          <w:sz w:val="26"/>
          <w:szCs w:val="26"/>
          <w:lang w:bidi="hi-IN"/>
        </w:rPr>
        <w:t xml:space="preserve">, CALL, RET </w:t>
      </w:r>
      <w:proofErr w:type="spellStart"/>
      <w:r w:rsidRPr="00E00ECE">
        <w:rPr>
          <w:rFonts w:ascii="Arial" w:eastAsia="Times New Roman" w:hAnsi="Arial" w:cs="Arial"/>
          <w:color w:val="273239"/>
          <w:spacing w:val="2"/>
          <w:sz w:val="26"/>
          <w:szCs w:val="26"/>
          <w:lang w:bidi="hi-IN"/>
        </w:rPr>
        <w:t>etc</w:t>
      </w:r>
      <w:proofErr w:type="spellEnd"/>
    </w:p>
    <w:p w14:paraId="785C6267" w14:textId="77777777" w:rsidR="00E00ECE" w:rsidRPr="00E00ECE" w:rsidRDefault="00E00ECE" w:rsidP="00E00ECE">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bidi="hi-IN"/>
        </w:rPr>
      </w:pPr>
      <w:r w:rsidRPr="00E00ECE">
        <w:rPr>
          <w:rFonts w:ascii="Arial" w:eastAsia="Times New Roman" w:hAnsi="Arial" w:cs="Arial"/>
          <w:color w:val="273239"/>
          <w:spacing w:val="2"/>
          <w:sz w:val="26"/>
          <w:szCs w:val="26"/>
          <w:lang w:bidi="hi-IN"/>
        </w:rPr>
        <w:t>They change the sequence causing all the instructions that entered the pipeline after program transfer instructions invalid</w:t>
      </w:r>
    </w:p>
    <w:p w14:paraId="0B3802F5" w14:textId="2B319026" w:rsidR="00E00ECE" w:rsidRDefault="00E00ECE" w:rsidP="00E00ECE">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bidi="hi-IN"/>
        </w:rPr>
      </w:pPr>
      <w:proofErr w:type="gramStart"/>
      <w:r w:rsidRPr="00E00ECE">
        <w:rPr>
          <w:rFonts w:ascii="Arial" w:eastAsia="Times New Roman" w:hAnsi="Arial" w:cs="Arial"/>
          <w:color w:val="273239"/>
          <w:spacing w:val="2"/>
          <w:sz w:val="26"/>
          <w:szCs w:val="26"/>
          <w:lang w:bidi="hi-IN"/>
        </w:rPr>
        <w:t>Thus</w:t>
      </w:r>
      <w:proofErr w:type="gramEnd"/>
      <w:r w:rsidRPr="00E00ECE">
        <w:rPr>
          <w:rFonts w:ascii="Arial" w:eastAsia="Times New Roman" w:hAnsi="Arial" w:cs="Arial"/>
          <w:color w:val="273239"/>
          <w:spacing w:val="2"/>
          <w:sz w:val="26"/>
          <w:szCs w:val="26"/>
          <w:lang w:bidi="hi-IN"/>
        </w:rPr>
        <w:t xml:space="preserve"> no work is done as the pipeline stages are reloaded.</w:t>
      </w:r>
    </w:p>
    <w:p w14:paraId="2773C40B" w14:textId="77777777" w:rsidR="00E00ECE" w:rsidRPr="00E00ECE" w:rsidRDefault="00E00ECE" w:rsidP="00E00ECE">
      <w:pPr>
        <w:shd w:val="clear" w:color="auto" w:fill="FFFFFF"/>
        <w:spacing w:after="0" w:line="240" w:lineRule="auto"/>
        <w:ind w:left="1080"/>
        <w:jc w:val="both"/>
        <w:textAlignment w:val="baseline"/>
        <w:rPr>
          <w:rFonts w:ascii="Arial" w:eastAsia="Times New Roman" w:hAnsi="Arial" w:cs="Arial"/>
          <w:color w:val="273239"/>
          <w:spacing w:val="2"/>
          <w:sz w:val="26"/>
          <w:szCs w:val="26"/>
          <w:lang w:bidi="hi-IN"/>
        </w:rPr>
      </w:pPr>
    </w:p>
    <w:p w14:paraId="0A81022D" w14:textId="77777777" w:rsidR="00E00ECE" w:rsidRDefault="00E00ECE" w:rsidP="00E00ECE">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bidi="hi-IN"/>
        </w:rPr>
      </w:pPr>
      <w:r w:rsidRPr="00E00ECE">
        <w:rPr>
          <w:rFonts w:ascii="Arial" w:eastAsia="Times New Roman" w:hAnsi="Arial" w:cs="Arial"/>
          <w:b/>
          <w:bCs/>
          <w:color w:val="273239"/>
          <w:spacing w:val="2"/>
          <w:sz w:val="26"/>
          <w:szCs w:val="26"/>
          <w:bdr w:val="none" w:sz="0" w:space="0" w:color="auto" w:frame="1"/>
          <w:lang w:bidi="hi-IN"/>
        </w:rPr>
        <w:t>Branch prediction logic:</w:t>
      </w:r>
    </w:p>
    <w:p w14:paraId="7ED61617" w14:textId="123D253C" w:rsidR="00E00ECE" w:rsidRDefault="00E00ECE" w:rsidP="00E00ECE">
      <w:pPr>
        <w:shd w:val="clear" w:color="auto" w:fill="FFFFFF"/>
        <w:spacing w:after="0" w:line="240" w:lineRule="auto"/>
        <w:jc w:val="both"/>
        <w:textAlignment w:val="baseline"/>
        <w:rPr>
          <w:rFonts w:ascii="Arial" w:eastAsia="Times New Roman" w:hAnsi="Arial" w:cs="Arial"/>
          <w:color w:val="273239"/>
          <w:spacing w:val="2"/>
          <w:sz w:val="26"/>
          <w:szCs w:val="26"/>
          <w:lang w:bidi="hi-IN"/>
        </w:rPr>
      </w:pPr>
      <w:r w:rsidRPr="00E00ECE">
        <w:rPr>
          <w:rFonts w:ascii="Arial" w:eastAsia="Times New Roman" w:hAnsi="Arial" w:cs="Arial"/>
          <w:color w:val="273239"/>
          <w:spacing w:val="2"/>
          <w:sz w:val="26"/>
          <w:szCs w:val="26"/>
          <w:lang w:bidi="hi-IN"/>
        </w:rPr>
        <w:br/>
        <w:t xml:space="preserve">To avoid this problem, Pentium uses a scheme called Dynamic Branch Prediction. In this scheme, a prediction is made for the branch instruction currently in the pipeline. The prediction will either be taken or not taken. If the prediction is </w:t>
      </w:r>
      <w:proofErr w:type="gramStart"/>
      <w:r w:rsidRPr="00E00ECE">
        <w:rPr>
          <w:rFonts w:ascii="Arial" w:eastAsia="Times New Roman" w:hAnsi="Arial" w:cs="Arial"/>
          <w:color w:val="273239"/>
          <w:spacing w:val="2"/>
          <w:sz w:val="26"/>
          <w:szCs w:val="26"/>
          <w:lang w:bidi="hi-IN"/>
        </w:rPr>
        <w:t>true</w:t>
      </w:r>
      <w:proofErr w:type="gramEnd"/>
      <w:r w:rsidRPr="00E00ECE">
        <w:rPr>
          <w:rFonts w:ascii="Arial" w:eastAsia="Times New Roman" w:hAnsi="Arial" w:cs="Arial"/>
          <w:color w:val="273239"/>
          <w:spacing w:val="2"/>
          <w:sz w:val="26"/>
          <w:szCs w:val="26"/>
          <w:lang w:bidi="hi-IN"/>
        </w:rPr>
        <w:t xml:space="preserve"> then the pipeline will not be flushed and no clock cycles will be lost. If the prediction is </w:t>
      </w:r>
      <w:proofErr w:type="gramStart"/>
      <w:r w:rsidRPr="00E00ECE">
        <w:rPr>
          <w:rFonts w:ascii="Arial" w:eastAsia="Times New Roman" w:hAnsi="Arial" w:cs="Arial"/>
          <w:color w:val="273239"/>
          <w:spacing w:val="2"/>
          <w:sz w:val="26"/>
          <w:szCs w:val="26"/>
          <w:lang w:bidi="hi-IN"/>
        </w:rPr>
        <w:t>false</w:t>
      </w:r>
      <w:proofErr w:type="gramEnd"/>
      <w:r w:rsidRPr="00E00ECE">
        <w:rPr>
          <w:rFonts w:ascii="Arial" w:eastAsia="Times New Roman" w:hAnsi="Arial" w:cs="Arial"/>
          <w:color w:val="273239"/>
          <w:spacing w:val="2"/>
          <w:sz w:val="26"/>
          <w:szCs w:val="26"/>
          <w:lang w:bidi="hi-IN"/>
        </w:rPr>
        <w:t xml:space="preserve"> then the pipeline is flushed and starts over with the current instruction.</w:t>
      </w:r>
    </w:p>
    <w:p w14:paraId="4ECA1AB4" w14:textId="77777777" w:rsidR="00E00ECE" w:rsidRPr="00E00ECE" w:rsidRDefault="00E00ECE" w:rsidP="00E00ECE">
      <w:pPr>
        <w:shd w:val="clear" w:color="auto" w:fill="FFFFFF"/>
        <w:spacing w:after="0" w:line="240" w:lineRule="auto"/>
        <w:jc w:val="both"/>
        <w:textAlignment w:val="baseline"/>
        <w:rPr>
          <w:rFonts w:ascii="Arial" w:eastAsia="Times New Roman" w:hAnsi="Arial" w:cs="Arial"/>
          <w:color w:val="273239"/>
          <w:spacing w:val="2"/>
          <w:sz w:val="26"/>
          <w:szCs w:val="26"/>
          <w:lang w:bidi="hi-IN"/>
        </w:rPr>
      </w:pPr>
    </w:p>
    <w:p w14:paraId="761A6D2F" w14:textId="77777777" w:rsidR="00E00ECE" w:rsidRPr="00E00ECE" w:rsidRDefault="00E00ECE" w:rsidP="00E00ECE">
      <w:pPr>
        <w:shd w:val="clear" w:color="auto" w:fill="FFFFFF"/>
        <w:spacing w:after="0" w:line="240" w:lineRule="auto"/>
        <w:jc w:val="both"/>
        <w:textAlignment w:val="baseline"/>
        <w:rPr>
          <w:rFonts w:ascii="Arial" w:eastAsia="Times New Roman" w:hAnsi="Arial" w:cs="Arial"/>
          <w:color w:val="273239"/>
          <w:spacing w:val="2"/>
          <w:sz w:val="26"/>
          <w:szCs w:val="26"/>
          <w:lang w:bidi="hi-IN"/>
        </w:rPr>
      </w:pPr>
      <w:r w:rsidRPr="00E00ECE">
        <w:rPr>
          <w:rFonts w:ascii="Arial" w:eastAsia="Times New Roman" w:hAnsi="Arial" w:cs="Arial"/>
          <w:color w:val="273239"/>
          <w:spacing w:val="2"/>
          <w:sz w:val="26"/>
          <w:szCs w:val="26"/>
          <w:lang w:bidi="hi-IN"/>
        </w:rPr>
        <w:t>It is implemented using 4 way set associated cache with 256 entries. This is called </w:t>
      </w:r>
      <w:r w:rsidRPr="00E00ECE">
        <w:rPr>
          <w:rFonts w:ascii="Arial" w:eastAsia="Times New Roman" w:hAnsi="Arial" w:cs="Arial"/>
          <w:b/>
          <w:bCs/>
          <w:color w:val="273239"/>
          <w:spacing w:val="2"/>
          <w:sz w:val="26"/>
          <w:szCs w:val="26"/>
          <w:bdr w:val="none" w:sz="0" w:space="0" w:color="auto" w:frame="1"/>
          <w:lang w:bidi="hi-IN"/>
        </w:rPr>
        <w:t>Branch Target Buffer (</w:t>
      </w:r>
      <w:proofErr w:type="spellStart"/>
      <w:r w:rsidRPr="00E00ECE">
        <w:rPr>
          <w:rFonts w:ascii="Arial" w:eastAsia="Times New Roman" w:hAnsi="Arial" w:cs="Arial"/>
          <w:b/>
          <w:bCs/>
          <w:color w:val="273239"/>
          <w:spacing w:val="2"/>
          <w:sz w:val="26"/>
          <w:szCs w:val="26"/>
          <w:bdr w:val="none" w:sz="0" w:space="0" w:color="auto" w:frame="1"/>
          <w:lang w:bidi="hi-IN"/>
        </w:rPr>
        <w:t>BTB</w:t>
      </w:r>
      <w:proofErr w:type="spellEnd"/>
      <w:r w:rsidRPr="00E00ECE">
        <w:rPr>
          <w:rFonts w:ascii="Arial" w:eastAsia="Times New Roman" w:hAnsi="Arial" w:cs="Arial"/>
          <w:b/>
          <w:bCs/>
          <w:color w:val="273239"/>
          <w:spacing w:val="2"/>
          <w:sz w:val="26"/>
          <w:szCs w:val="26"/>
          <w:bdr w:val="none" w:sz="0" w:space="0" w:color="auto" w:frame="1"/>
          <w:lang w:bidi="hi-IN"/>
        </w:rPr>
        <w:t>)</w:t>
      </w:r>
      <w:r w:rsidRPr="00E00ECE">
        <w:rPr>
          <w:rFonts w:ascii="Arial" w:eastAsia="Times New Roman" w:hAnsi="Arial" w:cs="Arial"/>
          <w:color w:val="273239"/>
          <w:spacing w:val="2"/>
          <w:sz w:val="26"/>
          <w:szCs w:val="26"/>
          <w:lang w:bidi="hi-IN"/>
        </w:rPr>
        <w:t>. The directory entry for each line consists of:</w:t>
      </w:r>
    </w:p>
    <w:p w14:paraId="6EDB9597" w14:textId="77777777" w:rsidR="00E00ECE" w:rsidRPr="00E00ECE" w:rsidRDefault="00E00ECE" w:rsidP="00E00ECE">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bidi="hi-IN"/>
        </w:rPr>
      </w:pPr>
      <w:r w:rsidRPr="00E00ECE">
        <w:rPr>
          <w:rFonts w:ascii="Arial" w:eastAsia="Times New Roman" w:hAnsi="Arial" w:cs="Arial"/>
          <w:b/>
          <w:bCs/>
          <w:color w:val="273239"/>
          <w:spacing w:val="2"/>
          <w:sz w:val="26"/>
          <w:szCs w:val="26"/>
          <w:bdr w:val="none" w:sz="0" w:space="0" w:color="auto" w:frame="1"/>
          <w:lang w:bidi="hi-IN"/>
        </w:rPr>
        <w:t>Valid bit:</w:t>
      </w:r>
      <w:r w:rsidRPr="00E00ECE">
        <w:rPr>
          <w:rFonts w:ascii="Arial" w:eastAsia="Times New Roman" w:hAnsi="Arial" w:cs="Arial"/>
          <w:color w:val="273239"/>
          <w:spacing w:val="2"/>
          <w:sz w:val="26"/>
          <w:szCs w:val="26"/>
          <w:lang w:bidi="hi-IN"/>
        </w:rPr>
        <w:t> Indicates whether the entry is valid or not.</w:t>
      </w:r>
    </w:p>
    <w:p w14:paraId="7906A2E2" w14:textId="3A6F562A" w:rsidR="00E00ECE" w:rsidRDefault="00E00ECE" w:rsidP="00E00ECE">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bidi="hi-IN"/>
        </w:rPr>
      </w:pPr>
      <w:r w:rsidRPr="00E00ECE">
        <w:rPr>
          <w:rFonts w:ascii="Arial" w:eastAsia="Times New Roman" w:hAnsi="Arial" w:cs="Arial"/>
          <w:b/>
          <w:bCs/>
          <w:color w:val="273239"/>
          <w:spacing w:val="2"/>
          <w:sz w:val="26"/>
          <w:szCs w:val="26"/>
          <w:bdr w:val="none" w:sz="0" w:space="0" w:color="auto" w:frame="1"/>
          <w:lang w:bidi="hi-IN"/>
        </w:rPr>
        <w:t>History bit:</w:t>
      </w:r>
      <w:r w:rsidRPr="00E00ECE">
        <w:rPr>
          <w:rFonts w:ascii="Arial" w:eastAsia="Times New Roman" w:hAnsi="Arial" w:cs="Arial"/>
          <w:color w:val="273239"/>
          <w:spacing w:val="2"/>
          <w:sz w:val="26"/>
          <w:szCs w:val="26"/>
          <w:lang w:bidi="hi-IN"/>
        </w:rPr>
        <w:t> Track how often bit has been taken.</w:t>
      </w:r>
    </w:p>
    <w:p w14:paraId="5C495CE0" w14:textId="77777777" w:rsidR="00E00ECE" w:rsidRPr="00E00ECE" w:rsidRDefault="00E00ECE" w:rsidP="00E00ECE">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bidi="hi-IN"/>
        </w:rPr>
      </w:pPr>
    </w:p>
    <w:p w14:paraId="0EA3C100" w14:textId="057CF27E" w:rsidR="00E00ECE" w:rsidRDefault="00E00ECE" w:rsidP="00E00ECE">
      <w:pPr>
        <w:shd w:val="clear" w:color="auto" w:fill="FFFFFF"/>
        <w:spacing w:after="150" w:line="240" w:lineRule="auto"/>
        <w:jc w:val="both"/>
        <w:textAlignment w:val="baseline"/>
        <w:rPr>
          <w:rFonts w:ascii="Arial" w:eastAsia="Times New Roman" w:hAnsi="Arial" w:cs="Arial"/>
          <w:color w:val="273239"/>
          <w:spacing w:val="2"/>
          <w:sz w:val="26"/>
          <w:szCs w:val="26"/>
          <w:lang w:bidi="hi-IN"/>
        </w:rPr>
      </w:pPr>
      <w:r w:rsidRPr="00E00ECE">
        <w:rPr>
          <w:rFonts w:ascii="Arial" w:eastAsia="Times New Roman" w:hAnsi="Arial" w:cs="Arial"/>
          <w:color w:val="273239"/>
          <w:spacing w:val="2"/>
          <w:sz w:val="26"/>
          <w:szCs w:val="26"/>
          <w:lang w:bidi="hi-IN"/>
        </w:rPr>
        <w:t>Source memory address is from where the branch instruction was fetched. If the directory entry is valid then the target address of the branch is stored in corresponding data entry in BTB.</w:t>
      </w:r>
    </w:p>
    <w:p w14:paraId="256F7B94" w14:textId="77777777" w:rsidR="00E00ECE" w:rsidRPr="00E00ECE" w:rsidRDefault="00E00ECE" w:rsidP="00E00ECE">
      <w:pPr>
        <w:shd w:val="clear" w:color="auto" w:fill="FFFFFF"/>
        <w:spacing w:after="150" w:line="240" w:lineRule="auto"/>
        <w:jc w:val="both"/>
        <w:textAlignment w:val="baseline"/>
        <w:rPr>
          <w:rFonts w:ascii="Arial" w:eastAsia="Times New Roman" w:hAnsi="Arial" w:cs="Arial"/>
          <w:color w:val="273239"/>
          <w:spacing w:val="2"/>
          <w:sz w:val="26"/>
          <w:szCs w:val="26"/>
          <w:lang w:bidi="hi-IN"/>
        </w:rPr>
      </w:pPr>
    </w:p>
    <w:p w14:paraId="3B2FCB15" w14:textId="77777777" w:rsidR="00E00ECE" w:rsidRPr="00E00ECE" w:rsidRDefault="00E00ECE" w:rsidP="00E00ECE">
      <w:pPr>
        <w:shd w:val="clear" w:color="auto" w:fill="FFFFFF"/>
        <w:spacing w:after="0" w:line="240" w:lineRule="auto"/>
        <w:jc w:val="both"/>
        <w:textAlignment w:val="baseline"/>
        <w:rPr>
          <w:rFonts w:ascii="Arial" w:eastAsia="Times New Roman" w:hAnsi="Arial" w:cs="Arial"/>
          <w:color w:val="273239"/>
          <w:spacing w:val="2"/>
          <w:sz w:val="26"/>
          <w:szCs w:val="26"/>
          <w:lang w:bidi="hi-IN"/>
        </w:rPr>
      </w:pPr>
      <w:r w:rsidRPr="00E00ECE">
        <w:rPr>
          <w:rFonts w:ascii="Arial" w:eastAsia="Times New Roman" w:hAnsi="Arial" w:cs="Arial"/>
          <w:b/>
          <w:bCs/>
          <w:color w:val="273239"/>
          <w:spacing w:val="2"/>
          <w:sz w:val="26"/>
          <w:szCs w:val="26"/>
          <w:bdr w:val="none" w:sz="0" w:space="0" w:color="auto" w:frame="1"/>
          <w:lang w:bidi="hi-IN"/>
        </w:rPr>
        <w:t>Working of Branch Prediction:</w:t>
      </w:r>
    </w:p>
    <w:p w14:paraId="338EB34E" w14:textId="77777777" w:rsidR="00E00ECE" w:rsidRPr="00E00ECE" w:rsidRDefault="00E00ECE" w:rsidP="00E00ECE">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bidi="hi-IN"/>
        </w:rPr>
      </w:pPr>
      <w:proofErr w:type="spellStart"/>
      <w:r w:rsidRPr="00E00ECE">
        <w:rPr>
          <w:rFonts w:ascii="Arial" w:eastAsia="Times New Roman" w:hAnsi="Arial" w:cs="Arial"/>
          <w:color w:val="273239"/>
          <w:spacing w:val="2"/>
          <w:sz w:val="26"/>
          <w:szCs w:val="26"/>
          <w:lang w:bidi="hi-IN"/>
        </w:rPr>
        <w:t>BTB</w:t>
      </w:r>
      <w:proofErr w:type="spellEnd"/>
      <w:r w:rsidRPr="00E00ECE">
        <w:rPr>
          <w:rFonts w:ascii="Arial" w:eastAsia="Times New Roman" w:hAnsi="Arial" w:cs="Arial"/>
          <w:color w:val="273239"/>
          <w:spacing w:val="2"/>
          <w:sz w:val="26"/>
          <w:szCs w:val="26"/>
          <w:lang w:bidi="hi-IN"/>
        </w:rPr>
        <w:t xml:space="preserve"> is a lookaside cache that sits to the side of Decode </w:t>
      </w:r>
      <w:proofErr w:type="gramStart"/>
      <w:r w:rsidRPr="00E00ECE">
        <w:rPr>
          <w:rFonts w:ascii="Arial" w:eastAsia="Times New Roman" w:hAnsi="Arial" w:cs="Arial"/>
          <w:color w:val="273239"/>
          <w:spacing w:val="2"/>
          <w:sz w:val="26"/>
          <w:szCs w:val="26"/>
          <w:lang w:bidi="hi-IN"/>
        </w:rPr>
        <w:t>Instruction(</w:t>
      </w:r>
      <w:proofErr w:type="gramEnd"/>
      <w:r w:rsidRPr="00E00ECE">
        <w:rPr>
          <w:rFonts w:ascii="Arial" w:eastAsia="Times New Roman" w:hAnsi="Arial" w:cs="Arial"/>
          <w:color w:val="273239"/>
          <w:spacing w:val="2"/>
          <w:sz w:val="26"/>
          <w:szCs w:val="26"/>
          <w:lang w:bidi="hi-IN"/>
        </w:rPr>
        <w:t>DI) stage of 2 pipelines and monitors for branch instructions.</w:t>
      </w:r>
    </w:p>
    <w:p w14:paraId="0481868A" w14:textId="77777777" w:rsidR="00E00ECE" w:rsidRPr="00E00ECE" w:rsidRDefault="00E00ECE" w:rsidP="00E00ECE">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bidi="hi-IN"/>
        </w:rPr>
      </w:pPr>
      <w:r w:rsidRPr="00E00ECE">
        <w:rPr>
          <w:rFonts w:ascii="Arial" w:eastAsia="Times New Roman" w:hAnsi="Arial" w:cs="Arial"/>
          <w:color w:val="273239"/>
          <w:spacing w:val="2"/>
          <w:sz w:val="26"/>
          <w:szCs w:val="26"/>
          <w:lang w:bidi="hi-IN"/>
        </w:rPr>
        <w:t xml:space="preserve">The first time that a branch instruction enters the pipeline, the </w:t>
      </w:r>
      <w:proofErr w:type="spellStart"/>
      <w:r w:rsidRPr="00E00ECE">
        <w:rPr>
          <w:rFonts w:ascii="Arial" w:eastAsia="Times New Roman" w:hAnsi="Arial" w:cs="Arial"/>
          <w:color w:val="273239"/>
          <w:spacing w:val="2"/>
          <w:sz w:val="26"/>
          <w:szCs w:val="26"/>
          <w:lang w:bidi="hi-IN"/>
        </w:rPr>
        <w:t>BTB</w:t>
      </w:r>
      <w:proofErr w:type="spellEnd"/>
      <w:r w:rsidRPr="00E00ECE">
        <w:rPr>
          <w:rFonts w:ascii="Arial" w:eastAsia="Times New Roman" w:hAnsi="Arial" w:cs="Arial"/>
          <w:color w:val="273239"/>
          <w:spacing w:val="2"/>
          <w:sz w:val="26"/>
          <w:szCs w:val="26"/>
          <w:lang w:bidi="hi-IN"/>
        </w:rPr>
        <w:t xml:space="preserve"> uses its source memory to perform a lookup in the cache.</w:t>
      </w:r>
    </w:p>
    <w:p w14:paraId="78130F61" w14:textId="77777777" w:rsidR="00E00ECE" w:rsidRPr="00E00ECE" w:rsidRDefault="00E00ECE" w:rsidP="00E00ECE">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bidi="hi-IN"/>
        </w:rPr>
      </w:pPr>
      <w:r w:rsidRPr="00E00ECE">
        <w:rPr>
          <w:rFonts w:ascii="Arial" w:eastAsia="Times New Roman" w:hAnsi="Arial" w:cs="Arial"/>
          <w:color w:val="273239"/>
          <w:spacing w:val="2"/>
          <w:sz w:val="26"/>
          <w:szCs w:val="26"/>
          <w:lang w:bidi="hi-IN"/>
        </w:rPr>
        <w:t xml:space="preserve">Since the instruction was never seen before, it is </w:t>
      </w:r>
      <w:proofErr w:type="spellStart"/>
      <w:r w:rsidRPr="00E00ECE">
        <w:rPr>
          <w:rFonts w:ascii="Arial" w:eastAsia="Times New Roman" w:hAnsi="Arial" w:cs="Arial"/>
          <w:color w:val="273239"/>
          <w:spacing w:val="2"/>
          <w:sz w:val="26"/>
          <w:szCs w:val="26"/>
          <w:lang w:bidi="hi-IN"/>
        </w:rPr>
        <w:t>BTB</w:t>
      </w:r>
      <w:proofErr w:type="spellEnd"/>
      <w:r w:rsidRPr="00E00ECE">
        <w:rPr>
          <w:rFonts w:ascii="Arial" w:eastAsia="Times New Roman" w:hAnsi="Arial" w:cs="Arial"/>
          <w:color w:val="273239"/>
          <w:spacing w:val="2"/>
          <w:sz w:val="26"/>
          <w:szCs w:val="26"/>
          <w:lang w:bidi="hi-IN"/>
        </w:rPr>
        <w:t xml:space="preserve"> miss. It predicts that the branch will not be taken even though it is unconditional jump instruction.</w:t>
      </w:r>
    </w:p>
    <w:p w14:paraId="0E4205BC" w14:textId="77777777" w:rsidR="00E00ECE" w:rsidRPr="00E00ECE" w:rsidRDefault="00E00ECE" w:rsidP="00E00ECE">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bidi="hi-IN"/>
        </w:rPr>
      </w:pPr>
      <w:r w:rsidRPr="00E00ECE">
        <w:rPr>
          <w:rFonts w:ascii="Arial" w:eastAsia="Times New Roman" w:hAnsi="Arial" w:cs="Arial"/>
          <w:color w:val="273239"/>
          <w:spacing w:val="2"/>
          <w:sz w:val="26"/>
          <w:szCs w:val="26"/>
          <w:lang w:bidi="hi-IN"/>
        </w:rPr>
        <w:t xml:space="preserve">When the instruction reaches the </w:t>
      </w:r>
      <w:proofErr w:type="gramStart"/>
      <w:r w:rsidRPr="00E00ECE">
        <w:rPr>
          <w:rFonts w:ascii="Arial" w:eastAsia="Times New Roman" w:hAnsi="Arial" w:cs="Arial"/>
          <w:color w:val="273239"/>
          <w:spacing w:val="2"/>
          <w:sz w:val="26"/>
          <w:szCs w:val="26"/>
          <w:lang w:bidi="hi-IN"/>
        </w:rPr>
        <w:t>EU(</w:t>
      </w:r>
      <w:proofErr w:type="gramEnd"/>
      <w:r w:rsidRPr="00E00ECE">
        <w:rPr>
          <w:rFonts w:ascii="Arial" w:eastAsia="Times New Roman" w:hAnsi="Arial" w:cs="Arial"/>
          <w:color w:val="273239"/>
          <w:spacing w:val="2"/>
          <w:sz w:val="26"/>
          <w:szCs w:val="26"/>
          <w:lang w:bidi="hi-IN"/>
        </w:rPr>
        <w:t>execution unit), the branch will either be taken or not taken. If taken, the next instruction to be executed will be fetched from the branch target address. If not taken, there will be a sequential fetch of instructions.</w:t>
      </w:r>
    </w:p>
    <w:p w14:paraId="15E2BCC4" w14:textId="77777777" w:rsidR="00E00ECE" w:rsidRPr="00E00ECE" w:rsidRDefault="00E00ECE" w:rsidP="00E00ECE">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bidi="hi-IN"/>
        </w:rPr>
      </w:pPr>
      <w:r w:rsidRPr="00E00ECE">
        <w:rPr>
          <w:rFonts w:ascii="Arial" w:eastAsia="Times New Roman" w:hAnsi="Arial" w:cs="Arial"/>
          <w:color w:val="273239"/>
          <w:spacing w:val="2"/>
          <w:sz w:val="26"/>
          <w:szCs w:val="26"/>
          <w:lang w:bidi="hi-IN"/>
        </w:rPr>
        <w:t>When a branch is taken for the first time, the execution unit provides feedback to the branch prediction. The branch target address is sent back which is recorded in BTB.</w:t>
      </w:r>
    </w:p>
    <w:p w14:paraId="367058E9" w14:textId="77777777" w:rsidR="00E00ECE" w:rsidRPr="00E00ECE" w:rsidRDefault="00E00ECE" w:rsidP="00E00ECE">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bidi="hi-IN"/>
        </w:rPr>
      </w:pPr>
      <w:r w:rsidRPr="00E00ECE">
        <w:rPr>
          <w:rFonts w:ascii="Arial" w:eastAsia="Times New Roman" w:hAnsi="Arial" w:cs="Arial"/>
          <w:color w:val="273239"/>
          <w:spacing w:val="2"/>
          <w:sz w:val="26"/>
          <w:szCs w:val="26"/>
          <w:lang w:bidi="hi-IN"/>
        </w:rPr>
        <w:t>A directory entry is made containing the source memory address and history bit is set as strongly taken.</w:t>
      </w:r>
    </w:p>
    <w:p w14:paraId="0F0FB4D8" w14:textId="202A497A" w:rsidR="00E00ECE" w:rsidRPr="00E00ECE" w:rsidRDefault="00E00ECE" w:rsidP="00E00ECE">
      <w:pPr>
        <w:shd w:val="clear" w:color="auto" w:fill="FFFFFF"/>
        <w:spacing w:after="150" w:line="240" w:lineRule="auto"/>
        <w:jc w:val="both"/>
        <w:textAlignment w:val="baseline"/>
        <w:rPr>
          <w:rFonts w:ascii="Arial" w:eastAsia="Times New Roman" w:hAnsi="Arial" w:cs="Arial"/>
          <w:color w:val="273239"/>
          <w:spacing w:val="2"/>
          <w:sz w:val="26"/>
          <w:szCs w:val="26"/>
          <w:lang w:bidi="hi-IN"/>
        </w:rPr>
      </w:pPr>
      <w:r w:rsidRPr="00E00ECE">
        <w:rPr>
          <w:rFonts w:ascii="Arial" w:eastAsia="Times New Roman" w:hAnsi="Arial" w:cs="Arial"/>
          <w:noProof/>
          <w:color w:val="273239"/>
          <w:spacing w:val="2"/>
          <w:sz w:val="26"/>
          <w:szCs w:val="26"/>
          <w:lang w:bidi="hi-IN"/>
        </w:rPr>
        <w:lastRenderedPageBreak/>
        <w:drawing>
          <wp:inline distT="0" distB="0" distL="0" distR="0" wp14:anchorId="5E156797" wp14:editId="0C473879">
            <wp:extent cx="6030896" cy="39909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3506" cy="3992702"/>
                    </a:xfrm>
                    <a:prstGeom prst="rect">
                      <a:avLst/>
                    </a:prstGeom>
                    <a:noFill/>
                    <a:ln>
                      <a:noFill/>
                    </a:ln>
                  </pic:spPr>
                </pic:pic>
              </a:graphicData>
            </a:graphic>
          </wp:inline>
        </w:drawing>
      </w:r>
    </w:p>
    <w:p w14:paraId="0831F883" w14:textId="77777777" w:rsidR="00E00ECE" w:rsidRDefault="00E00ECE" w:rsidP="00E00ECE">
      <w:pPr>
        <w:shd w:val="clear" w:color="auto" w:fill="FFFFFF"/>
        <w:spacing w:after="150" w:line="240" w:lineRule="auto"/>
        <w:jc w:val="both"/>
        <w:textAlignment w:val="baseline"/>
        <w:rPr>
          <w:rFonts w:ascii="Arial" w:eastAsia="Times New Roman" w:hAnsi="Arial" w:cs="Arial"/>
          <w:color w:val="273239"/>
          <w:spacing w:val="2"/>
          <w:sz w:val="26"/>
          <w:szCs w:val="26"/>
          <w:lang w:bidi="hi-IN"/>
        </w:rPr>
      </w:pPr>
    </w:p>
    <w:p w14:paraId="68997FE8" w14:textId="234E26C4" w:rsidR="00E00ECE" w:rsidRPr="00E00ECE" w:rsidRDefault="00E00ECE" w:rsidP="00E00ECE">
      <w:pPr>
        <w:shd w:val="clear" w:color="auto" w:fill="FFFFFF"/>
        <w:spacing w:after="150" w:line="240" w:lineRule="auto"/>
        <w:jc w:val="both"/>
        <w:textAlignment w:val="baseline"/>
        <w:rPr>
          <w:rFonts w:ascii="Arial" w:eastAsia="Times New Roman" w:hAnsi="Arial" w:cs="Arial"/>
          <w:color w:val="273239"/>
          <w:spacing w:val="2"/>
          <w:sz w:val="26"/>
          <w:szCs w:val="26"/>
          <w:lang w:bidi="hi-IN"/>
        </w:rPr>
      </w:pPr>
      <w:r w:rsidRPr="00E00ECE">
        <w:rPr>
          <w:rFonts w:ascii="Arial" w:eastAsia="Times New Roman" w:hAnsi="Arial" w:cs="Arial"/>
          <w:color w:val="273239"/>
          <w:spacing w:val="2"/>
          <w:sz w:val="26"/>
          <w:szCs w:val="26"/>
          <w:lang w:bidi="hi-IN"/>
        </w:rPr>
        <w:t>The diagram is explained by the following table:</w:t>
      </w:r>
    </w:p>
    <w:tbl>
      <w:tblPr>
        <w:tblW w:w="10248" w:type="dxa"/>
        <w:jc w:val="center"/>
        <w:tblCellMar>
          <w:left w:w="0" w:type="dxa"/>
          <w:right w:w="0" w:type="dxa"/>
        </w:tblCellMar>
        <w:tblLook w:val="04A0" w:firstRow="1" w:lastRow="0" w:firstColumn="1" w:lastColumn="0" w:noHBand="0" w:noVBand="1"/>
      </w:tblPr>
      <w:tblGrid>
        <w:gridCol w:w="1394"/>
        <w:gridCol w:w="2164"/>
        <w:gridCol w:w="1790"/>
        <w:gridCol w:w="2273"/>
        <w:gridCol w:w="2627"/>
      </w:tblGrid>
      <w:tr w:rsidR="00E00ECE" w:rsidRPr="00E00ECE" w14:paraId="2326016C" w14:textId="77777777" w:rsidTr="00E00ECE">
        <w:trPr>
          <w:trHeight w:val="141"/>
          <w:tblHeader/>
          <w:jc w:val="center"/>
        </w:trPr>
        <w:tc>
          <w:tcPr>
            <w:tcW w:w="0" w:type="auto"/>
            <w:tcBorders>
              <w:top w:val="nil"/>
              <w:left w:val="nil"/>
              <w:bottom w:val="nil"/>
              <w:right w:val="nil"/>
            </w:tcBorders>
            <w:tcMar>
              <w:top w:w="150" w:type="dxa"/>
              <w:left w:w="150" w:type="dxa"/>
              <w:bottom w:w="150" w:type="dxa"/>
              <w:right w:w="150" w:type="dxa"/>
            </w:tcMar>
            <w:vAlign w:val="bottom"/>
            <w:hideMark/>
          </w:tcPr>
          <w:p w14:paraId="63CCE562" w14:textId="77777777" w:rsidR="00E00ECE" w:rsidRPr="00E00ECE" w:rsidRDefault="00E00ECE" w:rsidP="00E00ECE">
            <w:pPr>
              <w:spacing w:after="0" w:line="240" w:lineRule="auto"/>
              <w:jc w:val="both"/>
              <w:rPr>
                <w:rFonts w:ascii="Times New Roman" w:eastAsia="Times New Roman" w:hAnsi="Times New Roman" w:cs="Times New Roman"/>
                <w:sz w:val="28"/>
                <w:szCs w:val="28"/>
                <w:lang w:bidi="hi-IN"/>
              </w:rPr>
            </w:pPr>
            <w:r w:rsidRPr="00E00ECE">
              <w:rPr>
                <w:rFonts w:ascii="Times New Roman" w:eastAsia="Times New Roman" w:hAnsi="Times New Roman" w:cs="Times New Roman"/>
                <w:sz w:val="28"/>
                <w:szCs w:val="28"/>
                <w:lang w:bidi="hi-IN"/>
              </w:rPr>
              <w:t>History Bits</w:t>
            </w:r>
          </w:p>
        </w:tc>
        <w:tc>
          <w:tcPr>
            <w:tcW w:w="0" w:type="auto"/>
            <w:tcBorders>
              <w:top w:val="nil"/>
              <w:left w:val="nil"/>
              <w:bottom w:val="nil"/>
              <w:right w:val="nil"/>
            </w:tcBorders>
            <w:tcMar>
              <w:top w:w="150" w:type="dxa"/>
              <w:left w:w="150" w:type="dxa"/>
              <w:bottom w:w="150" w:type="dxa"/>
              <w:right w:w="150" w:type="dxa"/>
            </w:tcMar>
            <w:vAlign w:val="bottom"/>
            <w:hideMark/>
          </w:tcPr>
          <w:p w14:paraId="4688D557" w14:textId="77777777" w:rsidR="00E00ECE" w:rsidRPr="00E00ECE" w:rsidRDefault="00E00ECE" w:rsidP="00E00ECE">
            <w:pPr>
              <w:spacing w:after="0" w:line="240" w:lineRule="auto"/>
              <w:jc w:val="both"/>
              <w:rPr>
                <w:rFonts w:ascii="Times New Roman" w:eastAsia="Times New Roman" w:hAnsi="Times New Roman" w:cs="Times New Roman"/>
                <w:sz w:val="28"/>
                <w:szCs w:val="28"/>
                <w:lang w:bidi="hi-IN"/>
              </w:rPr>
            </w:pPr>
            <w:r w:rsidRPr="00E00ECE">
              <w:rPr>
                <w:rFonts w:ascii="Times New Roman" w:eastAsia="Times New Roman" w:hAnsi="Times New Roman" w:cs="Times New Roman"/>
                <w:sz w:val="28"/>
                <w:szCs w:val="28"/>
                <w:lang w:bidi="hi-IN"/>
              </w:rPr>
              <w:t>Resulting Description</w:t>
            </w:r>
          </w:p>
        </w:tc>
        <w:tc>
          <w:tcPr>
            <w:tcW w:w="0" w:type="auto"/>
            <w:tcBorders>
              <w:top w:val="nil"/>
              <w:left w:val="nil"/>
              <w:bottom w:val="nil"/>
              <w:right w:val="nil"/>
            </w:tcBorders>
            <w:tcMar>
              <w:top w:w="150" w:type="dxa"/>
              <w:left w:w="150" w:type="dxa"/>
              <w:bottom w:w="150" w:type="dxa"/>
              <w:right w:w="150" w:type="dxa"/>
            </w:tcMar>
            <w:vAlign w:val="bottom"/>
            <w:hideMark/>
          </w:tcPr>
          <w:p w14:paraId="0A6D444C" w14:textId="77777777" w:rsidR="00E00ECE" w:rsidRPr="00E00ECE" w:rsidRDefault="00E00ECE" w:rsidP="00E00ECE">
            <w:pPr>
              <w:spacing w:after="0" w:line="240" w:lineRule="auto"/>
              <w:jc w:val="both"/>
              <w:rPr>
                <w:rFonts w:ascii="Times New Roman" w:eastAsia="Times New Roman" w:hAnsi="Times New Roman" w:cs="Times New Roman"/>
                <w:sz w:val="28"/>
                <w:szCs w:val="28"/>
                <w:lang w:bidi="hi-IN"/>
              </w:rPr>
            </w:pPr>
            <w:r w:rsidRPr="00E00ECE">
              <w:rPr>
                <w:rFonts w:ascii="Times New Roman" w:eastAsia="Times New Roman" w:hAnsi="Times New Roman" w:cs="Times New Roman"/>
                <w:sz w:val="28"/>
                <w:szCs w:val="28"/>
                <w:lang w:bidi="hi-IN"/>
              </w:rPr>
              <w:t>Prediction made</w:t>
            </w:r>
          </w:p>
        </w:tc>
        <w:tc>
          <w:tcPr>
            <w:tcW w:w="0" w:type="auto"/>
            <w:tcBorders>
              <w:top w:val="nil"/>
              <w:left w:val="nil"/>
              <w:bottom w:val="nil"/>
              <w:right w:val="nil"/>
            </w:tcBorders>
            <w:tcMar>
              <w:top w:w="150" w:type="dxa"/>
              <w:left w:w="150" w:type="dxa"/>
              <w:bottom w:w="150" w:type="dxa"/>
              <w:right w:w="150" w:type="dxa"/>
            </w:tcMar>
            <w:vAlign w:val="bottom"/>
            <w:hideMark/>
          </w:tcPr>
          <w:p w14:paraId="1CE1DB59" w14:textId="77777777" w:rsidR="00E00ECE" w:rsidRPr="00E00ECE" w:rsidRDefault="00E00ECE" w:rsidP="00E00ECE">
            <w:pPr>
              <w:spacing w:after="0" w:line="240" w:lineRule="auto"/>
              <w:jc w:val="both"/>
              <w:rPr>
                <w:rFonts w:ascii="Times New Roman" w:eastAsia="Times New Roman" w:hAnsi="Times New Roman" w:cs="Times New Roman"/>
                <w:sz w:val="28"/>
                <w:szCs w:val="28"/>
                <w:lang w:bidi="hi-IN"/>
              </w:rPr>
            </w:pPr>
            <w:r w:rsidRPr="00E00ECE">
              <w:rPr>
                <w:rFonts w:ascii="Times New Roman" w:eastAsia="Times New Roman" w:hAnsi="Times New Roman" w:cs="Times New Roman"/>
                <w:sz w:val="28"/>
                <w:szCs w:val="28"/>
                <w:lang w:bidi="hi-IN"/>
              </w:rPr>
              <w:t>If branch taken</w:t>
            </w:r>
          </w:p>
        </w:tc>
        <w:tc>
          <w:tcPr>
            <w:tcW w:w="0" w:type="auto"/>
            <w:tcBorders>
              <w:top w:val="nil"/>
              <w:left w:val="nil"/>
              <w:bottom w:val="nil"/>
              <w:right w:val="nil"/>
            </w:tcBorders>
            <w:tcMar>
              <w:top w:w="150" w:type="dxa"/>
              <w:left w:w="150" w:type="dxa"/>
              <w:bottom w:w="150" w:type="dxa"/>
              <w:right w:w="150" w:type="dxa"/>
            </w:tcMar>
            <w:vAlign w:val="bottom"/>
            <w:hideMark/>
          </w:tcPr>
          <w:p w14:paraId="1FA8A09A" w14:textId="77777777" w:rsidR="00E00ECE" w:rsidRPr="00E00ECE" w:rsidRDefault="00E00ECE" w:rsidP="00E00ECE">
            <w:pPr>
              <w:spacing w:after="0" w:line="240" w:lineRule="auto"/>
              <w:jc w:val="both"/>
              <w:rPr>
                <w:rFonts w:ascii="Times New Roman" w:eastAsia="Times New Roman" w:hAnsi="Times New Roman" w:cs="Times New Roman"/>
                <w:sz w:val="28"/>
                <w:szCs w:val="28"/>
                <w:lang w:bidi="hi-IN"/>
              </w:rPr>
            </w:pPr>
            <w:r w:rsidRPr="00E00ECE">
              <w:rPr>
                <w:rFonts w:ascii="Times New Roman" w:eastAsia="Times New Roman" w:hAnsi="Times New Roman" w:cs="Times New Roman"/>
                <w:sz w:val="28"/>
                <w:szCs w:val="28"/>
                <w:lang w:bidi="hi-IN"/>
              </w:rPr>
              <w:t>If branch not taken</w:t>
            </w:r>
          </w:p>
        </w:tc>
      </w:tr>
      <w:tr w:rsidR="00E00ECE" w:rsidRPr="00E00ECE" w14:paraId="06CAD765" w14:textId="77777777" w:rsidTr="00E00ECE">
        <w:trPr>
          <w:trHeight w:val="134"/>
          <w:jc w:val="center"/>
        </w:trPr>
        <w:tc>
          <w:tcPr>
            <w:tcW w:w="0" w:type="auto"/>
            <w:tcBorders>
              <w:top w:val="nil"/>
              <w:left w:val="nil"/>
              <w:bottom w:val="nil"/>
              <w:right w:val="nil"/>
            </w:tcBorders>
            <w:tcMar>
              <w:top w:w="210" w:type="dxa"/>
              <w:left w:w="150" w:type="dxa"/>
              <w:bottom w:w="210" w:type="dxa"/>
              <w:right w:w="150" w:type="dxa"/>
            </w:tcMar>
            <w:vAlign w:val="bottom"/>
            <w:hideMark/>
          </w:tcPr>
          <w:p w14:paraId="04115F09"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11</w:t>
            </w:r>
          </w:p>
        </w:tc>
        <w:tc>
          <w:tcPr>
            <w:tcW w:w="0" w:type="auto"/>
            <w:tcBorders>
              <w:top w:val="nil"/>
              <w:left w:val="nil"/>
              <w:bottom w:val="nil"/>
              <w:right w:val="nil"/>
            </w:tcBorders>
            <w:tcMar>
              <w:top w:w="210" w:type="dxa"/>
              <w:left w:w="150" w:type="dxa"/>
              <w:bottom w:w="210" w:type="dxa"/>
              <w:right w:w="150" w:type="dxa"/>
            </w:tcMar>
            <w:vAlign w:val="bottom"/>
            <w:hideMark/>
          </w:tcPr>
          <w:p w14:paraId="297784BC"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Strongly Taken</w:t>
            </w:r>
          </w:p>
        </w:tc>
        <w:tc>
          <w:tcPr>
            <w:tcW w:w="0" w:type="auto"/>
            <w:tcBorders>
              <w:top w:val="nil"/>
              <w:left w:val="nil"/>
              <w:bottom w:val="nil"/>
              <w:right w:val="nil"/>
            </w:tcBorders>
            <w:tcMar>
              <w:top w:w="210" w:type="dxa"/>
              <w:left w:w="150" w:type="dxa"/>
              <w:bottom w:w="210" w:type="dxa"/>
              <w:right w:w="150" w:type="dxa"/>
            </w:tcMar>
            <w:vAlign w:val="bottom"/>
            <w:hideMark/>
          </w:tcPr>
          <w:p w14:paraId="692BD711"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Branch Taken</w:t>
            </w:r>
          </w:p>
        </w:tc>
        <w:tc>
          <w:tcPr>
            <w:tcW w:w="0" w:type="auto"/>
            <w:tcBorders>
              <w:top w:val="nil"/>
              <w:left w:val="nil"/>
              <w:bottom w:val="nil"/>
              <w:right w:val="nil"/>
            </w:tcBorders>
            <w:tcMar>
              <w:top w:w="210" w:type="dxa"/>
              <w:left w:w="150" w:type="dxa"/>
              <w:bottom w:w="210" w:type="dxa"/>
              <w:right w:w="150" w:type="dxa"/>
            </w:tcMar>
            <w:vAlign w:val="bottom"/>
            <w:hideMark/>
          </w:tcPr>
          <w:p w14:paraId="51E69EE9"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Remains in same state</w:t>
            </w:r>
          </w:p>
        </w:tc>
        <w:tc>
          <w:tcPr>
            <w:tcW w:w="0" w:type="auto"/>
            <w:tcBorders>
              <w:top w:val="nil"/>
              <w:left w:val="nil"/>
              <w:bottom w:val="nil"/>
              <w:right w:val="nil"/>
            </w:tcBorders>
            <w:tcMar>
              <w:top w:w="210" w:type="dxa"/>
              <w:left w:w="150" w:type="dxa"/>
              <w:bottom w:w="210" w:type="dxa"/>
              <w:right w:w="150" w:type="dxa"/>
            </w:tcMar>
            <w:vAlign w:val="bottom"/>
            <w:hideMark/>
          </w:tcPr>
          <w:p w14:paraId="176B3487"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Downgraded to weakly taken</w:t>
            </w:r>
          </w:p>
        </w:tc>
      </w:tr>
      <w:tr w:rsidR="00E00ECE" w:rsidRPr="00E00ECE" w14:paraId="3C0B8845" w14:textId="77777777" w:rsidTr="00E00ECE">
        <w:trPr>
          <w:trHeight w:val="128"/>
          <w:jc w:val="center"/>
        </w:trPr>
        <w:tc>
          <w:tcPr>
            <w:tcW w:w="0" w:type="auto"/>
            <w:tcBorders>
              <w:top w:val="nil"/>
              <w:left w:val="nil"/>
              <w:bottom w:val="nil"/>
              <w:right w:val="nil"/>
            </w:tcBorders>
            <w:tcMar>
              <w:top w:w="210" w:type="dxa"/>
              <w:left w:w="150" w:type="dxa"/>
              <w:bottom w:w="210" w:type="dxa"/>
              <w:right w:w="150" w:type="dxa"/>
            </w:tcMar>
            <w:vAlign w:val="bottom"/>
            <w:hideMark/>
          </w:tcPr>
          <w:p w14:paraId="2EB5E195"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10</w:t>
            </w:r>
          </w:p>
        </w:tc>
        <w:tc>
          <w:tcPr>
            <w:tcW w:w="0" w:type="auto"/>
            <w:tcBorders>
              <w:top w:val="nil"/>
              <w:left w:val="nil"/>
              <w:bottom w:val="nil"/>
              <w:right w:val="nil"/>
            </w:tcBorders>
            <w:tcMar>
              <w:top w:w="210" w:type="dxa"/>
              <w:left w:w="150" w:type="dxa"/>
              <w:bottom w:w="210" w:type="dxa"/>
              <w:right w:w="150" w:type="dxa"/>
            </w:tcMar>
            <w:vAlign w:val="bottom"/>
            <w:hideMark/>
          </w:tcPr>
          <w:p w14:paraId="129BEB32"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Weakly Taken</w:t>
            </w:r>
          </w:p>
        </w:tc>
        <w:tc>
          <w:tcPr>
            <w:tcW w:w="0" w:type="auto"/>
            <w:tcBorders>
              <w:top w:val="nil"/>
              <w:left w:val="nil"/>
              <w:bottom w:val="nil"/>
              <w:right w:val="nil"/>
            </w:tcBorders>
            <w:tcMar>
              <w:top w:w="210" w:type="dxa"/>
              <w:left w:w="150" w:type="dxa"/>
              <w:bottom w:w="210" w:type="dxa"/>
              <w:right w:w="150" w:type="dxa"/>
            </w:tcMar>
            <w:vAlign w:val="bottom"/>
            <w:hideMark/>
          </w:tcPr>
          <w:p w14:paraId="029A9D62"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Branch Taken</w:t>
            </w:r>
          </w:p>
        </w:tc>
        <w:tc>
          <w:tcPr>
            <w:tcW w:w="0" w:type="auto"/>
            <w:tcBorders>
              <w:top w:val="nil"/>
              <w:left w:val="nil"/>
              <w:bottom w:val="nil"/>
              <w:right w:val="nil"/>
            </w:tcBorders>
            <w:tcMar>
              <w:top w:w="210" w:type="dxa"/>
              <w:left w:w="150" w:type="dxa"/>
              <w:bottom w:w="210" w:type="dxa"/>
              <w:right w:w="150" w:type="dxa"/>
            </w:tcMar>
            <w:vAlign w:val="bottom"/>
            <w:hideMark/>
          </w:tcPr>
          <w:p w14:paraId="00945F45"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Upgraded to strongly taken</w:t>
            </w:r>
          </w:p>
        </w:tc>
        <w:tc>
          <w:tcPr>
            <w:tcW w:w="0" w:type="auto"/>
            <w:tcBorders>
              <w:top w:val="nil"/>
              <w:left w:val="nil"/>
              <w:bottom w:val="nil"/>
              <w:right w:val="nil"/>
            </w:tcBorders>
            <w:tcMar>
              <w:top w:w="210" w:type="dxa"/>
              <w:left w:w="150" w:type="dxa"/>
              <w:bottom w:w="210" w:type="dxa"/>
              <w:right w:w="150" w:type="dxa"/>
            </w:tcMar>
            <w:vAlign w:val="bottom"/>
            <w:hideMark/>
          </w:tcPr>
          <w:p w14:paraId="5717830E"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Downgraded to weakly not taken</w:t>
            </w:r>
          </w:p>
        </w:tc>
      </w:tr>
      <w:tr w:rsidR="00E00ECE" w:rsidRPr="00E00ECE" w14:paraId="6EFA17C0" w14:textId="77777777" w:rsidTr="00E00ECE">
        <w:trPr>
          <w:trHeight w:val="128"/>
          <w:jc w:val="center"/>
        </w:trPr>
        <w:tc>
          <w:tcPr>
            <w:tcW w:w="0" w:type="auto"/>
            <w:tcBorders>
              <w:top w:val="nil"/>
              <w:left w:val="nil"/>
              <w:bottom w:val="nil"/>
              <w:right w:val="nil"/>
            </w:tcBorders>
            <w:tcMar>
              <w:top w:w="210" w:type="dxa"/>
              <w:left w:w="150" w:type="dxa"/>
              <w:bottom w:w="210" w:type="dxa"/>
              <w:right w:w="150" w:type="dxa"/>
            </w:tcMar>
            <w:vAlign w:val="bottom"/>
            <w:hideMark/>
          </w:tcPr>
          <w:p w14:paraId="2177A426"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01</w:t>
            </w:r>
          </w:p>
        </w:tc>
        <w:tc>
          <w:tcPr>
            <w:tcW w:w="0" w:type="auto"/>
            <w:tcBorders>
              <w:top w:val="nil"/>
              <w:left w:val="nil"/>
              <w:bottom w:val="nil"/>
              <w:right w:val="nil"/>
            </w:tcBorders>
            <w:tcMar>
              <w:top w:w="210" w:type="dxa"/>
              <w:left w:w="150" w:type="dxa"/>
              <w:bottom w:w="210" w:type="dxa"/>
              <w:right w:w="150" w:type="dxa"/>
            </w:tcMar>
            <w:vAlign w:val="bottom"/>
            <w:hideMark/>
          </w:tcPr>
          <w:p w14:paraId="05E0FA8F"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Weakly Not Taken</w:t>
            </w:r>
          </w:p>
        </w:tc>
        <w:tc>
          <w:tcPr>
            <w:tcW w:w="0" w:type="auto"/>
            <w:tcBorders>
              <w:top w:val="nil"/>
              <w:left w:val="nil"/>
              <w:bottom w:val="nil"/>
              <w:right w:val="nil"/>
            </w:tcBorders>
            <w:tcMar>
              <w:top w:w="210" w:type="dxa"/>
              <w:left w:w="150" w:type="dxa"/>
              <w:bottom w:w="210" w:type="dxa"/>
              <w:right w:w="150" w:type="dxa"/>
            </w:tcMar>
            <w:vAlign w:val="bottom"/>
            <w:hideMark/>
          </w:tcPr>
          <w:p w14:paraId="22F8EEA2"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Branch Not Taken</w:t>
            </w:r>
          </w:p>
        </w:tc>
        <w:tc>
          <w:tcPr>
            <w:tcW w:w="0" w:type="auto"/>
            <w:tcBorders>
              <w:top w:val="nil"/>
              <w:left w:val="nil"/>
              <w:bottom w:val="nil"/>
              <w:right w:val="nil"/>
            </w:tcBorders>
            <w:tcMar>
              <w:top w:w="210" w:type="dxa"/>
              <w:left w:w="150" w:type="dxa"/>
              <w:bottom w:w="210" w:type="dxa"/>
              <w:right w:w="150" w:type="dxa"/>
            </w:tcMar>
            <w:vAlign w:val="bottom"/>
            <w:hideMark/>
          </w:tcPr>
          <w:p w14:paraId="42E7768C"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Upgraded to weakly taken</w:t>
            </w:r>
          </w:p>
        </w:tc>
        <w:tc>
          <w:tcPr>
            <w:tcW w:w="0" w:type="auto"/>
            <w:tcBorders>
              <w:top w:val="nil"/>
              <w:left w:val="nil"/>
              <w:bottom w:val="nil"/>
              <w:right w:val="nil"/>
            </w:tcBorders>
            <w:tcMar>
              <w:top w:w="210" w:type="dxa"/>
              <w:left w:w="150" w:type="dxa"/>
              <w:bottom w:w="210" w:type="dxa"/>
              <w:right w:w="150" w:type="dxa"/>
            </w:tcMar>
            <w:vAlign w:val="bottom"/>
            <w:hideMark/>
          </w:tcPr>
          <w:p w14:paraId="44BBAD74"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Downgraded to strongly not taken</w:t>
            </w:r>
          </w:p>
        </w:tc>
      </w:tr>
      <w:tr w:rsidR="00E00ECE" w:rsidRPr="00E00ECE" w14:paraId="6E52A1D7" w14:textId="77777777" w:rsidTr="00E00ECE">
        <w:trPr>
          <w:trHeight w:val="128"/>
          <w:jc w:val="center"/>
        </w:trPr>
        <w:tc>
          <w:tcPr>
            <w:tcW w:w="0" w:type="auto"/>
            <w:tcBorders>
              <w:top w:val="nil"/>
              <w:left w:val="nil"/>
              <w:bottom w:val="nil"/>
              <w:right w:val="nil"/>
            </w:tcBorders>
            <w:tcMar>
              <w:top w:w="210" w:type="dxa"/>
              <w:left w:w="150" w:type="dxa"/>
              <w:bottom w:w="210" w:type="dxa"/>
              <w:right w:w="150" w:type="dxa"/>
            </w:tcMar>
            <w:vAlign w:val="bottom"/>
            <w:hideMark/>
          </w:tcPr>
          <w:p w14:paraId="0B6E0E13"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00</w:t>
            </w:r>
          </w:p>
        </w:tc>
        <w:tc>
          <w:tcPr>
            <w:tcW w:w="0" w:type="auto"/>
            <w:tcBorders>
              <w:top w:val="nil"/>
              <w:left w:val="nil"/>
              <w:bottom w:val="nil"/>
              <w:right w:val="nil"/>
            </w:tcBorders>
            <w:tcMar>
              <w:top w:w="210" w:type="dxa"/>
              <w:left w:w="150" w:type="dxa"/>
              <w:bottom w:w="210" w:type="dxa"/>
              <w:right w:w="150" w:type="dxa"/>
            </w:tcMar>
            <w:vAlign w:val="bottom"/>
            <w:hideMark/>
          </w:tcPr>
          <w:p w14:paraId="181EA2FB"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Strongly Not Taken</w:t>
            </w:r>
          </w:p>
        </w:tc>
        <w:tc>
          <w:tcPr>
            <w:tcW w:w="0" w:type="auto"/>
            <w:tcBorders>
              <w:top w:val="nil"/>
              <w:left w:val="nil"/>
              <w:bottom w:val="nil"/>
              <w:right w:val="nil"/>
            </w:tcBorders>
            <w:tcMar>
              <w:top w:w="210" w:type="dxa"/>
              <w:left w:w="150" w:type="dxa"/>
              <w:bottom w:w="210" w:type="dxa"/>
              <w:right w:w="150" w:type="dxa"/>
            </w:tcMar>
            <w:vAlign w:val="bottom"/>
            <w:hideMark/>
          </w:tcPr>
          <w:p w14:paraId="6A5F33E0"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Branch Not Taken</w:t>
            </w:r>
          </w:p>
        </w:tc>
        <w:tc>
          <w:tcPr>
            <w:tcW w:w="0" w:type="auto"/>
            <w:tcBorders>
              <w:top w:val="nil"/>
              <w:left w:val="nil"/>
              <w:bottom w:val="nil"/>
              <w:right w:val="nil"/>
            </w:tcBorders>
            <w:tcMar>
              <w:top w:w="210" w:type="dxa"/>
              <w:left w:w="150" w:type="dxa"/>
              <w:bottom w:w="210" w:type="dxa"/>
              <w:right w:w="150" w:type="dxa"/>
            </w:tcMar>
            <w:vAlign w:val="bottom"/>
            <w:hideMark/>
          </w:tcPr>
          <w:p w14:paraId="6155F728"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Upgraded to weakly not taken</w:t>
            </w:r>
          </w:p>
        </w:tc>
        <w:tc>
          <w:tcPr>
            <w:tcW w:w="0" w:type="auto"/>
            <w:tcBorders>
              <w:top w:val="nil"/>
              <w:left w:val="nil"/>
              <w:bottom w:val="nil"/>
              <w:right w:val="nil"/>
            </w:tcBorders>
            <w:tcMar>
              <w:top w:w="210" w:type="dxa"/>
              <w:left w:w="150" w:type="dxa"/>
              <w:bottom w:w="210" w:type="dxa"/>
              <w:right w:w="150" w:type="dxa"/>
            </w:tcMar>
            <w:vAlign w:val="bottom"/>
            <w:hideMark/>
          </w:tcPr>
          <w:p w14:paraId="39F7B11E" w14:textId="77777777" w:rsidR="00E00ECE" w:rsidRPr="00E00ECE" w:rsidRDefault="00E00ECE" w:rsidP="00E00ECE">
            <w:pPr>
              <w:spacing w:after="0" w:line="240" w:lineRule="auto"/>
              <w:jc w:val="both"/>
              <w:rPr>
                <w:rFonts w:ascii="Times New Roman" w:eastAsia="Times New Roman" w:hAnsi="Times New Roman" w:cs="Times New Roman"/>
                <w:sz w:val="25"/>
                <w:szCs w:val="25"/>
                <w:lang w:bidi="hi-IN"/>
              </w:rPr>
            </w:pPr>
            <w:r w:rsidRPr="00E00ECE">
              <w:rPr>
                <w:rFonts w:ascii="Times New Roman" w:eastAsia="Times New Roman" w:hAnsi="Times New Roman" w:cs="Times New Roman"/>
                <w:sz w:val="25"/>
                <w:szCs w:val="25"/>
                <w:lang w:bidi="hi-IN"/>
              </w:rPr>
              <w:t>Remains in same state</w:t>
            </w:r>
          </w:p>
        </w:tc>
      </w:tr>
    </w:tbl>
    <w:p w14:paraId="35611A22" w14:textId="77777777" w:rsidR="008069F3" w:rsidRDefault="00000000" w:rsidP="00E00ECE">
      <w:pPr>
        <w:jc w:val="both"/>
      </w:pPr>
    </w:p>
    <w:sectPr w:rsidR="008069F3" w:rsidSect="00321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52DDB"/>
    <w:multiLevelType w:val="multilevel"/>
    <w:tmpl w:val="ACFE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2C4441"/>
    <w:multiLevelType w:val="multilevel"/>
    <w:tmpl w:val="6720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797D8C"/>
    <w:multiLevelType w:val="multilevel"/>
    <w:tmpl w:val="4F8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849225">
    <w:abstractNumId w:val="0"/>
  </w:num>
  <w:num w:numId="2" w16cid:durableId="1519469696">
    <w:abstractNumId w:val="1"/>
  </w:num>
  <w:num w:numId="3" w16cid:durableId="354963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CE"/>
    <w:rsid w:val="001B308A"/>
    <w:rsid w:val="00321F02"/>
    <w:rsid w:val="005412EF"/>
    <w:rsid w:val="00E00EC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922B"/>
  <w15:chartTrackingRefBased/>
  <w15:docId w15:val="{98AA4DE5-BEF0-432E-9A47-851D8AFE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0EC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E00E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7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computer-organization-and-architecture-pipelining-set-1-execution-stages-and-throughput/"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A72577C7094F48B3E66A75697DCCA8" ma:contentTypeVersion="4" ma:contentTypeDescription="Create a new document." ma:contentTypeScope="" ma:versionID="1227cae7faa2b1ff11e95447e1e5fc26">
  <xsd:schema xmlns:xsd="http://www.w3.org/2001/XMLSchema" xmlns:xs="http://www.w3.org/2001/XMLSchema" xmlns:p="http://schemas.microsoft.com/office/2006/metadata/properties" xmlns:ns2="3f6a6e92-9979-4339-bc3f-7c1ecdf515d1" xmlns:ns3="34cd0b30-cf33-4467-a3af-156369a7651a" targetNamespace="http://schemas.microsoft.com/office/2006/metadata/properties" ma:root="true" ma:fieldsID="668243d16e33976472c448f4b79d460e" ns2:_="" ns3:_="">
    <xsd:import namespace="3f6a6e92-9979-4339-bc3f-7c1ecdf515d1"/>
    <xsd:import namespace="34cd0b30-cf33-4467-a3af-156369a765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a6e92-9979-4339-bc3f-7c1ecdf515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cd0b30-cf33-4467-a3af-156369a765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E33D10-3906-4AE9-8D90-B3F24C510CE4}"/>
</file>

<file path=customXml/itemProps2.xml><?xml version="1.0" encoding="utf-8"?>
<ds:datastoreItem xmlns:ds="http://schemas.openxmlformats.org/officeDocument/2006/customXml" ds:itemID="{68DA12BE-DC87-4223-9EB6-3882B7915268}"/>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CC175</dc:creator>
  <cp:keywords/>
  <dc:description/>
  <cp:lastModifiedBy>CC175</cp:lastModifiedBy>
  <cp:revision>1</cp:revision>
  <dcterms:created xsi:type="dcterms:W3CDTF">2022-12-29T05:30:00Z</dcterms:created>
  <dcterms:modified xsi:type="dcterms:W3CDTF">2022-12-29T05:31:00Z</dcterms:modified>
</cp:coreProperties>
</file>