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D19" w:rsidRDefault="00C33D19"/>
    <w:p w:rsidR="0060725F" w:rsidRDefault="0060725F" w:rsidP="0060725F">
      <w:pPr>
        <w:jc w:val="center"/>
        <w:rPr>
          <w:b/>
        </w:rPr>
      </w:pPr>
      <w:proofErr w:type="spellStart"/>
      <w:r w:rsidRPr="00AD088B">
        <w:rPr>
          <w:b/>
        </w:rPr>
        <w:t>TermTest</w:t>
      </w:r>
      <w:proofErr w:type="spellEnd"/>
      <w:r w:rsidRPr="00AD088B">
        <w:rPr>
          <w:b/>
        </w:rPr>
        <w:t xml:space="preserve"> 1 Syllabus for Intelligent Computing</w:t>
      </w:r>
    </w:p>
    <w:p w:rsidR="00AD088B" w:rsidRPr="00AD088B" w:rsidRDefault="00AD088B" w:rsidP="0060725F">
      <w:pPr>
        <w:jc w:val="center"/>
        <w:rPr>
          <w:b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3681"/>
        <w:gridCol w:w="4678"/>
      </w:tblGrid>
      <w:tr w:rsidR="00C33D19" w:rsidTr="00056E74">
        <w:tc>
          <w:tcPr>
            <w:tcW w:w="3681" w:type="dxa"/>
          </w:tcPr>
          <w:p w:rsidR="00C33D19" w:rsidRDefault="00056E74">
            <w:r>
              <w:t>Introduction</w:t>
            </w:r>
          </w:p>
        </w:tc>
        <w:tc>
          <w:tcPr>
            <w:tcW w:w="4678" w:type="dxa"/>
          </w:tcPr>
          <w:p w:rsidR="00C33D19" w:rsidRDefault="00056E74">
            <w:r w:rsidRPr="00056E74">
              <w:t>fundamentals-of-natural-computing-basic-concepts-algo</w:t>
            </w:r>
            <w:r>
              <w:t>rithms-and-applications – Chapter 1</w:t>
            </w:r>
          </w:p>
        </w:tc>
      </w:tr>
      <w:tr w:rsidR="00C33D19" w:rsidTr="00056E74">
        <w:tc>
          <w:tcPr>
            <w:tcW w:w="3681" w:type="dxa"/>
          </w:tcPr>
          <w:p w:rsidR="00C33D19" w:rsidRDefault="00C33D19" w:rsidP="00C33D19">
            <w:r w:rsidRPr="00C33D19">
              <w:rPr>
                <w:lang w:val="en-US"/>
              </w:rPr>
              <w:t>Biological Nervous Systems, Artificial Neural Networks, Neuron Models, Architectures, Supervised learning: Perceptron algorit</w:t>
            </w:r>
            <w:r>
              <w:rPr>
                <w:lang w:val="en-US"/>
              </w:rPr>
              <w:t>hm, Back Propagation Algorithm,</w:t>
            </w:r>
          </w:p>
        </w:tc>
        <w:tc>
          <w:tcPr>
            <w:tcW w:w="4678" w:type="dxa"/>
          </w:tcPr>
          <w:p w:rsidR="00C33D19" w:rsidRDefault="00C33D19">
            <w:r>
              <w:t>NeuralNetworks.pptx</w:t>
            </w:r>
          </w:p>
          <w:p w:rsidR="00C33D19" w:rsidRDefault="00C33D19">
            <w:proofErr w:type="spellStart"/>
            <w:r>
              <w:t>Zurada</w:t>
            </w:r>
            <w:proofErr w:type="spellEnd"/>
            <w:r>
              <w:t xml:space="preserve"> 2.1, 2.2, 2.5</w:t>
            </w:r>
          </w:p>
          <w:p w:rsidR="00C33D19" w:rsidRDefault="00C33D19">
            <w:proofErr w:type="spellStart"/>
            <w:r>
              <w:t>Zurada</w:t>
            </w:r>
            <w:proofErr w:type="spellEnd"/>
            <w:r>
              <w:t xml:space="preserve"> – SDPTA, SCPTA, R-category SCPTA, EBPTA</w:t>
            </w:r>
          </w:p>
          <w:p w:rsidR="00C33D19" w:rsidRDefault="00C33D19">
            <w:r>
              <w:t>Problems on Learning rules</w:t>
            </w:r>
          </w:p>
        </w:tc>
      </w:tr>
      <w:tr w:rsidR="00C33D19" w:rsidTr="00056E74">
        <w:tc>
          <w:tcPr>
            <w:tcW w:w="3681" w:type="dxa"/>
          </w:tcPr>
          <w:p w:rsidR="00C33D19" w:rsidRDefault="00C33D19">
            <w:r w:rsidRPr="00C33D19">
              <w:rPr>
                <w:lang w:val="en-US"/>
              </w:rPr>
              <w:t>Unsupervised learning: Self-organizing maps</w:t>
            </w:r>
          </w:p>
        </w:tc>
        <w:tc>
          <w:tcPr>
            <w:tcW w:w="4678" w:type="dxa"/>
          </w:tcPr>
          <w:p w:rsidR="00C33D19" w:rsidRDefault="0060725F">
            <w:r>
              <w:t>U</w:t>
            </w:r>
            <w:r w:rsidR="00C33D19">
              <w:t>nsupervised</w:t>
            </w:r>
            <w:r>
              <w:t xml:space="preserve"> NN</w:t>
            </w:r>
            <w:r w:rsidR="00C33D19">
              <w:t>.pptx</w:t>
            </w:r>
            <w:r w:rsidR="00315389">
              <w:t xml:space="preserve">, </w:t>
            </w:r>
            <w:proofErr w:type="spellStart"/>
            <w:r w:rsidR="00315389">
              <w:t>Fausett</w:t>
            </w:r>
            <w:proofErr w:type="spellEnd"/>
            <w:r w:rsidR="00315389">
              <w:t xml:space="preserve"> Chap 4.2</w:t>
            </w:r>
          </w:p>
        </w:tc>
      </w:tr>
      <w:tr w:rsidR="00056E74" w:rsidTr="00056E74">
        <w:tc>
          <w:tcPr>
            <w:tcW w:w="3681" w:type="dxa"/>
          </w:tcPr>
          <w:p w:rsidR="00056E74" w:rsidRDefault="00056E74" w:rsidP="00056E74">
            <w:r w:rsidRPr="00C33D19">
              <w:rPr>
                <w:lang w:val="en-US"/>
              </w:rPr>
              <w:t>ART</w:t>
            </w:r>
          </w:p>
        </w:tc>
        <w:tc>
          <w:tcPr>
            <w:tcW w:w="4678" w:type="dxa"/>
          </w:tcPr>
          <w:p w:rsidR="00056E74" w:rsidRDefault="0060725F" w:rsidP="00056E74">
            <w:r>
              <w:t>U</w:t>
            </w:r>
            <w:r w:rsidR="00056E74">
              <w:t>nsupervised</w:t>
            </w:r>
            <w:r>
              <w:t xml:space="preserve"> NN</w:t>
            </w:r>
            <w:r w:rsidR="00056E74">
              <w:t>.pptx</w:t>
            </w:r>
            <w:r w:rsidR="00315389">
              <w:t xml:space="preserve">, </w:t>
            </w:r>
            <w:proofErr w:type="spellStart"/>
            <w:r w:rsidR="00315389">
              <w:t>Fausett</w:t>
            </w:r>
            <w:proofErr w:type="spellEnd"/>
            <w:r w:rsidR="00315389">
              <w:t xml:space="preserve"> Chap 5.2</w:t>
            </w:r>
            <w:bookmarkStart w:id="0" w:name="_GoBack"/>
            <w:bookmarkEnd w:id="0"/>
          </w:p>
        </w:tc>
      </w:tr>
      <w:tr w:rsidR="00056E74" w:rsidTr="00056E74">
        <w:tc>
          <w:tcPr>
            <w:tcW w:w="3681" w:type="dxa"/>
          </w:tcPr>
          <w:p w:rsidR="00056E74" w:rsidRPr="00C33D19" w:rsidRDefault="00056E74" w:rsidP="00056E74">
            <w:pPr>
              <w:rPr>
                <w:lang w:val="en-US"/>
              </w:rPr>
            </w:pPr>
            <w:r>
              <w:rPr>
                <w:lang w:val="en-US"/>
              </w:rPr>
              <w:t>Genetic Algorithm</w:t>
            </w:r>
          </w:p>
        </w:tc>
        <w:tc>
          <w:tcPr>
            <w:tcW w:w="4678" w:type="dxa"/>
          </w:tcPr>
          <w:p w:rsidR="00056E74" w:rsidRDefault="00056E74" w:rsidP="0060725F">
            <w:r>
              <w:t>G</w:t>
            </w:r>
            <w:r w:rsidR="0060725F">
              <w:t>enetic</w:t>
            </w:r>
            <w:r>
              <w:t>A</w:t>
            </w:r>
            <w:r w:rsidR="0060725F">
              <w:t>lgorithm.</w:t>
            </w:r>
            <w:r>
              <w:t>ppt</w:t>
            </w:r>
            <w:r w:rsidR="0060725F">
              <w:t>x</w:t>
            </w:r>
          </w:p>
        </w:tc>
      </w:tr>
    </w:tbl>
    <w:p w:rsidR="00C33D19" w:rsidRDefault="00C33D19"/>
    <w:sectPr w:rsidR="00C33D1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918" w:rsidRDefault="005F7918" w:rsidP="0060725F">
      <w:pPr>
        <w:spacing w:after="0" w:line="240" w:lineRule="auto"/>
      </w:pPr>
      <w:r>
        <w:separator/>
      </w:r>
    </w:p>
  </w:endnote>
  <w:endnote w:type="continuationSeparator" w:id="0">
    <w:p w:rsidR="005F7918" w:rsidRDefault="005F7918" w:rsidP="00607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918" w:rsidRDefault="005F7918" w:rsidP="0060725F">
      <w:pPr>
        <w:spacing w:after="0" w:line="240" w:lineRule="auto"/>
      </w:pPr>
      <w:r>
        <w:separator/>
      </w:r>
    </w:p>
  </w:footnote>
  <w:footnote w:type="continuationSeparator" w:id="0">
    <w:p w:rsidR="005F7918" w:rsidRDefault="005F7918" w:rsidP="00607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25F" w:rsidRDefault="0060725F" w:rsidP="0060725F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04A2F1F1" wp14:editId="7A2866F1">
          <wp:extent cx="5819775" cy="8191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19"/>
    <w:rsid w:val="00056E74"/>
    <w:rsid w:val="00215499"/>
    <w:rsid w:val="00315389"/>
    <w:rsid w:val="005F7918"/>
    <w:rsid w:val="0060725F"/>
    <w:rsid w:val="00A5145F"/>
    <w:rsid w:val="00AD088B"/>
    <w:rsid w:val="00C3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2609"/>
  <w15:chartTrackingRefBased/>
  <w15:docId w15:val="{2ADD483C-A30A-48F2-9C22-0E01B22E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25F"/>
  </w:style>
  <w:style w:type="paragraph" w:styleId="Footer">
    <w:name w:val="footer"/>
    <w:basedOn w:val="Normal"/>
    <w:link w:val="FooterChar"/>
    <w:uiPriority w:val="99"/>
    <w:unhideWhenUsed/>
    <w:rsid w:val="006072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9" ma:contentTypeDescription="Create a new document." ma:contentTypeScope="" ma:versionID="be8fb3912a84f30b130061b225e95f4c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fb18274b0f69ced719f4aaad77b8fcb9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2152b4-0f67-47af-97f7-67d4bf9a9309}" ma:internalName="TaxCatchAll" ma:showField="CatchAllData" ma:web="c317b94e-6ee5-42ff-a03f-c5e79dbd8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17b94e-6ee5-42ff-a03f-c5e79dbd8f61" xsi:nil="true"/>
    <lcf76f155ced4ddcb4097134ff3c332f xmlns="fc6ac81b-1e6d-4ccc-9e04-070b9f11c7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53FE89-E595-49EA-B164-7B024CA782C8}"/>
</file>

<file path=customXml/itemProps2.xml><?xml version="1.0" encoding="utf-8"?>
<ds:datastoreItem xmlns:ds="http://schemas.openxmlformats.org/officeDocument/2006/customXml" ds:itemID="{7E56FD94-7B80-409F-81E8-AC3D8305D98A}"/>
</file>

<file path=customXml/itemProps3.xml><?xml version="1.0" encoding="utf-8"?>
<ds:datastoreItem xmlns:ds="http://schemas.openxmlformats.org/officeDocument/2006/customXml" ds:itemID="{42AA710F-105D-4E82-8E47-3A3413FB05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Bhowmick</dc:creator>
  <cp:keywords/>
  <dc:description/>
  <cp:lastModifiedBy>Kiran Bhowmick</cp:lastModifiedBy>
  <cp:revision>3</cp:revision>
  <dcterms:created xsi:type="dcterms:W3CDTF">2022-11-07T08:50:00Z</dcterms:created>
  <dcterms:modified xsi:type="dcterms:W3CDTF">2022-11-07T09:37:00Z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