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E7B90" w14:textId="77777777" w:rsidR="00105F3B" w:rsidRPr="0093537D" w:rsidRDefault="00105F3B" w:rsidP="00C55520">
      <w:pPr>
        <w:spacing w:before="1" w:line="360" w:lineRule="auto"/>
        <w:jc w:val="center"/>
        <w:rPr>
          <w:sz w:val="14"/>
          <w:szCs w:val="14"/>
        </w:rPr>
      </w:pPr>
      <w:r w:rsidRPr="00376ED0">
        <w:rPr>
          <w:b/>
          <w:position w:val="-1"/>
          <w:sz w:val="48"/>
          <w:szCs w:val="48"/>
        </w:rPr>
        <w:t>Medical Store: Inventory Management and Supplier Information System</w:t>
      </w:r>
    </w:p>
    <w:p w14:paraId="7214E30F" w14:textId="77777777" w:rsidR="00105F3B" w:rsidRPr="0093537D" w:rsidRDefault="00105F3B" w:rsidP="00C55520">
      <w:pPr>
        <w:spacing w:line="360" w:lineRule="auto"/>
        <w:jc w:val="center"/>
      </w:pPr>
    </w:p>
    <w:p w14:paraId="2657B228" w14:textId="77777777" w:rsidR="00105F3B" w:rsidRPr="0093537D" w:rsidRDefault="00105F3B" w:rsidP="00C55520">
      <w:pPr>
        <w:spacing w:line="360" w:lineRule="auto"/>
        <w:jc w:val="center"/>
      </w:pPr>
    </w:p>
    <w:p w14:paraId="0D5A7E2D" w14:textId="77777777" w:rsidR="00105F3B" w:rsidRDefault="00105F3B" w:rsidP="00C55520">
      <w:pPr>
        <w:spacing w:line="360" w:lineRule="auto"/>
        <w:jc w:val="center"/>
        <w:rPr>
          <w:b/>
          <w:sz w:val="28"/>
          <w:szCs w:val="28"/>
        </w:rPr>
      </w:pPr>
      <w:r w:rsidRPr="0093537D">
        <w:rPr>
          <w:b/>
          <w:spacing w:val="-1"/>
          <w:sz w:val="28"/>
          <w:szCs w:val="28"/>
        </w:rPr>
        <w:t>P</w:t>
      </w:r>
      <w:r w:rsidRPr="0093537D">
        <w:rPr>
          <w:b/>
          <w:sz w:val="28"/>
          <w:szCs w:val="28"/>
        </w:rPr>
        <w:t>r</w:t>
      </w:r>
      <w:r w:rsidRPr="0093537D">
        <w:rPr>
          <w:b/>
          <w:spacing w:val="1"/>
          <w:sz w:val="28"/>
          <w:szCs w:val="28"/>
        </w:rPr>
        <w:t>o</w:t>
      </w:r>
      <w:r w:rsidRPr="0093537D">
        <w:rPr>
          <w:b/>
          <w:sz w:val="28"/>
          <w:szCs w:val="28"/>
        </w:rPr>
        <w:t xml:space="preserve">ject </w:t>
      </w:r>
      <w:r w:rsidRPr="0093537D">
        <w:rPr>
          <w:b/>
          <w:spacing w:val="-1"/>
          <w:sz w:val="28"/>
          <w:szCs w:val="28"/>
        </w:rPr>
        <w:t>R</w:t>
      </w:r>
      <w:r w:rsidRPr="0093537D">
        <w:rPr>
          <w:b/>
          <w:sz w:val="28"/>
          <w:szCs w:val="28"/>
        </w:rPr>
        <w:t>e</w:t>
      </w:r>
      <w:r w:rsidRPr="0093537D">
        <w:rPr>
          <w:b/>
          <w:spacing w:val="-3"/>
          <w:sz w:val="28"/>
          <w:szCs w:val="28"/>
        </w:rPr>
        <w:t>p</w:t>
      </w:r>
      <w:r w:rsidRPr="0093537D">
        <w:rPr>
          <w:b/>
          <w:spacing w:val="1"/>
          <w:sz w:val="28"/>
          <w:szCs w:val="28"/>
        </w:rPr>
        <w:t>o</w:t>
      </w:r>
      <w:r w:rsidRPr="0093537D">
        <w:rPr>
          <w:b/>
          <w:sz w:val="28"/>
          <w:szCs w:val="28"/>
        </w:rPr>
        <w:t>rt</w:t>
      </w:r>
      <w:r w:rsidRPr="0093537D">
        <w:rPr>
          <w:b/>
          <w:spacing w:val="-3"/>
          <w:sz w:val="28"/>
          <w:szCs w:val="28"/>
        </w:rPr>
        <w:t xml:space="preserve"> </w:t>
      </w:r>
      <w:r w:rsidRPr="0093537D">
        <w:rPr>
          <w:b/>
          <w:spacing w:val="1"/>
          <w:sz w:val="28"/>
          <w:szCs w:val="28"/>
        </w:rPr>
        <w:t>s</w:t>
      </w:r>
      <w:r w:rsidRPr="0093537D">
        <w:rPr>
          <w:b/>
          <w:sz w:val="28"/>
          <w:szCs w:val="28"/>
        </w:rPr>
        <w:t>u</w:t>
      </w:r>
      <w:r w:rsidRPr="0093537D">
        <w:rPr>
          <w:b/>
          <w:spacing w:val="-3"/>
          <w:sz w:val="28"/>
          <w:szCs w:val="28"/>
        </w:rPr>
        <w:t>bm</w:t>
      </w:r>
      <w:r w:rsidRPr="0093537D">
        <w:rPr>
          <w:b/>
          <w:spacing w:val="1"/>
          <w:sz w:val="28"/>
          <w:szCs w:val="28"/>
        </w:rPr>
        <w:t>i</w:t>
      </w:r>
      <w:r w:rsidRPr="0093537D">
        <w:rPr>
          <w:b/>
          <w:sz w:val="28"/>
          <w:szCs w:val="28"/>
        </w:rPr>
        <w:t xml:space="preserve">tted in the </w:t>
      </w:r>
      <w:r>
        <w:rPr>
          <w:b/>
          <w:sz w:val="28"/>
          <w:szCs w:val="28"/>
        </w:rPr>
        <w:t>P</w:t>
      </w:r>
      <w:r w:rsidRPr="0093537D">
        <w:rPr>
          <w:b/>
          <w:spacing w:val="-2"/>
          <w:sz w:val="28"/>
          <w:szCs w:val="28"/>
        </w:rPr>
        <w:t>a</w:t>
      </w:r>
      <w:r w:rsidRPr="0093537D">
        <w:rPr>
          <w:b/>
          <w:sz w:val="28"/>
          <w:szCs w:val="28"/>
        </w:rPr>
        <w:t>rt</w:t>
      </w:r>
      <w:r w:rsidRPr="0093537D">
        <w:rPr>
          <w:b/>
          <w:spacing w:val="-1"/>
          <w:sz w:val="28"/>
          <w:szCs w:val="28"/>
        </w:rPr>
        <w:t>ia</w:t>
      </w:r>
      <w:r w:rsidRPr="0093537D">
        <w:rPr>
          <w:b/>
          <w:sz w:val="28"/>
          <w:szCs w:val="28"/>
        </w:rPr>
        <w:t>l</w:t>
      </w:r>
      <w:r w:rsidRPr="0093537D">
        <w:rPr>
          <w:b/>
          <w:spacing w:val="-1"/>
          <w:sz w:val="28"/>
          <w:szCs w:val="28"/>
        </w:rPr>
        <w:t xml:space="preserve"> </w:t>
      </w:r>
      <w:r>
        <w:rPr>
          <w:b/>
          <w:sz w:val="28"/>
          <w:szCs w:val="28"/>
        </w:rPr>
        <w:t>F</w:t>
      </w:r>
      <w:r w:rsidRPr="0093537D">
        <w:rPr>
          <w:b/>
          <w:sz w:val="28"/>
          <w:szCs w:val="28"/>
        </w:rPr>
        <w:t>ulfil</w:t>
      </w:r>
      <w:r w:rsidRPr="0093537D">
        <w:rPr>
          <w:b/>
          <w:spacing w:val="-3"/>
          <w:sz w:val="28"/>
          <w:szCs w:val="28"/>
        </w:rPr>
        <w:t>m</w:t>
      </w:r>
      <w:r w:rsidRPr="0093537D">
        <w:rPr>
          <w:b/>
          <w:sz w:val="28"/>
          <w:szCs w:val="28"/>
        </w:rPr>
        <w:t>ent</w:t>
      </w:r>
    </w:p>
    <w:p w14:paraId="63A74F6D" w14:textId="77777777" w:rsidR="00105F3B" w:rsidRPr="0093537D" w:rsidRDefault="00105F3B" w:rsidP="00C55520">
      <w:pPr>
        <w:spacing w:line="360" w:lineRule="auto"/>
        <w:jc w:val="center"/>
        <w:rPr>
          <w:sz w:val="28"/>
          <w:szCs w:val="28"/>
        </w:rPr>
      </w:pPr>
      <w:r w:rsidRPr="0093537D">
        <w:rPr>
          <w:b/>
          <w:spacing w:val="1"/>
          <w:sz w:val="28"/>
          <w:szCs w:val="28"/>
        </w:rPr>
        <w:t>o</w:t>
      </w:r>
      <w:r w:rsidRPr="0093537D">
        <w:rPr>
          <w:b/>
          <w:sz w:val="28"/>
          <w:szCs w:val="28"/>
        </w:rPr>
        <w:t>f</w:t>
      </w:r>
    </w:p>
    <w:p w14:paraId="7E677419" w14:textId="77777777" w:rsidR="00105F3B" w:rsidRDefault="00105F3B" w:rsidP="00C55520">
      <w:pPr>
        <w:spacing w:line="360" w:lineRule="auto"/>
        <w:jc w:val="center"/>
        <w:rPr>
          <w:rFonts w:eastAsia="Calibri Light"/>
          <w:color w:val="2E5395"/>
          <w:sz w:val="28"/>
          <w:szCs w:val="28"/>
        </w:rPr>
      </w:pPr>
      <w:r w:rsidRPr="00376ED0">
        <w:rPr>
          <w:rFonts w:eastAsia="Calibri Light"/>
          <w:color w:val="2E5395"/>
          <w:spacing w:val="1"/>
          <w:sz w:val="28"/>
          <w:szCs w:val="28"/>
        </w:rPr>
        <w:t>Bachelor of Technology</w:t>
      </w:r>
      <w:r>
        <w:rPr>
          <w:rFonts w:eastAsia="Calibri Light"/>
          <w:color w:val="2E5395"/>
          <w:spacing w:val="1"/>
          <w:sz w:val="28"/>
          <w:szCs w:val="28"/>
        </w:rPr>
        <w:t xml:space="preserve"> (Integrated</w:t>
      </w:r>
      <w:r w:rsidRPr="0093537D">
        <w:rPr>
          <w:rFonts w:eastAsia="Calibri Light"/>
          <w:color w:val="2E5395"/>
          <w:sz w:val="28"/>
          <w:szCs w:val="28"/>
        </w:rPr>
        <w:t>)</w:t>
      </w:r>
    </w:p>
    <w:p w14:paraId="61DDDA97" w14:textId="77777777" w:rsidR="00105F3B" w:rsidRPr="0093537D" w:rsidRDefault="00105F3B" w:rsidP="00C55520">
      <w:pPr>
        <w:spacing w:line="360" w:lineRule="auto"/>
        <w:jc w:val="center"/>
        <w:rPr>
          <w:rFonts w:eastAsia="Calibri Light"/>
          <w:sz w:val="28"/>
          <w:szCs w:val="28"/>
        </w:rPr>
      </w:pPr>
      <w:r w:rsidRPr="0093537D">
        <w:rPr>
          <w:rFonts w:eastAsia="Calibri Light"/>
          <w:color w:val="2E5395"/>
          <w:spacing w:val="1"/>
          <w:sz w:val="28"/>
          <w:szCs w:val="28"/>
        </w:rPr>
        <w:t>In</w:t>
      </w:r>
    </w:p>
    <w:p w14:paraId="1717C845" w14:textId="77777777" w:rsidR="00105F3B" w:rsidRPr="0093537D" w:rsidRDefault="00105F3B" w:rsidP="00C55520">
      <w:pPr>
        <w:spacing w:before="11" w:line="360" w:lineRule="auto"/>
        <w:jc w:val="center"/>
        <w:rPr>
          <w:rFonts w:eastAsia="Calibri Light"/>
          <w:sz w:val="28"/>
          <w:szCs w:val="28"/>
        </w:rPr>
      </w:pPr>
      <w:r>
        <w:rPr>
          <w:rFonts w:eastAsia="Calibri Light"/>
          <w:color w:val="2E5395"/>
          <w:sz w:val="28"/>
          <w:szCs w:val="28"/>
        </w:rPr>
        <w:t>Information Technology</w:t>
      </w:r>
    </w:p>
    <w:p w14:paraId="066ACABF" w14:textId="77777777" w:rsidR="00105F3B" w:rsidRPr="0093537D" w:rsidRDefault="00105F3B" w:rsidP="00491BF9">
      <w:pPr>
        <w:spacing w:line="360" w:lineRule="auto"/>
      </w:pPr>
    </w:p>
    <w:p w14:paraId="49F0C665" w14:textId="77777777" w:rsidR="00105F3B" w:rsidRPr="0093537D" w:rsidRDefault="00105F3B" w:rsidP="00C55520">
      <w:pPr>
        <w:spacing w:line="360" w:lineRule="auto"/>
        <w:jc w:val="center"/>
        <w:rPr>
          <w:sz w:val="22"/>
          <w:szCs w:val="22"/>
        </w:rPr>
      </w:pPr>
      <w:r w:rsidRPr="0093537D">
        <w:rPr>
          <w:sz w:val="22"/>
          <w:szCs w:val="22"/>
        </w:rPr>
        <w:t>by</w:t>
      </w:r>
    </w:p>
    <w:p w14:paraId="4715BB5D" w14:textId="77777777" w:rsidR="00105F3B" w:rsidRPr="0093537D" w:rsidRDefault="00105F3B" w:rsidP="00C55520">
      <w:pPr>
        <w:spacing w:line="360" w:lineRule="auto"/>
        <w:jc w:val="center"/>
      </w:pPr>
    </w:p>
    <w:tbl>
      <w:tblPr>
        <w:tblpPr w:leftFromText="180" w:rightFromText="180" w:vertAnchor="text" w:horzAnchor="margin" w:tblpXSpec="center" w:tblpY="137"/>
        <w:tblW w:w="5900" w:type="dxa"/>
        <w:tblCellMar>
          <w:left w:w="0" w:type="dxa"/>
          <w:right w:w="0" w:type="dxa"/>
        </w:tblCellMar>
        <w:tblLook w:val="04A0" w:firstRow="1" w:lastRow="0" w:firstColumn="1" w:lastColumn="0" w:noHBand="0" w:noVBand="1"/>
      </w:tblPr>
      <w:tblGrid>
        <w:gridCol w:w="1778"/>
        <w:gridCol w:w="1331"/>
        <w:gridCol w:w="2791"/>
      </w:tblGrid>
      <w:tr w:rsidR="00105F3B" w:rsidRPr="00376ED0" w14:paraId="2253468B" w14:textId="77777777" w:rsidTr="001952D0">
        <w:trPr>
          <w:trHeight w:val="611"/>
        </w:trPr>
        <w:tc>
          <w:tcPr>
            <w:tcW w:w="1778" w:type="dxa"/>
            <w:tcBorders>
              <w:top w:val="single" w:sz="8" w:space="0" w:color="4472C4"/>
              <w:left w:val="single" w:sz="8" w:space="0" w:color="4472C4"/>
              <w:bottom w:val="single" w:sz="8" w:space="0" w:color="4472C4"/>
              <w:right w:val="single" w:sz="8" w:space="0" w:color="4472C4"/>
            </w:tcBorders>
            <w:shd w:val="clear" w:color="auto" w:fill="auto"/>
            <w:tcMar>
              <w:top w:w="15" w:type="dxa"/>
              <w:left w:w="108" w:type="dxa"/>
              <w:bottom w:w="0" w:type="dxa"/>
              <w:right w:w="108" w:type="dxa"/>
            </w:tcMar>
            <w:vAlign w:val="center"/>
            <w:hideMark/>
          </w:tcPr>
          <w:p w14:paraId="27C1BE78" w14:textId="77777777" w:rsidR="00105F3B" w:rsidRPr="00376ED0" w:rsidRDefault="00105F3B" w:rsidP="00C55520">
            <w:pPr>
              <w:spacing w:after="160" w:line="360" w:lineRule="auto"/>
              <w:jc w:val="center"/>
              <w:rPr>
                <w:sz w:val="36"/>
                <w:szCs w:val="36"/>
                <w:lang w:val="en-IN" w:eastAsia="en-IN" w:bidi="gu-IN"/>
              </w:rPr>
            </w:pPr>
            <w:bookmarkStart w:id="0" w:name="_Hlk158405499"/>
            <w:r w:rsidRPr="00376ED0">
              <w:rPr>
                <w:rFonts w:eastAsia="Calibri"/>
                <w:color w:val="262626"/>
                <w:kern w:val="24"/>
                <w:sz w:val="28"/>
                <w:szCs w:val="28"/>
                <w:lang w:val="en-IN" w:eastAsia="en-IN" w:bidi="gu-IN"/>
              </w:rPr>
              <w:t>SAP ID</w:t>
            </w:r>
          </w:p>
        </w:tc>
        <w:tc>
          <w:tcPr>
            <w:tcW w:w="1331" w:type="dxa"/>
            <w:tcBorders>
              <w:top w:val="single" w:sz="8" w:space="0" w:color="4472C4"/>
              <w:left w:val="single" w:sz="8" w:space="0" w:color="4472C4"/>
              <w:bottom w:val="single" w:sz="8" w:space="0" w:color="4472C4"/>
              <w:right w:val="single" w:sz="8" w:space="0" w:color="4472C4"/>
            </w:tcBorders>
            <w:shd w:val="clear" w:color="auto" w:fill="auto"/>
            <w:tcMar>
              <w:top w:w="15" w:type="dxa"/>
              <w:left w:w="108" w:type="dxa"/>
              <w:bottom w:w="0" w:type="dxa"/>
              <w:right w:w="108" w:type="dxa"/>
            </w:tcMar>
            <w:vAlign w:val="center"/>
            <w:hideMark/>
          </w:tcPr>
          <w:p w14:paraId="4EB4D9B5" w14:textId="77777777" w:rsidR="00105F3B" w:rsidRPr="00376ED0" w:rsidRDefault="00105F3B" w:rsidP="00C55520">
            <w:pPr>
              <w:spacing w:after="160" w:line="360" w:lineRule="auto"/>
              <w:jc w:val="center"/>
              <w:rPr>
                <w:sz w:val="36"/>
                <w:szCs w:val="36"/>
                <w:lang w:val="en-IN" w:eastAsia="en-IN" w:bidi="gu-IN"/>
              </w:rPr>
            </w:pPr>
            <w:r w:rsidRPr="00376ED0">
              <w:rPr>
                <w:rFonts w:eastAsia="Calibri"/>
                <w:color w:val="262626"/>
                <w:kern w:val="24"/>
                <w:sz w:val="28"/>
                <w:szCs w:val="28"/>
                <w:lang w:eastAsia="en-IN" w:bidi="gu-IN"/>
              </w:rPr>
              <w:t>R</w:t>
            </w:r>
            <w:r w:rsidRPr="00376ED0">
              <w:rPr>
                <w:rFonts w:eastAsia="Calibri"/>
                <w:color w:val="262626"/>
                <w:kern w:val="24"/>
                <w:sz w:val="28"/>
                <w:szCs w:val="28"/>
                <w:lang w:val="en-IN" w:eastAsia="en-IN" w:bidi="gu-IN"/>
              </w:rPr>
              <w:t>oll No.</w:t>
            </w:r>
          </w:p>
        </w:tc>
        <w:tc>
          <w:tcPr>
            <w:tcW w:w="2791" w:type="dxa"/>
            <w:tcBorders>
              <w:top w:val="single" w:sz="8" w:space="0" w:color="4472C4"/>
              <w:left w:val="single" w:sz="8" w:space="0" w:color="4472C4"/>
              <w:bottom w:val="single" w:sz="8" w:space="0" w:color="4472C4"/>
              <w:right w:val="single" w:sz="8" w:space="0" w:color="4472C4"/>
            </w:tcBorders>
            <w:shd w:val="clear" w:color="auto" w:fill="auto"/>
            <w:tcMar>
              <w:top w:w="15" w:type="dxa"/>
              <w:left w:w="108" w:type="dxa"/>
              <w:bottom w:w="0" w:type="dxa"/>
              <w:right w:w="108" w:type="dxa"/>
            </w:tcMar>
            <w:vAlign w:val="center"/>
            <w:hideMark/>
          </w:tcPr>
          <w:p w14:paraId="0B10E5F9" w14:textId="77777777" w:rsidR="00105F3B" w:rsidRPr="00376ED0" w:rsidRDefault="00105F3B" w:rsidP="00C55520">
            <w:pPr>
              <w:spacing w:after="160" w:line="360" w:lineRule="auto"/>
              <w:jc w:val="center"/>
              <w:rPr>
                <w:sz w:val="36"/>
                <w:szCs w:val="36"/>
                <w:lang w:val="en-IN" w:eastAsia="en-IN" w:bidi="gu-IN"/>
              </w:rPr>
            </w:pPr>
            <w:r w:rsidRPr="00376ED0">
              <w:rPr>
                <w:rFonts w:eastAsia="Calibri"/>
                <w:color w:val="262626"/>
                <w:kern w:val="24"/>
                <w:sz w:val="28"/>
                <w:szCs w:val="28"/>
                <w:lang w:val="en-IN" w:eastAsia="en-IN" w:bidi="gu-IN"/>
              </w:rPr>
              <w:t>Name</w:t>
            </w:r>
          </w:p>
        </w:tc>
      </w:tr>
      <w:tr w:rsidR="00105F3B" w:rsidRPr="00376ED0" w14:paraId="33946289" w14:textId="77777777" w:rsidTr="001952D0">
        <w:trPr>
          <w:trHeight w:val="672"/>
        </w:trPr>
        <w:tc>
          <w:tcPr>
            <w:tcW w:w="1778" w:type="dxa"/>
            <w:tcBorders>
              <w:top w:val="single" w:sz="8" w:space="0" w:color="4472C4"/>
              <w:left w:val="single" w:sz="8" w:space="0" w:color="4472C4"/>
              <w:bottom w:val="single" w:sz="8" w:space="0" w:color="4472C4"/>
              <w:right w:val="single" w:sz="8" w:space="0" w:color="4472C4"/>
            </w:tcBorders>
            <w:shd w:val="clear" w:color="auto" w:fill="auto"/>
            <w:tcMar>
              <w:top w:w="15" w:type="dxa"/>
              <w:left w:w="15" w:type="dxa"/>
              <w:bottom w:w="0" w:type="dxa"/>
              <w:right w:w="15" w:type="dxa"/>
            </w:tcMar>
            <w:vAlign w:val="center"/>
            <w:hideMark/>
          </w:tcPr>
          <w:p w14:paraId="6FC6081A" w14:textId="77777777" w:rsidR="00105F3B" w:rsidRPr="00376ED0" w:rsidRDefault="00105F3B" w:rsidP="00C55520">
            <w:pPr>
              <w:spacing w:line="360" w:lineRule="auto"/>
              <w:jc w:val="center"/>
              <w:rPr>
                <w:sz w:val="36"/>
                <w:szCs w:val="36"/>
                <w:lang w:val="en-IN" w:eastAsia="en-IN" w:bidi="gu-IN"/>
              </w:rPr>
            </w:pPr>
            <w:r w:rsidRPr="00376ED0">
              <w:rPr>
                <w:rFonts w:eastAsia="Calibri"/>
                <w:b/>
                <w:bCs/>
                <w:color w:val="262626"/>
                <w:kern w:val="24"/>
                <w:sz w:val="28"/>
                <w:szCs w:val="28"/>
                <w:lang w:eastAsia="en-IN" w:bidi="gu-IN"/>
              </w:rPr>
              <w:t>70372100030</w:t>
            </w:r>
          </w:p>
        </w:tc>
        <w:tc>
          <w:tcPr>
            <w:tcW w:w="1331" w:type="dxa"/>
            <w:tcBorders>
              <w:top w:val="single" w:sz="8" w:space="0" w:color="4472C4"/>
              <w:left w:val="single" w:sz="8" w:space="0" w:color="4472C4"/>
              <w:bottom w:val="single" w:sz="8" w:space="0" w:color="4472C4"/>
              <w:right w:val="single" w:sz="8" w:space="0" w:color="4472C4"/>
            </w:tcBorders>
            <w:shd w:val="clear" w:color="auto" w:fill="auto"/>
            <w:tcMar>
              <w:top w:w="15" w:type="dxa"/>
              <w:left w:w="15" w:type="dxa"/>
              <w:bottom w:w="0" w:type="dxa"/>
              <w:right w:w="15" w:type="dxa"/>
            </w:tcMar>
            <w:vAlign w:val="center"/>
            <w:hideMark/>
          </w:tcPr>
          <w:p w14:paraId="1B31C3D6" w14:textId="77777777" w:rsidR="00105F3B" w:rsidRPr="00376ED0" w:rsidRDefault="00105F3B" w:rsidP="00C55520">
            <w:pPr>
              <w:spacing w:line="360" w:lineRule="auto"/>
              <w:jc w:val="center"/>
              <w:rPr>
                <w:sz w:val="36"/>
                <w:szCs w:val="36"/>
                <w:lang w:val="en-IN" w:eastAsia="en-IN" w:bidi="gu-IN"/>
              </w:rPr>
            </w:pPr>
            <w:r w:rsidRPr="00376ED0">
              <w:rPr>
                <w:rFonts w:eastAsia="Calibri"/>
                <w:b/>
                <w:bCs/>
                <w:color w:val="262626"/>
                <w:kern w:val="24"/>
                <w:sz w:val="28"/>
                <w:szCs w:val="28"/>
                <w:lang w:eastAsia="en-IN" w:bidi="gu-IN"/>
              </w:rPr>
              <w:t>F005</w:t>
            </w:r>
          </w:p>
        </w:tc>
        <w:tc>
          <w:tcPr>
            <w:tcW w:w="2791" w:type="dxa"/>
            <w:tcBorders>
              <w:top w:val="single" w:sz="8" w:space="0" w:color="4472C4"/>
              <w:left w:val="single" w:sz="8" w:space="0" w:color="4472C4"/>
              <w:bottom w:val="single" w:sz="8" w:space="0" w:color="4472C4"/>
              <w:right w:val="single" w:sz="8" w:space="0" w:color="4472C4"/>
            </w:tcBorders>
            <w:shd w:val="clear" w:color="auto" w:fill="auto"/>
            <w:tcMar>
              <w:top w:w="15" w:type="dxa"/>
              <w:left w:w="15" w:type="dxa"/>
              <w:bottom w:w="0" w:type="dxa"/>
              <w:right w:w="15" w:type="dxa"/>
            </w:tcMar>
            <w:vAlign w:val="center"/>
            <w:hideMark/>
          </w:tcPr>
          <w:p w14:paraId="5F329BEB" w14:textId="77777777" w:rsidR="00105F3B" w:rsidRPr="00376ED0" w:rsidRDefault="00105F3B" w:rsidP="00C55520">
            <w:pPr>
              <w:spacing w:line="360" w:lineRule="auto"/>
              <w:jc w:val="center"/>
              <w:rPr>
                <w:sz w:val="36"/>
                <w:szCs w:val="36"/>
                <w:lang w:val="en-IN" w:eastAsia="en-IN" w:bidi="gu-IN"/>
              </w:rPr>
            </w:pPr>
            <w:r w:rsidRPr="00376ED0">
              <w:rPr>
                <w:rFonts w:eastAsia="Calibri"/>
                <w:b/>
                <w:bCs/>
                <w:color w:val="262626"/>
                <w:kern w:val="24"/>
                <w:sz w:val="28"/>
                <w:szCs w:val="28"/>
                <w:lang w:eastAsia="en-IN" w:bidi="gu-IN"/>
              </w:rPr>
              <w:t>MEET M. PANCHAL</w:t>
            </w:r>
          </w:p>
        </w:tc>
      </w:tr>
      <w:tr w:rsidR="00105F3B" w:rsidRPr="00376ED0" w14:paraId="6E66A938" w14:textId="77777777" w:rsidTr="001952D0">
        <w:trPr>
          <w:trHeight w:val="624"/>
        </w:trPr>
        <w:tc>
          <w:tcPr>
            <w:tcW w:w="1778" w:type="dxa"/>
            <w:tcBorders>
              <w:top w:val="single" w:sz="8" w:space="0" w:color="4472C4"/>
              <w:left w:val="single" w:sz="8" w:space="0" w:color="4472C4"/>
              <w:bottom w:val="single" w:sz="8" w:space="0" w:color="4472C4"/>
              <w:right w:val="single" w:sz="8" w:space="0" w:color="4472C4"/>
            </w:tcBorders>
            <w:shd w:val="clear" w:color="auto" w:fill="auto"/>
            <w:tcMar>
              <w:top w:w="15" w:type="dxa"/>
              <w:left w:w="15" w:type="dxa"/>
              <w:bottom w:w="0" w:type="dxa"/>
              <w:right w:w="15" w:type="dxa"/>
            </w:tcMar>
            <w:vAlign w:val="center"/>
            <w:hideMark/>
          </w:tcPr>
          <w:p w14:paraId="5E94E547" w14:textId="77777777" w:rsidR="00105F3B" w:rsidRPr="00376ED0" w:rsidRDefault="00105F3B" w:rsidP="00C55520">
            <w:pPr>
              <w:spacing w:line="360" w:lineRule="auto"/>
              <w:jc w:val="center"/>
              <w:rPr>
                <w:sz w:val="36"/>
                <w:szCs w:val="36"/>
                <w:lang w:val="en-IN" w:eastAsia="en-IN" w:bidi="gu-IN"/>
              </w:rPr>
            </w:pPr>
            <w:r w:rsidRPr="00376ED0">
              <w:rPr>
                <w:rFonts w:eastAsia="Calibri"/>
                <w:b/>
                <w:bCs/>
                <w:color w:val="262626"/>
                <w:kern w:val="24"/>
                <w:sz w:val="28"/>
                <w:szCs w:val="28"/>
                <w:lang w:eastAsia="en-IN" w:bidi="gu-IN"/>
              </w:rPr>
              <w:t>70372100004</w:t>
            </w:r>
          </w:p>
        </w:tc>
        <w:tc>
          <w:tcPr>
            <w:tcW w:w="1331" w:type="dxa"/>
            <w:tcBorders>
              <w:top w:val="single" w:sz="8" w:space="0" w:color="4472C4"/>
              <w:left w:val="single" w:sz="8" w:space="0" w:color="4472C4"/>
              <w:bottom w:val="single" w:sz="8" w:space="0" w:color="4472C4"/>
              <w:right w:val="single" w:sz="8" w:space="0" w:color="4472C4"/>
            </w:tcBorders>
            <w:shd w:val="clear" w:color="auto" w:fill="auto"/>
            <w:tcMar>
              <w:top w:w="15" w:type="dxa"/>
              <w:left w:w="15" w:type="dxa"/>
              <w:bottom w:w="0" w:type="dxa"/>
              <w:right w:w="15" w:type="dxa"/>
            </w:tcMar>
            <w:vAlign w:val="center"/>
            <w:hideMark/>
          </w:tcPr>
          <w:p w14:paraId="112CC7E3" w14:textId="77777777" w:rsidR="00105F3B" w:rsidRPr="00376ED0" w:rsidRDefault="00105F3B" w:rsidP="00C55520">
            <w:pPr>
              <w:spacing w:line="360" w:lineRule="auto"/>
              <w:jc w:val="center"/>
              <w:rPr>
                <w:sz w:val="36"/>
                <w:szCs w:val="36"/>
                <w:lang w:val="en-IN" w:eastAsia="en-IN" w:bidi="gu-IN"/>
              </w:rPr>
            </w:pPr>
            <w:r w:rsidRPr="00376ED0">
              <w:rPr>
                <w:rFonts w:eastAsia="Calibri"/>
                <w:b/>
                <w:bCs/>
                <w:color w:val="262626"/>
                <w:kern w:val="24"/>
                <w:sz w:val="28"/>
                <w:szCs w:val="28"/>
                <w:lang w:eastAsia="en-IN" w:bidi="gu-IN"/>
              </w:rPr>
              <w:t>F030</w:t>
            </w:r>
          </w:p>
        </w:tc>
        <w:tc>
          <w:tcPr>
            <w:tcW w:w="2791" w:type="dxa"/>
            <w:tcBorders>
              <w:top w:val="single" w:sz="8" w:space="0" w:color="4472C4"/>
              <w:left w:val="single" w:sz="8" w:space="0" w:color="4472C4"/>
              <w:bottom w:val="single" w:sz="8" w:space="0" w:color="4472C4"/>
              <w:right w:val="single" w:sz="8" w:space="0" w:color="4472C4"/>
            </w:tcBorders>
            <w:shd w:val="clear" w:color="auto" w:fill="auto"/>
            <w:tcMar>
              <w:top w:w="15" w:type="dxa"/>
              <w:left w:w="15" w:type="dxa"/>
              <w:bottom w:w="0" w:type="dxa"/>
              <w:right w:w="15" w:type="dxa"/>
            </w:tcMar>
            <w:vAlign w:val="center"/>
            <w:hideMark/>
          </w:tcPr>
          <w:p w14:paraId="7DFD02F0" w14:textId="77777777" w:rsidR="00105F3B" w:rsidRPr="00376ED0" w:rsidRDefault="00105F3B" w:rsidP="00C55520">
            <w:pPr>
              <w:spacing w:line="360" w:lineRule="auto"/>
              <w:jc w:val="center"/>
              <w:rPr>
                <w:sz w:val="36"/>
                <w:szCs w:val="36"/>
                <w:lang w:val="en-IN" w:eastAsia="en-IN" w:bidi="gu-IN"/>
              </w:rPr>
            </w:pPr>
            <w:r w:rsidRPr="00376ED0">
              <w:rPr>
                <w:rFonts w:eastAsia="Calibri"/>
                <w:b/>
                <w:bCs/>
                <w:color w:val="262626"/>
                <w:kern w:val="24"/>
                <w:sz w:val="28"/>
                <w:szCs w:val="28"/>
                <w:lang w:eastAsia="en-IN" w:bidi="gu-IN"/>
              </w:rPr>
              <w:t>MAYUR H. DOSHI</w:t>
            </w:r>
          </w:p>
        </w:tc>
      </w:tr>
      <w:tr w:rsidR="00105F3B" w:rsidRPr="00376ED0" w14:paraId="74709448" w14:textId="77777777" w:rsidTr="001952D0">
        <w:trPr>
          <w:trHeight w:val="580"/>
        </w:trPr>
        <w:tc>
          <w:tcPr>
            <w:tcW w:w="1778" w:type="dxa"/>
            <w:tcBorders>
              <w:top w:val="single" w:sz="8" w:space="0" w:color="4472C4"/>
              <w:left w:val="single" w:sz="8" w:space="0" w:color="4472C4"/>
              <w:bottom w:val="single" w:sz="8" w:space="0" w:color="4472C4"/>
              <w:right w:val="single" w:sz="8" w:space="0" w:color="4472C4"/>
            </w:tcBorders>
            <w:shd w:val="clear" w:color="auto" w:fill="auto"/>
            <w:tcMar>
              <w:top w:w="15" w:type="dxa"/>
              <w:left w:w="15" w:type="dxa"/>
              <w:bottom w:w="0" w:type="dxa"/>
              <w:right w:w="15" w:type="dxa"/>
            </w:tcMar>
            <w:vAlign w:val="center"/>
            <w:hideMark/>
          </w:tcPr>
          <w:p w14:paraId="7376C93E" w14:textId="77777777" w:rsidR="00105F3B" w:rsidRPr="00376ED0" w:rsidRDefault="00105F3B" w:rsidP="00C55520">
            <w:pPr>
              <w:spacing w:line="360" w:lineRule="auto"/>
              <w:jc w:val="center"/>
              <w:rPr>
                <w:sz w:val="36"/>
                <w:szCs w:val="36"/>
                <w:lang w:val="en-IN" w:eastAsia="en-IN" w:bidi="gu-IN"/>
              </w:rPr>
            </w:pPr>
            <w:r w:rsidRPr="00376ED0">
              <w:rPr>
                <w:rFonts w:eastAsia="Calibri"/>
                <w:b/>
                <w:bCs/>
                <w:color w:val="262626"/>
                <w:kern w:val="24"/>
                <w:sz w:val="28"/>
                <w:szCs w:val="28"/>
                <w:lang w:eastAsia="en-IN" w:bidi="gu-IN"/>
              </w:rPr>
              <w:t>70372100057</w:t>
            </w:r>
          </w:p>
        </w:tc>
        <w:tc>
          <w:tcPr>
            <w:tcW w:w="1331" w:type="dxa"/>
            <w:tcBorders>
              <w:top w:val="single" w:sz="8" w:space="0" w:color="4472C4"/>
              <w:left w:val="single" w:sz="8" w:space="0" w:color="4472C4"/>
              <w:bottom w:val="single" w:sz="8" w:space="0" w:color="4472C4"/>
              <w:right w:val="single" w:sz="8" w:space="0" w:color="4472C4"/>
            </w:tcBorders>
            <w:shd w:val="clear" w:color="auto" w:fill="auto"/>
            <w:tcMar>
              <w:top w:w="15" w:type="dxa"/>
              <w:left w:w="15" w:type="dxa"/>
              <w:bottom w:w="0" w:type="dxa"/>
              <w:right w:w="15" w:type="dxa"/>
            </w:tcMar>
            <w:vAlign w:val="center"/>
            <w:hideMark/>
          </w:tcPr>
          <w:p w14:paraId="2F135220" w14:textId="77777777" w:rsidR="00105F3B" w:rsidRPr="00376ED0" w:rsidRDefault="00105F3B" w:rsidP="00C55520">
            <w:pPr>
              <w:spacing w:line="360" w:lineRule="auto"/>
              <w:jc w:val="center"/>
              <w:rPr>
                <w:sz w:val="36"/>
                <w:szCs w:val="36"/>
                <w:lang w:val="en-IN" w:eastAsia="en-IN" w:bidi="gu-IN"/>
              </w:rPr>
            </w:pPr>
            <w:r w:rsidRPr="00376ED0">
              <w:rPr>
                <w:rFonts w:eastAsia="Calibri"/>
                <w:b/>
                <w:bCs/>
                <w:color w:val="262626"/>
                <w:kern w:val="24"/>
                <w:sz w:val="28"/>
                <w:szCs w:val="28"/>
                <w:lang w:eastAsia="en-IN" w:bidi="gu-IN"/>
              </w:rPr>
              <w:t>F034</w:t>
            </w:r>
          </w:p>
        </w:tc>
        <w:tc>
          <w:tcPr>
            <w:tcW w:w="2791" w:type="dxa"/>
            <w:tcBorders>
              <w:top w:val="single" w:sz="8" w:space="0" w:color="4472C4"/>
              <w:left w:val="single" w:sz="8" w:space="0" w:color="4472C4"/>
              <w:bottom w:val="single" w:sz="8" w:space="0" w:color="4472C4"/>
              <w:right w:val="single" w:sz="8" w:space="0" w:color="4472C4"/>
            </w:tcBorders>
            <w:shd w:val="clear" w:color="auto" w:fill="auto"/>
            <w:tcMar>
              <w:top w:w="15" w:type="dxa"/>
              <w:left w:w="15" w:type="dxa"/>
              <w:bottom w:w="0" w:type="dxa"/>
              <w:right w:w="15" w:type="dxa"/>
            </w:tcMar>
            <w:vAlign w:val="center"/>
            <w:hideMark/>
          </w:tcPr>
          <w:p w14:paraId="1342602F" w14:textId="77777777" w:rsidR="00105F3B" w:rsidRPr="00376ED0" w:rsidRDefault="00105F3B" w:rsidP="00C55520">
            <w:pPr>
              <w:spacing w:line="360" w:lineRule="auto"/>
              <w:jc w:val="center"/>
              <w:rPr>
                <w:sz w:val="36"/>
                <w:szCs w:val="36"/>
                <w:lang w:val="en-IN" w:eastAsia="en-IN" w:bidi="gu-IN"/>
              </w:rPr>
            </w:pPr>
            <w:r w:rsidRPr="00376ED0">
              <w:rPr>
                <w:rFonts w:eastAsia="Calibri"/>
                <w:b/>
                <w:bCs/>
                <w:color w:val="262626"/>
                <w:kern w:val="24"/>
                <w:sz w:val="28"/>
                <w:szCs w:val="28"/>
                <w:lang w:eastAsia="en-IN" w:bidi="gu-IN"/>
              </w:rPr>
              <w:t>YASH D. VYAS</w:t>
            </w:r>
          </w:p>
        </w:tc>
      </w:tr>
      <w:bookmarkEnd w:id="0"/>
    </w:tbl>
    <w:p w14:paraId="1DF58A9D" w14:textId="77777777" w:rsidR="00105F3B" w:rsidRPr="0093537D" w:rsidRDefault="00105F3B" w:rsidP="00C55520">
      <w:pPr>
        <w:spacing w:line="360" w:lineRule="auto"/>
        <w:jc w:val="center"/>
      </w:pPr>
    </w:p>
    <w:p w14:paraId="6FD377A2" w14:textId="77777777" w:rsidR="00105F3B" w:rsidRPr="0093537D" w:rsidRDefault="00105F3B" w:rsidP="00C55520">
      <w:pPr>
        <w:spacing w:line="360" w:lineRule="auto"/>
        <w:jc w:val="center"/>
      </w:pPr>
    </w:p>
    <w:p w14:paraId="1EA17073" w14:textId="77777777" w:rsidR="00105F3B" w:rsidRPr="0093537D" w:rsidRDefault="00105F3B" w:rsidP="00C55520">
      <w:pPr>
        <w:spacing w:line="360" w:lineRule="auto"/>
        <w:jc w:val="center"/>
      </w:pPr>
    </w:p>
    <w:p w14:paraId="3263A327" w14:textId="77777777" w:rsidR="00105F3B" w:rsidRPr="0093537D" w:rsidRDefault="00105F3B" w:rsidP="00C55520">
      <w:pPr>
        <w:spacing w:line="360" w:lineRule="auto"/>
        <w:jc w:val="center"/>
      </w:pPr>
    </w:p>
    <w:p w14:paraId="3376CB90" w14:textId="77777777" w:rsidR="00105F3B" w:rsidRPr="0093537D" w:rsidRDefault="00105F3B" w:rsidP="00C55520">
      <w:pPr>
        <w:spacing w:before="8" w:line="360" w:lineRule="auto"/>
        <w:jc w:val="center"/>
        <w:rPr>
          <w:sz w:val="12"/>
          <w:szCs w:val="12"/>
        </w:rPr>
      </w:pPr>
    </w:p>
    <w:p w14:paraId="6F6C1639" w14:textId="77777777" w:rsidR="00105F3B" w:rsidRPr="0093537D" w:rsidRDefault="00105F3B" w:rsidP="00C55520">
      <w:pPr>
        <w:spacing w:line="360" w:lineRule="auto"/>
        <w:jc w:val="center"/>
      </w:pPr>
    </w:p>
    <w:p w14:paraId="209D6A6A" w14:textId="77777777" w:rsidR="00105F3B" w:rsidRPr="0093537D" w:rsidRDefault="00105F3B" w:rsidP="00C55520">
      <w:pPr>
        <w:spacing w:line="360" w:lineRule="auto"/>
        <w:jc w:val="center"/>
      </w:pPr>
    </w:p>
    <w:p w14:paraId="520838F4" w14:textId="77777777" w:rsidR="00105F3B" w:rsidRPr="0093537D" w:rsidRDefault="00105F3B" w:rsidP="00C55520">
      <w:pPr>
        <w:spacing w:line="360" w:lineRule="auto"/>
        <w:jc w:val="center"/>
      </w:pPr>
    </w:p>
    <w:p w14:paraId="207DB751" w14:textId="77777777" w:rsidR="00105F3B" w:rsidRPr="0093537D" w:rsidRDefault="00105F3B" w:rsidP="00C55520">
      <w:pPr>
        <w:spacing w:line="360" w:lineRule="auto"/>
        <w:jc w:val="center"/>
      </w:pPr>
    </w:p>
    <w:p w14:paraId="11EE6DA1" w14:textId="77777777" w:rsidR="00105F3B" w:rsidRPr="0093537D" w:rsidRDefault="00105F3B" w:rsidP="00C55520">
      <w:pPr>
        <w:spacing w:line="360" w:lineRule="auto"/>
        <w:jc w:val="center"/>
      </w:pPr>
    </w:p>
    <w:p w14:paraId="02F06CBE" w14:textId="77777777" w:rsidR="00105F3B" w:rsidRPr="0093537D" w:rsidRDefault="00105F3B" w:rsidP="00C55520">
      <w:pPr>
        <w:spacing w:line="360" w:lineRule="auto"/>
        <w:jc w:val="center"/>
      </w:pPr>
    </w:p>
    <w:p w14:paraId="5C8871CA" w14:textId="77777777" w:rsidR="00105F3B" w:rsidRDefault="00105F3B" w:rsidP="00C55520">
      <w:pPr>
        <w:spacing w:line="360" w:lineRule="auto"/>
        <w:jc w:val="center"/>
        <w:rPr>
          <w:sz w:val="22"/>
          <w:szCs w:val="22"/>
        </w:rPr>
      </w:pPr>
      <w:r w:rsidRPr="0093537D">
        <w:rPr>
          <w:spacing w:val="-1"/>
          <w:sz w:val="22"/>
          <w:szCs w:val="22"/>
        </w:rPr>
        <w:t>U</w:t>
      </w:r>
      <w:r w:rsidRPr="0093537D">
        <w:rPr>
          <w:sz w:val="22"/>
          <w:szCs w:val="22"/>
        </w:rPr>
        <w:t>nder</w:t>
      </w:r>
      <w:r w:rsidRPr="0093537D">
        <w:rPr>
          <w:spacing w:val="-1"/>
          <w:sz w:val="22"/>
          <w:szCs w:val="22"/>
        </w:rPr>
        <w:t xml:space="preserve"> </w:t>
      </w:r>
      <w:r w:rsidRPr="0093537D">
        <w:rPr>
          <w:spacing w:val="1"/>
          <w:sz w:val="22"/>
          <w:szCs w:val="22"/>
        </w:rPr>
        <w:t>t</w:t>
      </w:r>
      <w:r w:rsidRPr="0093537D">
        <w:rPr>
          <w:sz w:val="22"/>
          <w:szCs w:val="22"/>
        </w:rPr>
        <w:t xml:space="preserve">he </w:t>
      </w:r>
      <w:r w:rsidRPr="0093537D">
        <w:rPr>
          <w:spacing w:val="-2"/>
          <w:sz w:val="22"/>
          <w:szCs w:val="22"/>
        </w:rPr>
        <w:t>s</w:t>
      </w:r>
      <w:r w:rsidRPr="0093537D">
        <w:rPr>
          <w:sz w:val="22"/>
          <w:szCs w:val="22"/>
        </w:rPr>
        <w:t>up</w:t>
      </w:r>
      <w:r w:rsidRPr="0093537D">
        <w:rPr>
          <w:spacing w:val="-2"/>
          <w:sz w:val="22"/>
          <w:szCs w:val="22"/>
        </w:rPr>
        <w:t>e</w:t>
      </w:r>
      <w:r w:rsidRPr="0093537D">
        <w:rPr>
          <w:spacing w:val="1"/>
          <w:sz w:val="22"/>
          <w:szCs w:val="22"/>
        </w:rPr>
        <w:t>r</w:t>
      </w:r>
      <w:r w:rsidRPr="0093537D">
        <w:rPr>
          <w:spacing w:val="-2"/>
          <w:sz w:val="22"/>
          <w:szCs w:val="22"/>
        </w:rPr>
        <w:t>v</w:t>
      </w:r>
      <w:r w:rsidRPr="0093537D">
        <w:rPr>
          <w:spacing w:val="1"/>
          <w:sz w:val="22"/>
          <w:szCs w:val="22"/>
        </w:rPr>
        <w:t>i</w:t>
      </w:r>
      <w:r w:rsidRPr="0093537D">
        <w:rPr>
          <w:sz w:val="22"/>
          <w:szCs w:val="22"/>
        </w:rPr>
        <w:t>s</w:t>
      </w:r>
      <w:r w:rsidRPr="0093537D">
        <w:rPr>
          <w:spacing w:val="1"/>
          <w:sz w:val="22"/>
          <w:szCs w:val="22"/>
        </w:rPr>
        <w:t>i</w:t>
      </w:r>
      <w:r w:rsidRPr="0093537D">
        <w:rPr>
          <w:sz w:val="22"/>
          <w:szCs w:val="22"/>
        </w:rPr>
        <w:t>on</w:t>
      </w:r>
      <w:r w:rsidRPr="0093537D">
        <w:rPr>
          <w:spacing w:val="-2"/>
          <w:sz w:val="22"/>
          <w:szCs w:val="22"/>
        </w:rPr>
        <w:t xml:space="preserve"> </w:t>
      </w:r>
      <w:r w:rsidRPr="0093537D">
        <w:rPr>
          <w:sz w:val="22"/>
          <w:szCs w:val="22"/>
        </w:rPr>
        <w:t>of</w:t>
      </w:r>
    </w:p>
    <w:p w14:paraId="78E0FA1F" w14:textId="77777777" w:rsidR="00491BF9" w:rsidRDefault="00491BF9" w:rsidP="00C55520">
      <w:pPr>
        <w:spacing w:line="360" w:lineRule="auto"/>
        <w:jc w:val="center"/>
        <w:rPr>
          <w:sz w:val="22"/>
          <w:szCs w:val="22"/>
        </w:rPr>
      </w:pPr>
    </w:p>
    <w:p w14:paraId="15D186D7" w14:textId="77777777" w:rsidR="00491BF9" w:rsidRPr="0093537D" w:rsidRDefault="00491BF9" w:rsidP="00C55520">
      <w:pPr>
        <w:spacing w:line="360" w:lineRule="auto"/>
        <w:jc w:val="center"/>
        <w:rPr>
          <w:sz w:val="22"/>
          <w:szCs w:val="22"/>
        </w:rPr>
      </w:pPr>
    </w:p>
    <w:p w14:paraId="79823822" w14:textId="77777777" w:rsidR="00105F3B" w:rsidRPr="0093537D" w:rsidRDefault="00105F3B" w:rsidP="00C55520">
      <w:pPr>
        <w:spacing w:before="5" w:line="360" w:lineRule="auto"/>
        <w:jc w:val="center"/>
        <w:rPr>
          <w:sz w:val="28"/>
          <w:szCs w:val="28"/>
        </w:rPr>
      </w:pPr>
    </w:p>
    <w:p w14:paraId="13B07AD2" w14:textId="77777777" w:rsidR="00105F3B" w:rsidRPr="0093537D" w:rsidRDefault="00105F3B" w:rsidP="00C55520">
      <w:pPr>
        <w:spacing w:line="360" w:lineRule="auto"/>
        <w:jc w:val="center"/>
        <w:rPr>
          <w:sz w:val="24"/>
          <w:szCs w:val="24"/>
        </w:rPr>
      </w:pPr>
      <w:r>
        <w:rPr>
          <w:b/>
          <w:position w:val="-1"/>
          <w:sz w:val="24"/>
          <w:szCs w:val="24"/>
          <w:u w:val="thick" w:color="000000"/>
        </w:rPr>
        <w:t>Dr. Bhisaji Surve</w:t>
      </w:r>
    </w:p>
    <w:p w14:paraId="7464978A" w14:textId="77777777" w:rsidR="00105F3B" w:rsidRPr="0093537D" w:rsidRDefault="00105F3B" w:rsidP="00C55520">
      <w:pPr>
        <w:spacing w:before="19" w:line="360" w:lineRule="auto"/>
        <w:jc w:val="center"/>
        <w:rPr>
          <w:sz w:val="22"/>
          <w:szCs w:val="22"/>
        </w:rPr>
      </w:pPr>
    </w:p>
    <w:p w14:paraId="52166D63" w14:textId="77777777" w:rsidR="00105F3B" w:rsidRPr="0093537D" w:rsidRDefault="00105F3B" w:rsidP="00C55520">
      <w:pPr>
        <w:spacing w:before="32" w:line="360" w:lineRule="auto"/>
        <w:jc w:val="center"/>
        <w:rPr>
          <w:sz w:val="22"/>
          <w:szCs w:val="22"/>
        </w:rPr>
      </w:pPr>
      <w:r w:rsidRPr="0093537D">
        <w:rPr>
          <w:spacing w:val="1"/>
          <w:sz w:val="22"/>
          <w:szCs w:val="22"/>
        </w:rPr>
        <w:t>(</w:t>
      </w:r>
      <w:r w:rsidRPr="00FF0DA1">
        <w:rPr>
          <w:spacing w:val="-1"/>
          <w:sz w:val="22"/>
          <w:szCs w:val="22"/>
        </w:rPr>
        <w:t>Assistant Professor</w:t>
      </w:r>
      <w:r w:rsidRPr="0093537D">
        <w:rPr>
          <w:sz w:val="22"/>
          <w:szCs w:val="22"/>
        </w:rPr>
        <w:t>,</w:t>
      </w:r>
      <w:r w:rsidRPr="0093537D">
        <w:rPr>
          <w:spacing w:val="1"/>
          <w:sz w:val="22"/>
          <w:szCs w:val="22"/>
        </w:rPr>
        <w:t xml:space="preserve"> </w:t>
      </w:r>
      <w:r>
        <w:rPr>
          <w:spacing w:val="-1"/>
          <w:sz w:val="22"/>
          <w:szCs w:val="22"/>
        </w:rPr>
        <w:t>Information</w:t>
      </w:r>
      <w:r w:rsidRPr="0093537D">
        <w:rPr>
          <w:sz w:val="22"/>
          <w:szCs w:val="22"/>
        </w:rPr>
        <w:t>, MP</w:t>
      </w:r>
      <w:r w:rsidRPr="0093537D">
        <w:rPr>
          <w:spacing w:val="-3"/>
          <w:sz w:val="22"/>
          <w:szCs w:val="22"/>
        </w:rPr>
        <w:t>S</w:t>
      </w:r>
      <w:r w:rsidRPr="0093537D">
        <w:rPr>
          <w:sz w:val="22"/>
          <w:szCs w:val="22"/>
        </w:rPr>
        <w:t>TME)</w:t>
      </w:r>
    </w:p>
    <w:p w14:paraId="416F4A4D" w14:textId="77777777" w:rsidR="00105F3B" w:rsidRPr="0093537D" w:rsidRDefault="00105F3B" w:rsidP="00C55520">
      <w:pPr>
        <w:spacing w:line="360" w:lineRule="auto"/>
        <w:rPr>
          <w:sz w:val="22"/>
          <w:szCs w:val="22"/>
        </w:rPr>
        <w:sectPr w:rsidR="00105F3B" w:rsidRPr="0093537D" w:rsidSect="006832AB">
          <w:headerReference w:type="default" r:id="rId8"/>
          <w:footerReference w:type="default" r:id="rId9"/>
          <w:pgSz w:w="11920" w:h="16860"/>
          <w:pgMar w:top="1440" w:right="1440" w:bottom="1440" w:left="2160" w:header="0" w:footer="1047" w:gutter="0"/>
          <w:cols w:space="720"/>
        </w:sectPr>
      </w:pPr>
    </w:p>
    <w:p w14:paraId="13806753" w14:textId="77777777" w:rsidR="00105F3B" w:rsidRDefault="00105F3B" w:rsidP="00C55520">
      <w:pPr>
        <w:spacing w:before="24" w:line="360" w:lineRule="auto"/>
        <w:jc w:val="center"/>
        <w:rPr>
          <w:b/>
          <w:sz w:val="28"/>
          <w:szCs w:val="28"/>
        </w:rPr>
      </w:pPr>
      <w:r>
        <w:rPr>
          <w:b/>
          <w:sz w:val="28"/>
          <w:szCs w:val="28"/>
        </w:rPr>
        <w:lastRenderedPageBreak/>
        <w:t>2023-24</w:t>
      </w:r>
    </w:p>
    <w:p w14:paraId="4008A4A8" w14:textId="77777777" w:rsidR="00105F3B" w:rsidRPr="0093537D" w:rsidRDefault="00105F3B" w:rsidP="00C55520">
      <w:pPr>
        <w:spacing w:line="360" w:lineRule="auto"/>
        <w:ind w:right="-72"/>
        <w:jc w:val="center"/>
        <w:rPr>
          <w:sz w:val="36"/>
          <w:szCs w:val="36"/>
        </w:rPr>
      </w:pPr>
      <w:r w:rsidRPr="0093537D">
        <w:rPr>
          <w:b/>
          <w:sz w:val="36"/>
          <w:szCs w:val="36"/>
          <w:u w:val="thick" w:color="000000"/>
        </w:rPr>
        <w:t>CE</w:t>
      </w:r>
      <w:r w:rsidRPr="0093537D">
        <w:rPr>
          <w:b/>
          <w:spacing w:val="-1"/>
          <w:sz w:val="36"/>
          <w:szCs w:val="36"/>
          <w:u w:val="thick" w:color="000000"/>
        </w:rPr>
        <w:t>R</w:t>
      </w:r>
      <w:r w:rsidRPr="0093537D">
        <w:rPr>
          <w:b/>
          <w:sz w:val="36"/>
          <w:szCs w:val="36"/>
          <w:u w:val="thick" w:color="000000"/>
        </w:rPr>
        <w:t>TIF</w:t>
      </w:r>
      <w:r w:rsidRPr="0093537D">
        <w:rPr>
          <w:b/>
          <w:spacing w:val="1"/>
          <w:sz w:val="36"/>
          <w:szCs w:val="36"/>
          <w:u w:val="thick" w:color="000000"/>
        </w:rPr>
        <w:t>I</w:t>
      </w:r>
      <w:r w:rsidRPr="0093537D">
        <w:rPr>
          <w:b/>
          <w:sz w:val="36"/>
          <w:szCs w:val="36"/>
          <w:u w:val="thick" w:color="000000"/>
        </w:rPr>
        <w:t>C</w:t>
      </w:r>
      <w:r w:rsidRPr="0093537D">
        <w:rPr>
          <w:b/>
          <w:spacing w:val="-1"/>
          <w:sz w:val="36"/>
          <w:szCs w:val="36"/>
          <w:u w:val="thick" w:color="000000"/>
        </w:rPr>
        <w:t>A</w:t>
      </w:r>
      <w:r w:rsidRPr="0093537D">
        <w:rPr>
          <w:b/>
          <w:spacing w:val="2"/>
          <w:sz w:val="36"/>
          <w:szCs w:val="36"/>
          <w:u w:val="thick" w:color="000000"/>
        </w:rPr>
        <w:t>T</w:t>
      </w:r>
      <w:r w:rsidRPr="0093537D">
        <w:rPr>
          <w:b/>
          <w:sz w:val="36"/>
          <w:szCs w:val="36"/>
          <w:u w:val="thick" w:color="000000"/>
        </w:rPr>
        <w:t>E</w:t>
      </w:r>
    </w:p>
    <w:p w14:paraId="26A1A224" w14:textId="77777777" w:rsidR="00105F3B" w:rsidRDefault="00105F3B" w:rsidP="00C55520">
      <w:pPr>
        <w:spacing w:line="360" w:lineRule="auto"/>
        <w:ind w:right="-72"/>
        <w:jc w:val="center"/>
        <w:rPr>
          <w:rFonts w:eastAsia="Cambria"/>
          <w:spacing w:val="1"/>
          <w:sz w:val="22"/>
          <w:szCs w:val="22"/>
        </w:rPr>
      </w:pPr>
      <w:r w:rsidRPr="0093537D">
        <w:rPr>
          <w:noProof/>
        </w:rPr>
        <w:drawing>
          <wp:inline distT="0" distB="0" distL="0" distR="0" wp14:anchorId="6095288E" wp14:editId="5541C4FF">
            <wp:extent cx="1257300" cy="1057422"/>
            <wp:effectExtent l="0" t="0" r="0" b="9525"/>
            <wp:docPr id="87168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8482" cy="1058416"/>
                    </a:xfrm>
                    <a:prstGeom prst="rect">
                      <a:avLst/>
                    </a:prstGeom>
                    <a:noFill/>
                    <a:ln>
                      <a:noFill/>
                    </a:ln>
                  </pic:spPr>
                </pic:pic>
              </a:graphicData>
            </a:graphic>
          </wp:inline>
        </w:drawing>
      </w:r>
    </w:p>
    <w:p w14:paraId="21D60224" w14:textId="5F7EAD93" w:rsidR="00105F3B" w:rsidRPr="0093537D" w:rsidRDefault="00105F3B" w:rsidP="00C55520">
      <w:pPr>
        <w:spacing w:line="360" w:lineRule="auto"/>
        <w:ind w:right="-72"/>
        <w:jc w:val="both"/>
        <w:rPr>
          <w:rFonts w:eastAsia="Cambria"/>
          <w:sz w:val="22"/>
          <w:szCs w:val="22"/>
        </w:rPr>
      </w:pPr>
      <w:r w:rsidRPr="0093537D">
        <w:rPr>
          <w:rFonts w:eastAsia="Cambria"/>
          <w:spacing w:val="1"/>
          <w:sz w:val="22"/>
          <w:szCs w:val="22"/>
        </w:rPr>
        <w:t>T</w:t>
      </w:r>
      <w:r w:rsidRPr="0093537D">
        <w:rPr>
          <w:rFonts w:eastAsia="Cambria"/>
          <w:spacing w:val="-2"/>
          <w:sz w:val="22"/>
          <w:szCs w:val="22"/>
        </w:rPr>
        <w:t>h</w:t>
      </w:r>
      <w:r w:rsidRPr="0093537D">
        <w:rPr>
          <w:rFonts w:eastAsia="Cambria"/>
          <w:spacing w:val="1"/>
          <w:sz w:val="22"/>
          <w:szCs w:val="22"/>
        </w:rPr>
        <w:t>i</w:t>
      </w:r>
      <w:r w:rsidRPr="0093537D">
        <w:rPr>
          <w:rFonts w:eastAsia="Cambria"/>
          <w:sz w:val="22"/>
          <w:szCs w:val="22"/>
        </w:rPr>
        <w:t>s</w:t>
      </w:r>
      <w:r w:rsidRPr="0093537D">
        <w:rPr>
          <w:rFonts w:eastAsia="Cambria"/>
          <w:spacing w:val="-4"/>
          <w:sz w:val="22"/>
          <w:szCs w:val="22"/>
        </w:rPr>
        <w:t xml:space="preserve"> </w:t>
      </w:r>
      <w:r w:rsidRPr="0093537D">
        <w:rPr>
          <w:rFonts w:eastAsia="Cambria"/>
          <w:spacing w:val="1"/>
          <w:sz w:val="22"/>
          <w:szCs w:val="22"/>
        </w:rPr>
        <w:t>i</w:t>
      </w:r>
      <w:r w:rsidRPr="0093537D">
        <w:rPr>
          <w:rFonts w:eastAsia="Cambria"/>
          <w:sz w:val="22"/>
          <w:szCs w:val="22"/>
        </w:rPr>
        <w:t>s</w:t>
      </w:r>
      <w:r w:rsidRPr="0093537D">
        <w:rPr>
          <w:rFonts w:eastAsia="Cambria"/>
          <w:spacing w:val="-4"/>
          <w:sz w:val="22"/>
          <w:szCs w:val="22"/>
        </w:rPr>
        <w:t xml:space="preserve"> </w:t>
      </w:r>
      <w:r w:rsidRPr="0093537D">
        <w:rPr>
          <w:rFonts w:eastAsia="Cambria"/>
          <w:sz w:val="22"/>
          <w:szCs w:val="22"/>
        </w:rPr>
        <w:t>to</w:t>
      </w:r>
      <w:r w:rsidRPr="0093537D">
        <w:rPr>
          <w:rFonts w:eastAsia="Cambria"/>
          <w:spacing w:val="-5"/>
          <w:sz w:val="22"/>
          <w:szCs w:val="22"/>
        </w:rPr>
        <w:t xml:space="preserve"> </w:t>
      </w:r>
      <w:r w:rsidRPr="0093537D">
        <w:rPr>
          <w:rFonts w:eastAsia="Cambria"/>
          <w:spacing w:val="1"/>
          <w:sz w:val="22"/>
          <w:szCs w:val="22"/>
        </w:rPr>
        <w:t>c</w:t>
      </w:r>
      <w:r w:rsidRPr="0093537D">
        <w:rPr>
          <w:rFonts w:eastAsia="Cambria"/>
          <w:sz w:val="22"/>
          <w:szCs w:val="22"/>
        </w:rPr>
        <w:t>ert</w:t>
      </w:r>
      <w:r w:rsidRPr="0093537D">
        <w:rPr>
          <w:rFonts w:eastAsia="Cambria"/>
          <w:spacing w:val="-1"/>
          <w:sz w:val="22"/>
          <w:szCs w:val="22"/>
        </w:rPr>
        <w:t>i</w:t>
      </w:r>
      <w:r w:rsidRPr="0093537D">
        <w:rPr>
          <w:rFonts w:eastAsia="Cambria"/>
          <w:sz w:val="22"/>
          <w:szCs w:val="22"/>
        </w:rPr>
        <w:t>fy</w:t>
      </w:r>
      <w:r w:rsidRPr="0093537D">
        <w:rPr>
          <w:rFonts w:eastAsia="Cambria"/>
          <w:spacing w:val="-3"/>
          <w:sz w:val="22"/>
          <w:szCs w:val="22"/>
        </w:rPr>
        <w:t xml:space="preserve"> </w:t>
      </w:r>
      <w:r w:rsidRPr="0093537D">
        <w:rPr>
          <w:rFonts w:eastAsia="Cambria"/>
          <w:sz w:val="22"/>
          <w:szCs w:val="22"/>
        </w:rPr>
        <w:t>that</w:t>
      </w:r>
      <w:r w:rsidRPr="0093537D">
        <w:rPr>
          <w:rFonts w:eastAsia="Cambria"/>
          <w:spacing w:val="-3"/>
          <w:sz w:val="22"/>
          <w:szCs w:val="22"/>
        </w:rPr>
        <w:t xml:space="preserve"> t</w:t>
      </w:r>
      <w:r w:rsidRPr="0093537D">
        <w:rPr>
          <w:rFonts w:eastAsia="Cambria"/>
          <w:sz w:val="22"/>
          <w:szCs w:val="22"/>
        </w:rPr>
        <w:t>he</w:t>
      </w:r>
      <w:r w:rsidRPr="0093537D">
        <w:rPr>
          <w:rFonts w:eastAsia="Cambria"/>
          <w:spacing w:val="-2"/>
          <w:sz w:val="22"/>
          <w:szCs w:val="22"/>
        </w:rPr>
        <w:t xml:space="preserve"> </w:t>
      </w:r>
      <w:r w:rsidRPr="0093537D">
        <w:rPr>
          <w:rFonts w:eastAsia="Cambria"/>
          <w:spacing w:val="-3"/>
          <w:sz w:val="22"/>
          <w:szCs w:val="22"/>
        </w:rPr>
        <w:t>p</w:t>
      </w:r>
      <w:r w:rsidRPr="0093537D">
        <w:rPr>
          <w:rFonts w:eastAsia="Cambria"/>
          <w:sz w:val="22"/>
          <w:szCs w:val="22"/>
        </w:rPr>
        <w:t>ro</w:t>
      </w:r>
      <w:r w:rsidRPr="0093537D">
        <w:rPr>
          <w:rFonts w:eastAsia="Cambria"/>
          <w:spacing w:val="-1"/>
          <w:sz w:val="22"/>
          <w:szCs w:val="22"/>
        </w:rPr>
        <w:t>j</w:t>
      </w:r>
      <w:r w:rsidRPr="0093537D">
        <w:rPr>
          <w:rFonts w:eastAsia="Cambria"/>
          <w:sz w:val="22"/>
          <w:szCs w:val="22"/>
        </w:rPr>
        <w:t>e</w:t>
      </w:r>
      <w:r w:rsidRPr="0093537D">
        <w:rPr>
          <w:rFonts w:eastAsia="Cambria"/>
          <w:spacing w:val="1"/>
          <w:sz w:val="22"/>
          <w:szCs w:val="22"/>
        </w:rPr>
        <w:t>c</w:t>
      </w:r>
      <w:r w:rsidRPr="0093537D">
        <w:rPr>
          <w:rFonts w:eastAsia="Cambria"/>
          <w:sz w:val="22"/>
          <w:szCs w:val="22"/>
        </w:rPr>
        <w:t>t</w:t>
      </w:r>
      <w:r w:rsidRPr="0093537D">
        <w:rPr>
          <w:rFonts w:eastAsia="Cambria"/>
          <w:spacing w:val="-2"/>
          <w:sz w:val="22"/>
          <w:szCs w:val="22"/>
        </w:rPr>
        <w:t xml:space="preserve"> </w:t>
      </w:r>
      <w:r w:rsidRPr="0093537D">
        <w:rPr>
          <w:rFonts w:eastAsia="Cambria"/>
          <w:sz w:val="22"/>
          <w:szCs w:val="22"/>
        </w:rPr>
        <w:t>en</w:t>
      </w:r>
      <w:r w:rsidRPr="0093537D">
        <w:rPr>
          <w:rFonts w:eastAsia="Cambria"/>
          <w:spacing w:val="-3"/>
          <w:sz w:val="22"/>
          <w:szCs w:val="22"/>
        </w:rPr>
        <w:t>t</w:t>
      </w:r>
      <w:r w:rsidRPr="0093537D">
        <w:rPr>
          <w:rFonts w:eastAsia="Cambria"/>
          <w:spacing w:val="1"/>
          <w:sz w:val="22"/>
          <w:szCs w:val="22"/>
        </w:rPr>
        <w:t>i</w:t>
      </w:r>
      <w:r w:rsidRPr="0093537D">
        <w:rPr>
          <w:rFonts w:eastAsia="Cambria"/>
          <w:sz w:val="22"/>
          <w:szCs w:val="22"/>
        </w:rPr>
        <w:t>tled</w:t>
      </w:r>
      <w:r w:rsidRPr="0093537D">
        <w:rPr>
          <w:rFonts w:eastAsia="Cambria"/>
          <w:spacing w:val="-5"/>
          <w:sz w:val="22"/>
          <w:szCs w:val="22"/>
        </w:rPr>
        <w:t xml:space="preserve"> </w:t>
      </w:r>
      <w:r w:rsidRPr="003D5557">
        <w:rPr>
          <w:rFonts w:eastAsia="Cambria"/>
          <w:b/>
          <w:spacing w:val="1"/>
          <w:sz w:val="22"/>
          <w:szCs w:val="22"/>
        </w:rPr>
        <w:t>MEDICAL STORE:</w:t>
      </w:r>
      <w:r w:rsidR="00AC5C6D">
        <w:rPr>
          <w:rFonts w:eastAsia="Cambria"/>
          <w:b/>
          <w:spacing w:val="1"/>
          <w:sz w:val="22"/>
          <w:szCs w:val="22"/>
        </w:rPr>
        <w:t xml:space="preserve"> </w:t>
      </w:r>
      <w:r w:rsidRPr="003D5557">
        <w:rPr>
          <w:rFonts w:eastAsia="Cambria"/>
          <w:b/>
          <w:spacing w:val="1"/>
          <w:sz w:val="22"/>
          <w:szCs w:val="22"/>
        </w:rPr>
        <w:t>INVENTORY MANAGEMENT AND SUPPLIER INFORMATION SYSTE</w:t>
      </w:r>
      <w:r>
        <w:rPr>
          <w:rFonts w:eastAsia="Cambria"/>
          <w:b/>
          <w:spacing w:val="1"/>
          <w:sz w:val="22"/>
          <w:szCs w:val="22"/>
        </w:rPr>
        <w:t>M</w:t>
      </w:r>
      <w:r w:rsidRPr="0093537D">
        <w:rPr>
          <w:rFonts w:eastAsia="Cambria"/>
          <w:sz w:val="22"/>
          <w:szCs w:val="22"/>
        </w:rPr>
        <w:t>,</w:t>
      </w:r>
      <w:r w:rsidRPr="0093537D">
        <w:rPr>
          <w:rFonts w:eastAsia="Cambria"/>
          <w:spacing w:val="43"/>
          <w:sz w:val="22"/>
          <w:szCs w:val="22"/>
        </w:rPr>
        <w:t xml:space="preserve"> </w:t>
      </w:r>
      <w:r w:rsidRPr="0093537D">
        <w:rPr>
          <w:rFonts w:eastAsia="Cambria"/>
          <w:spacing w:val="-2"/>
          <w:sz w:val="22"/>
          <w:szCs w:val="22"/>
        </w:rPr>
        <w:t>h</w:t>
      </w:r>
      <w:r w:rsidRPr="0093537D">
        <w:rPr>
          <w:rFonts w:eastAsia="Cambria"/>
          <w:sz w:val="22"/>
          <w:szCs w:val="22"/>
        </w:rPr>
        <w:t>as</w:t>
      </w:r>
      <w:r w:rsidRPr="0093537D">
        <w:rPr>
          <w:rFonts w:eastAsia="Cambria"/>
          <w:spacing w:val="-2"/>
          <w:sz w:val="22"/>
          <w:szCs w:val="22"/>
        </w:rPr>
        <w:t xml:space="preserve"> </w:t>
      </w:r>
      <w:r w:rsidRPr="0093537D">
        <w:rPr>
          <w:rFonts w:eastAsia="Cambria"/>
          <w:spacing w:val="-1"/>
          <w:sz w:val="22"/>
          <w:szCs w:val="22"/>
        </w:rPr>
        <w:t>b</w:t>
      </w:r>
      <w:r w:rsidRPr="0093537D">
        <w:rPr>
          <w:rFonts w:eastAsia="Cambria"/>
          <w:sz w:val="22"/>
          <w:szCs w:val="22"/>
        </w:rPr>
        <w:t>een</w:t>
      </w:r>
      <w:r w:rsidRPr="0093537D">
        <w:rPr>
          <w:rFonts w:eastAsia="Cambria"/>
          <w:spacing w:val="-3"/>
          <w:sz w:val="22"/>
          <w:szCs w:val="22"/>
        </w:rPr>
        <w:t xml:space="preserve"> d</w:t>
      </w:r>
      <w:r w:rsidRPr="0093537D">
        <w:rPr>
          <w:rFonts w:eastAsia="Cambria"/>
          <w:sz w:val="22"/>
          <w:szCs w:val="22"/>
        </w:rPr>
        <w:t>one</w:t>
      </w:r>
      <w:r w:rsidRPr="0093537D">
        <w:rPr>
          <w:rFonts w:eastAsia="Cambria"/>
          <w:spacing w:val="-3"/>
          <w:sz w:val="22"/>
          <w:szCs w:val="22"/>
        </w:rPr>
        <w:t xml:space="preserve"> </w:t>
      </w:r>
      <w:r w:rsidRPr="0093537D">
        <w:rPr>
          <w:rFonts w:eastAsia="Cambria"/>
          <w:sz w:val="22"/>
          <w:szCs w:val="22"/>
        </w:rPr>
        <w:t xml:space="preserve">by </w:t>
      </w:r>
      <w:r>
        <w:rPr>
          <w:rFonts w:eastAsia="Cambria"/>
          <w:b/>
          <w:sz w:val="22"/>
          <w:szCs w:val="22"/>
        </w:rPr>
        <w:t>MR. MEET M. PANCHAL, MR. MAYUR H. DOSHI AND MR. YASH D. VYAS</w:t>
      </w:r>
      <w:r w:rsidRPr="0093537D">
        <w:rPr>
          <w:rFonts w:eastAsia="Cambria"/>
          <w:b/>
          <w:spacing w:val="-2"/>
          <w:sz w:val="22"/>
          <w:szCs w:val="22"/>
        </w:rPr>
        <w:t xml:space="preserve"> </w:t>
      </w:r>
      <w:r w:rsidRPr="0093537D">
        <w:rPr>
          <w:rFonts w:eastAsia="Cambria"/>
          <w:sz w:val="22"/>
          <w:szCs w:val="22"/>
        </w:rPr>
        <w:t>un</w:t>
      </w:r>
      <w:r w:rsidRPr="0093537D">
        <w:rPr>
          <w:rFonts w:eastAsia="Cambria"/>
          <w:spacing w:val="-3"/>
          <w:sz w:val="22"/>
          <w:szCs w:val="22"/>
        </w:rPr>
        <w:t>d</w:t>
      </w:r>
      <w:r w:rsidRPr="0093537D">
        <w:rPr>
          <w:rFonts w:eastAsia="Cambria"/>
          <w:spacing w:val="-2"/>
          <w:sz w:val="22"/>
          <w:szCs w:val="22"/>
        </w:rPr>
        <w:t>e</w:t>
      </w:r>
      <w:r w:rsidRPr="0093537D">
        <w:rPr>
          <w:rFonts w:eastAsia="Cambria"/>
          <w:sz w:val="22"/>
          <w:szCs w:val="22"/>
        </w:rPr>
        <w:t xml:space="preserve">r </w:t>
      </w:r>
      <w:r w:rsidRPr="0093537D">
        <w:rPr>
          <w:rFonts w:eastAsia="Cambria"/>
          <w:spacing w:val="1"/>
          <w:sz w:val="22"/>
          <w:szCs w:val="22"/>
        </w:rPr>
        <w:t>m</w:t>
      </w:r>
      <w:r w:rsidRPr="0093537D">
        <w:rPr>
          <w:rFonts w:eastAsia="Cambria"/>
          <w:sz w:val="22"/>
          <w:szCs w:val="22"/>
        </w:rPr>
        <w:t xml:space="preserve">y </w:t>
      </w:r>
      <w:r w:rsidRPr="0093537D">
        <w:rPr>
          <w:rFonts w:eastAsia="Cambria"/>
          <w:spacing w:val="-1"/>
          <w:sz w:val="22"/>
          <w:szCs w:val="22"/>
        </w:rPr>
        <w:t>g</w:t>
      </w:r>
      <w:r w:rsidRPr="0093537D">
        <w:rPr>
          <w:rFonts w:eastAsia="Cambria"/>
          <w:sz w:val="22"/>
          <w:szCs w:val="22"/>
        </w:rPr>
        <w:t>u</w:t>
      </w:r>
      <w:r w:rsidRPr="0093537D">
        <w:rPr>
          <w:rFonts w:eastAsia="Cambria"/>
          <w:spacing w:val="1"/>
          <w:sz w:val="22"/>
          <w:szCs w:val="22"/>
        </w:rPr>
        <w:t>i</w:t>
      </w:r>
      <w:r w:rsidRPr="0093537D">
        <w:rPr>
          <w:rFonts w:eastAsia="Cambria"/>
          <w:sz w:val="22"/>
          <w:szCs w:val="22"/>
        </w:rPr>
        <w:t>da</w:t>
      </w:r>
      <w:r w:rsidRPr="0093537D">
        <w:rPr>
          <w:rFonts w:eastAsia="Cambria"/>
          <w:spacing w:val="-1"/>
          <w:sz w:val="22"/>
          <w:szCs w:val="22"/>
        </w:rPr>
        <w:t>nc</w:t>
      </w:r>
      <w:r w:rsidRPr="0093537D">
        <w:rPr>
          <w:rFonts w:eastAsia="Cambria"/>
          <w:sz w:val="22"/>
          <w:szCs w:val="22"/>
        </w:rPr>
        <w:t>e</w:t>
      </w:r>
      <w:r w:rsidRPr="0093537D">
        <w:rPr>
          <w:rFonts w:eastAsia="Cambria"/>
          <w:spacing w:val="1"/>
          <w:sz w:val="22"/>
          <w:szCs w:val="22"/>
        </w:rPr>
        <w:t xml:space="preserve"> </w:t>
      </w:r>
      <w:r w:rsidRPr="0093537D">
        <w:rPr>
          <w:rFonts w:eastAsia="Cambria"/>
          <w:sz w:val="22"/>
          <w:szCs w:val="22"/>
        </w:rPr>
        <w:t xml:space="preserve">and </w:t>
      </w:r>
      <w:r w:rsidRPr="0093537D">
        <w:rPr>
          <w:rFonts w:eastAsia="Cambria"/>
          <w:spacing w:val="1"/>
          <w:sz w:val="22"/>
          <w:szCs w:val="22"/>
        </w:rPr>
        <w:t>s</w:t>
      </w:r>
      <w:r w:rsidRPr="0093537D">
        <w:rPr>
          <w:rFonts w:eastAsia="Cambria"/>
          <w:sz w:val="22"/>
          <w:szCs w:val="22"/>
        </w:rPr>
        <w:t>upe</w:t>
      </w:r>
      <w:r w:rsidRPr="0093537D">
        <w:rPr>
          <w:rFonts w:eastAsia="Cambria"/>
          <w:spacing w:val="2"/>
          <w:sz w:val="22"/>
          <w:szCs w:val="22"/>
        </w:rPr>
        <w:t>r</w:t>
      </w:r>
      <w:r w:rsidRPr="0093537D">
        <w:rPr>
          <w:rFonts w:eastAsia="Cambria"/>
          <w:spacing w:val="-3"/>
          <w:sz w:val="22"/>
          <w:szCs w:val="22"/>
        </w:rPr>
        <w:t>v</w:t>
      </w:r>
      <w:r w:rsidRPr="0093537D">
        <w:rPr>
          <w:rFonts w:eastAsia="Cambria"/>
          <w:spacing w:val="-1"/>
          <w:sz w:val="22"/>
          <w:szCs w:val="22"/>
        </w:rPr>
        <w:t>i</w:t>
      </w:r>
      <w:r w:rsidRPr="0093537D">
        <w:rPr>
          <w:rFonts w:eastAsia="Cambria"/>
          <w:spacing w:val="1"/>
          <w:sz w:val="22"/>
          <w:szCs w:val="22"/>
        </w:rPr>
        <w:t>si</w:t>
      </w:r>
      <w:r w:rsidRPr="0093537D">
        <w:rPr>
          <w:rFonts w:eastAsia="Cambria"/>
          <w:sz w:val="22"/>
          <w:szCs w:val="22"/>
        </w:rPr>
        <w:t>on &amp; has</w:t>
      </w:r>
      <w:r w:rsidRPr="0093537D">
        <w:rPr>
          <w:rFonts w:eastAsia="Cambria"/>
          <w:spacing w:val="1"/>
          <w:sz w:val="22"/>
          <w:szCs w:val="22"/>
        </w:rPr>
        <w:t xml:space="preserve"> </w:t>
      </w:r>
      <w:r w:rsidRPr="0093537D">
        <w:rPr>
          <w:rFonts w:eastAsia="Cambria"/>
          <w:spacing w:val="-1"/>
          <w:sz w:val="22"/>
          <w:szCs w:val="22"/>
        </w:rPr>
        <w:t>b</w:t>
      </w:r>
      <w:r w:rsidRPr="0093537D">
        <w:rPr>
          <w:rFonts w:eastAsia="Cambria"/>
          <w:sz w:val="22"/>
          <w:szCs w:val="22"/>
        </w:rPr>
        <w:t xml:space="preserve">een </w:t>
      </w:r>
      <w:r w:rsidRPr="0093537D">
        <w:rPr>
          <w:rFonts w:eastAsia="Cambria"/>
          <w:spacing w:val="1"/>
          <w:sz w:val="22"/>
          <w:szCs w:val="22"/>
        </w:rPr>
        <w:t>s</w:t>
      </w:r>
      <w:r w:rsidRPr="0093537D">
        <w:rPr>
          <w:rFonts w:eastAsia="Cambria"/>
          <w:sz w:val="22"/>
          <w:szCs w:val="22"/>
        </w:rPr>
        <w:t>u</w:t>
      </w:r>
      <w:r w:rsidRPr="0093537D">
        <w:rPr>
          <w:rFonts w:eastAsia="Cambria"/>
          <w:spacing w:val="-3"/>
          <w:sz w:val="22"/>
          <w:szCs w:val="22"/>
        </w:rPr>
        <w:t>b</w:t>
      </w:r>
      <w:r w:rsidRPr="0093537D">
        <w:rPr>
          <w:rFonts w:eastAsia="Cambria"/>
          <w:spacing w:val="1"/>
          <w:sz w:val="22"/>
          <w:szCs w:val="22"/>
        </w:rPr>
        <w:t>mi</w:t>
      </w:r>
      <w:r w:rsidRPr="0093537D">
        <w:rPr>
          <w:rFonts w:eastAsia="Cambria"/>
          <w:sz w:val="22"/>
          <w:szCs w:val="22"/>
        </w:rPr>
        <w:t>t</w:t>
      </w:r>
      <w:r w:rsidRPr="0093537D">
        <w:rPr>
          <w:rFonts w:eastAsia="Cambria"/>
          <w:spacing w:val="-3"/>
          <w:sz w:val="22"/>
          <w:szCs w:val="22"/>
        </w:rPr>
        <w:t>t</w:t>
      </w:r>
      <w:r w:rsidRPr="0093537D">
        <w:rPr>
          <w:rFonts w:eastAsia="Cambria"/>
          <w:sz w:val="22"/>
          <w:szCs w:val="22"/>
        </w:rPr>
        <w:t>ed</w:t>
      </w:r>
      <w:r w:rsidRPr="0093537D">
        <w:rPr>
          <w:rFonts w:eastAsia="Cambria"/>
          <w:spacing w:val="1"/>
          <w:sz w:val="22"/>
          <w:szCs w:val="22"/>
        </w:rPr>
        <w:t xml:space="preserve"> i</w:t>
      </w:r>
      <w:r w:rsidRPr="0093537D">
        <w:rPr>
          <w:rFonts w:eastAsia="Cambria"/>
          <w:sz w:val="22"/>
          <w:szCs w:val="22"/>
        </w:rPr>
        <w:t>n partial</w:t>
      </w:r>
      <w:r w:rsidRPr="0093537D">
        <w:rPr>
          <w:rFonts w:eastAsia="Cambria"/>
          <w:spacing w:val="1"/>
          <w:sz w:val="22"/>
          <w:szCs w:val="22"/>
        </w:rPr>
        <w:t xml:space="preserve"> </w:t>
      </w:r>
      <w:r w:rsidRPr="0093537D">
        <w:rPr>
          <w:rFonts w:eastAsia="Cambria"/>
          <w:sz w:val="22"/>
          <w:szCs w:val="22"/>
        </w:rPr>
        <w:t>f</w:t>
      </w:r>
      <w:r w:rsidRPr="0093537D">
        <w:rPr>
          <w:rFonts w:eastAsia="Cambria"/>
          <w:spacing w:val="1"/>
          <w:sz w:val="22"/>
          <w:szCs w:val="22"/>
        </w:rPr>
        <w:t>u</w:t>
      </w:r>
      <w:r w:rsidRPr="0093537D">
        <w:rPr>
          <w:rFonts w:eastAsia="Cambria"/>
          <w:sz w:val="22"/>
          <w:szCs w:val="22"/>
        </w:rPr>
        <w:t>l</w:t>
      </w:r>
      <w:r w:rsidRPr="0093537D">
        <w:rPr>
          <w:rFonts w:eastAsia="Cambria"/>
          <w:spacing w:val="-2"/>
          <w:sz w:val="22"/>
          <w:szCs w:val="22"/>
        </w:rPr>
        <w:t>f</w:t>
      </w:r>
      <w:r w:rsidRPr="0093537D">
        <w:rPr>
          <w:rFonts w:eastAsia="Cambria"/>
          <w:spacing w:val="1"/>
          <w:sz w:val="22"/>
          <w:szCs w:val="22"/>
        </w:rPr>
        <w:t>i</w:t>
      </w:r>
      <w:r w:rsidRPr="0093537D">
        <w:rPr>
          <w:rFonts w:eastAsia="Cambria"/>
          <w:spacing w:val="-2"/>
          <w:sz w:val="22"/>
          <w:szCs w:val="22"/>
        </w:rPr>
        <w:t>l</w:t>
      </w:r>
      <w:r w:rsidRPr="0093537D">
        <w:rPr>
          <w:rFonts w:eastAsia="Cambria"/>
          <w:spacing w:val="1"/>
          <w:sz w:val="22"/>
          <w:szCs w:val="22"/>
        </w:rPr>
        <w:t>m</w:t>
      </w:r>
      <w:r w:rsidRPr="0093537D">
        <w:rPr>
          <w:rFonts w:eastAsia="Cambria"/>
          <w:sz w:val="22"/>
          <w:szCs w:val="22"/>
        </w:rPr>
        <w:t>ent of</w:t>
      </w:r>
      <w:r w:rsidRPr="0093537D">
        <w:rPr>
          <w:rFonts w:eastAsia="Cambria"/>
          <w:spacing w:val="5"/>
          <w:sz w:val="22"/>
          <w:szCs w:val="22"/>
        </w:rPr>
        <w:t xml:space="preserve"> </w:t>
      </w:r>
      <w:r w:rsidRPr="0093537D">
        <w:rPr>
          <w:rFonts w:eastAsia="Cambria"/>
          <w:sz w:val="22"/>
          <w:szCs w:val="22"/>
        </w:rPr>
        <w:t>the</w:t>
      </w:r>
      <w:r w:rsidRPr="0093537D">
        <w:rPr>
          <w:rFonts w:eastAsia="Cambria"/>
          <w:spacing w:val="1"/>
          <w:sz w:val="22"/>
          <w:szCs w:val="22"/>
        </w:rPr>
        <w:t xml:space="preserve"> </w:t>
      </w:r>
      <w:r w:rsidRPr="0093537D">
        <w:rPr>
          <w:rFonts w:eastAsia="Cambria"/>
          <w:sz w:val="22"/>
          <w:szCs w:val="22"/>
        </w:rPr>
        <w:t>de</w:t>
      </w:r>
      <w:r w:rsidRPr="0093537D">
        <w:rPr>
          <w:rFonts w:eastAsia="Cambria"/>
          <w:spacing w:val="-1"/>
          <w:sz w:val="22"/>
          <w:szCs w:val="22"/>
        </w:rPr>
        <w:t>g</w:t>
      </w:r>
      <w:r w:rsidRPr="0093537D">
        <w:rPr>
          <w:rFonts w:eastAsia="Cambria"/>
          <w:sz w:val="22"/>
          <w:szCs w:val="22"/>
        </w:rPr>
        <w:t>ree</w:t>
      </w:r>
      <w:r w:rsidRPr="0093537D">
        <w:rPr>
          <w:rFonts w:eastAsia="Cambria"/>
          <w:spacing w:val="1"/>
          <w:sz w:val="22"/>
          <w:szCs w:val="22"/>
        </w:rPr>
        <w:t xml:space="preserve"> </w:t>
      </w:r>
      <w:r w:rsidRPr="0093537D">
        <w:rPr>
          <w:rFonts w:eastAsia="Cambria"/>
          <w:sz w:val="22"/>
          <w:szCs w:val="22"/>
        </w:rPr>
        <w:t xml:space="preserve">of </w:t>
      </w:r>
      <w:r w:rsidR="00B3262C" w:rsidRPr="00B3262C">
        <w:rPr>
          <w:rFonts w:eastAsia="Cambria"/>
          <w:b/>
          <w:bCs/>
          <w:sz w:val="22"/>
          <w:szCs w:val="22"/>
        </w:rPr>
        <w:t>BACHELOR IN TECHNOLOGY (INTEGRATED)</w:t>
      </w:r>
      <w:r w:rsidRPr="0093537D">
        <w:rPr>
          <w:rFonts w:eastAsia="Cambria"/>
          <w:spacing w:val="1"/>
          <w:sz w:val="22"/>
          <w:szCs w:val="22"/>
        </w:rPr>
        <w:t xml:space="preserve"> i</w:t>
      </w:r>
      <w:r w:rsidRPr="0093537D">
        <w:rPr>
          <w:rFonts w:eastAsia="Cambria"/>
          <w:sz w:val="22"/>
          <w:szCs w:val="22"/>
        </w:rPr>
        <w:t>n</w:t>
      </w:r>
      <w:r w:rsidRPr="0093537D">
        <w:rPr>
          <w:rFonts w:eastAsia="Cambria"/>
          <w:spacing w:val="-1"/>
          <w:sz w:val="22"/>
          <w:szCs w:val="22"/>
        </w:rPr>
        <w:t xml:space="preserve"> </w:t>
      </w:r>
      <w:r w:rsidR="00B3262C" w:rsidRPr="00B3262C">
        <w:rPr>
          <w:rFonts w:eastAsia="Cambria"/>
          <w:b/>
          <w:bCs/>
          <w:sz w:val="22"/>
          <w:szCs w:val="22"/>
        </w:rPr>
        <w:t>INFORMATION TECHNOLOGY</w:t>
      </w:r>
      <w:r w:rsidRPr="0093537D">
        <w:rPr>
          <w:rFonts w:eastAsia="Cambria"/>
          <w:spacing w:val="3"/>
          <w:sz w:val="22"/>
          <w:szCs w:val="22"/>
        </w:rPr>
        <w:t xml:space="preserve"> </w:t>
      </w:r>
      <w:r w:rsidRPr="0093537D">
        <w:rPr>
          <w:rFonts w:eastAsia="Cambria"/>
          <w:spacing w:val="-2"/>
          <w:sz w:val="22"/>
          <w:szCs w:val="22"/>
        </w:rPr>
        <w:t>o</w:t>
      </w:r>
      <w:r w:rsidRPr="0093537D">
        <w:rPr>
          <w:rFonts w:eastAsia="Cambria"/>
          <w:sz w:val="22"/>
          <w:szCs w:val="22"/>
        </w:rPr>
        <w:t>f</w:t>
      </w:r>
      <w:r w:rsidRPr="0093537D">
        <w:rPr>
          <w:rFonts w:eastAsia="Cambria"/>
          <w:spacing w:val="2"/>
          <w:sz w:val="22"/>
          <w:szCs w:val="22"/>
        </w:rPr>
        <w:t xml:space="preserve"> </w:t>
      </w:r>
      <w:r w:rsidRPr="0093537D">
        <w:rPr>
          <w:rFonts w:eastAsia="Cambria"/>
          <w:spacing w:val="-2"/>
          <w:sz w:val="22"/>
          <w:szCs w:val="22"/>
        </w:rPr>
        <w:t>M</w:t>
      </w:r>
      <w:r w:rsidRPr="0093537D">
        <w:rPr>
          <w:rFonts w:eastAsia="Cambria"/>
          <w:sz w:val="22"/>
          <w:szCs w:val="22"/>
        </w:rPr>
        <w:t>PS</w:t>
      </w:r>
      <w:r w:rsidRPr="0093537D">
        <w:rPr>
          <w:rFonts w:eastAsia="Cambria"/>
          <w:spacing w:val="1"/>
          <w:sz w:val="22"/>
          <w:szCs w:val="22"/>
        </w:rPr>
        <w:t>T</w:t>
      </w:r>
      <w:r w:rsidRPr="0093537D">
        <w:rPr>
          <w:rFonts w:eastAsia="Cambria"/>
          <w:spacing w:val="-2"/>
          <w:sz w:val="22"/>
          <w:szCs w:val="22"/>
        </w:rPr>
        <w:t>M</w:t>
      </w:r>
      <w:r w:rsidRPr="0093537D">
        <w:rPr>
          <w:rFonts w:eastAsia="Cambria"/>
          <w:sz w:val="22"/>
          <w:szCs w:val="22"/>
        </w:rPr>
        <w:t>E,</w:t>
      </w:r>
      <w:r w:rsidRPr="0093537D">
        <w:rPr>
          <w:rFonts w:eastAsia="Cambria"/>
          <w:spacing w:val="2"/>
          <w:sz w:val="22"/>
          <w:szCs w:val="22"/>
        </w:rPr>
        <w:t xml:space="preserve"> </w:t>
      </w:r>
      <w:r w:rsidRPr="0093537D">
        <w:rPr>
          <w:rFonts w:eastAsia="Cambria"/>
          <w:spacing w:val="-2"/>
          <w:sz w:val="22"/>
          <w:szCs w:val="22"/>
        </w:rPr>
        <w:t>S</w:t>
      </w:r>
      <w:r w:rsidRPr="0093537D">
        <w:rPr>
          <w:rFonts w:eastAsia="Cambria"/>
          <w:spacing w:val="1"/>
          <w:sz w:val="22"/>
          <w:szCs w:val="22"/>
        </w:rPr>
        <w:t>V</w:t>
      </w:r>
      <w:r w:rsidRPr="0093537D">
        <w:rPr>
          <w:rFonts w:eastAsia="Cambria"/>
          <w:spacing w:val="-2"/>
          <w:sz w:val="22"/>
          <w:szCs w:val="22"/>
        </w:rPr>
        <w:t>K</w:t>
      </w:r>
      <w:r w:rsidRPr="0093537D">
        <w:rPr>
          <w:rFonts w:eastAsia="Cambria"/>
          <w:sz w:val="22"/>
          <w:szCs w:val="22"/>
        </w:rPr>
        <w:t>M</w:t>
      </w:r>
      <w:r w:rsidRPr="0093537D">
        <w:rPr>
          <w:rFonts w:eastAsia="Cambria"/>
          <w:spacing w:val="-1"/>
          <w:sz w:val="22"/>
          <w:szCs w:val="22"/>
        </w:rPr>
        <w:t>’</w:t>
      </w:r>
      <w:r w:rsidRPr="0093537D">
        <w:rPr>
          <w:rFonts w:eastAsia="Cambria"/>
          <w:sz w:val="22"/>
          <w:szCs w:val="22"/>
        </w:rPr>
        <w:t>s</w:t>
      </w:r>
      <w:r w:rsidRPr="0093537D">
        <w:rPr>
          <w:rFonts w:eastAsia="Cambria"/>
          <w:spacing w:val="3"/>
          <w:sz w:val="22"/>
          <w:szCs w:val="22"/>
        </w:rPr>
        <w:t xml:space="preserve"> </w:t>
      </w:r>
      <w:r w:rsidRPr="0093537D">
        <w:rPr>
          <w:rFonts w:eastAsia="Cambria"/>
          <w:spacing w:val="-2"/>
          <w:sz w:val="22"/>
          <w:szCs w:val="22"/>
        </w:rPr>
        <w:t>N</w:t>
      </w:r>
      <w:r w:rsidRPr="0093537D">
        <w:rPr>
          <w:rFonts w:eastAsia="Cambria"/>
          <w:sz w:val="22"/>
          <w:szCs w:val="22"/>
        </w:rPr>
        <w:t>MI</w:t>
      </w:r>
      <w:r w:rsidRPr="0093537D">
        <w:rPr>
          <w:rFonts w:eastAsia="Cambria"/>
          <w:spacing w:val="-2"/>
          <w:sz w:val="22"/>
          <w:szCs w:val="22"/>
        </w:rPr>
        <w:t>M</w:t>
      </w:r>
      <w:r w:rsidRPr="0093537D">
        <w:rPr>
          <w:rFonts w:eastAsia="Cambria"/>
          <w:sz w:val="22"/>
          <w:szCs w:val="22"/>
        </w:rPr>
        <w:t>S</w:t>
      </w:r>
      <w:r w:rsidRPr="0093537D">
        <w:rPr>
          <w:rFonts w:eastAsia="Cambria"/>
          <w:spacing w:val="2"/>
          <w:sz w:val="22"/>
          <w:szCs w:val="22"/>
        </w:rPr>
        <w:t xml:space="preserve"> </w:t>
      </w:r>
      <w:r w:rsidRPr="0093537D">
        <w:rPr>
          <w:rFonts w:eastAsia="Cambria"/>
          <w:spacing w:val="-3"/>
          <w:sz w:val="22"/>
          <w:szCs w:val="22"/>
        </w:rPr>
        <w:t>(</w:t>
      </w:r>
      <w:r w:rsidRPr="0093537D">
        <w:rPr>
          <w:rFonts w:eastAsia="Cambria"/>
          <w:sz w:val="22"/>
          <w:szCs w:val="22"/>
        </w:rPr>
        <w:t>De</w:t>
      </w:r>
      <w:r w:rsidRPr="0093537D">
        <w:rPr>
          <w:rFonts w:eastAsia="Cambria"/>
          <w:spacing w:val="-2"/>
          <w:sz w:val="22"/>
          <w:szCs w:val="22"/>
        </w:rPr>
        <w:t>e</w:t>
      </w:r>
      <w:r w:rsidRPr="0093537D">
        <w:rPr>
          <w:rFonts w:eastAsia="Cambria"/>
          <w:spacing w:val="1"/>
          <w:sz w:val="22"/>
          <w:szCs w:val="22"/>
        </w:rPr>
        <w:t>m</w:t>
      </w:r>
      <w:r w:rsidRPr="0093537D">
        <w:rPr>
          <w:rFonts w:eastAsia="Cambria"/>
          <w:sz w:val="22"/>
          <w:szCs w:val="22"/>
        </w:rPr>
        <w:t>ed</w:t>
      </w:r>
      <w:r w:rsidRPr="0093537D">
        <w:rPr>
          <w:rFonts w:eastAsia="Cambria"/>
          <w:spacing w:val="1"/>
          <w:sz w:val="22"/>
          <w:szCs w:val="22"/>
        </w:rPr>
        <w:t>-</w:t>
      </w:r>
      <w:r w:rsidRPr="0093537D">
        <w:rPr>
          <w:rFonts w:eastAsia="Cambria"/>
          <w:sz w:val="22"/>
          <w:szCs w:val="22"/>
        </w:rPr>
        <w:t>t</w:t>
      </w:r>
      <w:r w:rsidRPr="0093537D">
        <w:rPr>
          <w:rFonts w:eastAsia="Cambria"/>
          <w:spacing w:val="-2"/>
          <w:sz w:val="22"/>
          <w:szCs w:val="22"/>
        </w:rPr>
        <w:t>o</w:t>
      </w:r>
      <w:r w:rsidRPr="0093537D">
        <w:rPr>
          <w:rFonts w:eastAsia="Cambria"/>
          <w:spacing w:val="1"/>
          <w:sz w:val="22"/>
          <w:szCs w:val="22"/>
        </w:rPr>
        <w:t>-</w:t>
      </w:r>
      <w:r w:rsidRPr="0093537D">
        <w:rPr>
          <w:rFonts w:eastAsia="Cambria"/>
          <w:spacing w:val="-1"/>
          <w:sz w:val="22"/>
          <w:szCs w:val="22"/>
        </w:rPr>
        <w:t>b</w:t>
      </w:r>
      <w:r w:rsidRPr="0093537D">
        <w:rPr>
          <w:rFonts w:eastAsia="Cambria"/>
          <w:sz w:val="22"/>
          <w:szCs w:val="22"/>
        </w:rPr>
        <w:t>e</w:t>
      </w:r>
      <w:r>
        <w:rPr>
          <w:rFonts w:eastAsia="Cambria"/>
          <w:sz w:val="22"/>
          <w:szCs w:val="22"/>
        </w:rPr>
        <w:t xml:space="preserve"> </w:t>
      </w:r>
      <w:r w:rsidRPr="0093537D">
        <w:rPr>
          <w:rFonts w:eastAsia="Cambria"/>
          <w:spacing w:val="1"/>
          <w:position w:val="-1"/>
          <w:sz w:val="22"/>
          <w:szCs w:val="22"/>
        </w:rPr>
        <w:t>U</w:t>
      </w:r>
      <w:r w:rsidRPr="0093537D">
        <w:rPr>
          <w:rFonts w:eastAsia="Cambria"/>
          <w:spacing w:val="-1"/>
          <w:position w:val="-1"/>
          <w:sz w:val="22"/>
          <w:szCs w:val="22"/>
        </w:rPr>
        <w:t>n</w:t>
      </w:r>
      <w:r w:rsidRPr="0093537D">
        <w:rPr>
          <w:rFonts w:eastAsia="Cambria"/>
          <w:spacing w:val="1"/>
          <w:position w:val="-1"/>
          <w:sz w:val="22"/>
          <w:szCs w:val="22"/>
        </w:rPr>
        <w:t>i</w:t>
      </w:r>
      <w:r w:rsidRPr="0093537D">
        <w:rPr>
          <w:rFonts w:eastAsia="Cambria"/>
          <w:spacing w:val="-1"/>
          <w:position w:val="-1"/>
          <w:sz w:val="22"/>
          <w:szCs w:val="22"/>
        </w:rPr>
        <w:t>v</w:t>
      </w:r>
      <w:r w:rsidRPr="0093537D">
        <w:rPr>
          <w:rFonts w:eastAsia="Cambria"/>
          <w:position w:val="-1"/>
          <w:sz w:val="22"/>
          <w:szCs w:val="22"/>
        </w:rPr>
        <w:t>e</w:t>
      </w:r>
      <w:r w:rsidRPr="0093537D">
        <w:rPr>
          <w:rFonts w:eastAsia="Cambria"/>
          <w:spacing w:val="-2"/>
          <w:position w:val="-1"/>
          <w:sz w:val="22"/>
          <w:szCs w:val="22"/>
        </w:rPr>
        <w:t>r</w:t>
      </w:r>
      <w:r w:rsidRPr="0093537D">
        <w:rPr>
          <w:rFonts w:eastAsia="Cambria"/>
          <w:spacing w:val="1"/>
          <w:position w:val="-1"/>
          <w:sz w:val="22"/>
          <w:szCs w:val="22"/>
        </w:rPr>
        <w:t>si</w:t>
      </w:r>
      <w:r w:rsidRPr="0093537D">
        <w:rPr>
          <w:rFonts w:eastAsia="Cambria"/>
          <w:position w:val="-1"/>
          <w:sz w:val="22"/>
          <w:szCs w:val="22"/>
        </w:rPr>
        <w:t>t</w:t>
      </w:r>
      <w:r w:rsidRPr="0093537D">
        <w:rPr>
          <w:rFonts w:eastAsia="Cambria"/>
          <w:spacing w:val="-1"/>
          <w:position w:val="-1"/>
          <w:sz w:val="22"/>
          <w:szCs w:val="22"/>
        </w:rPr>
        <w:t>y</w:t>
      </w:r>
      <w:r w:rsidRPr="0093537D">
        <w:rPr>
          <w:rFonts w:eastAsia="Cambria"/>
          <w:position w:val="-1"/>
          <w:sz w:val="22"/>
          <w:szCs w:val="22"/>
        </w:rPr>
        <w:t xml:space="preserve">), </w:t>
      </w:r>
      <w:r w:rsidRPr="0093537D">
        <w:rPr>
          <w:rFonts w:eastAsia="Cambria"/>
          <w:spacing w:val="-3"/>
          <w:position w:val="-1"/>
          <w:sz w:val="22"/>
          <w:szCs w:val="22"/>
        </w:rPr>
        <w:t>M</w:t>
      </w:r>
      <w:r w:rsidRPr="0093537D">
        <w:rPr>
          <w:rFonts w:eastAsia="Cambria"/>
          <w:position w:val="-1"/>
          <w:sz w:val="22"/>
          <w:szCs w:val="22"/>
        </w:rPr>
        <w:t>u</w:t>
      </w:r>
      <w:r w:rsidRPr="0093537D">
        <w:rPr>
          <w:rFonts w:eastAsia="Cambria"/>
          <w:spacing w:val="1"/>
          <w:position w:val="-1"/>
          <w:sz w:val="22"/>
          <w:szCs w:val="22"/>
        </w:rPr>
        <w:t>m</w:t>
      </w:r>
      <w:r w:rsidRPr="0093537D">
        <w:rPr>
          <w:rFonts w:eastAsia="Cambria"/>
          <w:spacing w:val="-1"/>
          <w:position w:val="-1"/>
          <w:sz w:val="22"/>
          <w:szCs w:val="22"/>
        </w:rPr>
        <w:t>b</w:t>
      </w:r>
      <w:r w:rsidRPr="0093537D">
        <w:rPr>
          <w:rFonts w:eastAsia="Cambria"/>
          <w:spacing w:val="-2"/>
          <w:position w:val="-1"/>
          <w:sz w:val="22"/>
          <w:szCs w:val="22"/>
        </w:rPr>
        <w:t>a</w:t>
      </w:r>
      <w:r w:rsidRPr="0093537D">
        <w:rPr>
          <w:rFonts w:eastAsia="Cambria"/>
          <w:spacing w:val="1"/>
          <w:position w:val="-1"/>
          <w:sz w:val="22"/>
          <w:szCs w:val="22"/>
        </w:rPr>
        <w:t>i</w:t>
      </w:r>
      <w:r w:rsidRPr="0093537D">
        <w:rPr>
          <w:rFonts w:eastAsia="Cambria"/>
          <w:position w:val="-1"/>
          <w:sz w:val="22"/>
          <w:szCs w:val="22"/>
        </w:rPr>
        <w:t>, In</w:t>
      </w:r>
      <w:r w:rsidRPr="0093537D">
        <w:rPr>
          <w:rFonts w:eastAsia="Cambria"/>
          <w:spacing w:val="-3"/>
          <w:position w:val="-1"/>
          <w:sz w:val="22"/>
          <w:szCs w:val="22"/>
        </w:rPr>
        <w:t>d</w:t>
      </w:r>
      <w:r w:rsidRPr="0093537D">
        <w:rPr>
          <w:rFonts w:eastAsia="Cambria"/>
          <w:spacing w:val="-1"/>
          <w:position w:val="-1"/>
          <w:sz w:val="22"/>
          <w:szCs w:val="22"/>
        </w:rPr>
        <w:t>i</w:t>
      </w:r>
      <w:r w:rsidRPr="0093537D">
        <w:rPr>
          <w:rFonts w:eastAsia="Cambria"/>
          <w:position w:val="-1"/>
          <w:sz w:val="22"/>
          <w:szCs w:val="22"/>
        </w:rPr>
        <w:t>a.</w:t>
      </w:r>
    </w:p>
    <w:p w14:paraId="2A1CE85C" w14:textId="77777777" w:rsidR="00105F3B" w:rsidRPr="0093537D" w:rsidRDefault="00105F3B" w:rsidP="00C55520">
      <w:pPr>
        <w:spacing w:line="360" w:lineRule="auto"/>
        <w:ind w:right="-72"/>
      </w:pPr>
    </w:p>
    <w:p w14:paraId="320ADDA0" w14:textId="77777777" w:rsidR="00105F3B" w:rsidRPr="0093537D" w:rsidRDefault="00105F3B" w:rsidP="00C55520">
      <w:pPr>
        <w:spacing w:line="360" w:lineRule="auto"/>
        <w:ind w:right="-72"/>
      </w:pPr>
    </w:p>
    <w:p w14:paraId="65E5128C" w14:textId="77777777" w:rsidR="00105F3B" w:rsidRPr="0093537D" w:rsidRDefault="00105F3B" w:rsidP="00C55520">
      <w:pPr>
        <w:spacing w:line="360" w:lineRule="auto"/>
        <w:ind w:right="-72"/>
      </w:pPr>
    </w:p>
    <w:p w14:paraId="20057362" w14:textId="52E23D03" w:rsidR="00105F3B" w:rsidRPr="0093537D" w:rsidRDefault="007F721E" w:rsidP="00C55520">
      <w:pPr>
        <w:spacing w:before="1" w:line="360" w:lineRule="auto"/>
        <w:ind w:right="-72"/>
        <w:rPr>
          <w:sz w:val="28"/>
          <w:szCs w:val="28"/>
        </w:rPr>
      </w:pPr>
      <w:r>
        <w:rPr>
          <w:sz w:val="28"/>
          <w:szCs w:val="28"/>
        </w:rPr>
        <w:t xml:space="preserve">                </w:t>
      </w:r>
    </w:p>
    <w:p w14:paraId="0C282702" w14:textId="586E4415" w:rsidR="00105F3B" w:rsidRDefault="00105F3B" w:rsidP="00C55520">
      <w:pPr>
        <w:spacing w:before="30" w:line="360" w:lineRule="auto"/>
        <w:ind w:right="-72"/>
        <w:rPr>
          <w:rFonts w:eastAsia="Cambria"/>
          <w:sz w:val="22"/>
          <w:szCs w:val="22"/>
        </w:rPr>
      </w:pPr>
      <w:r w:rsidRPr="0093537D">
        <w:rPr>
          <w:rFonts w:eastAsia="Cambria"/>
          <w:sz w:val="22"/>
          <w:szCs w:val="22"/>
        </w:rPr>
        <w:t>P</w:t>
      </w:r>
      <w:r w:rsidRPr="0093537D">
        <w:rPr>
          <w:rFonts w:eastAsia="Cambria"/>
          <w:spacing w:val="-1"/>
          <w:sz w:val="22"/>
          <w:szCs w:val="22"/>
        </w:rPr>
        <w:t>r</w:t>
      </w:r>
      <w:r w:rsidRPr="0093537D">
        <w:rPr>
          <w:rFonts w:eastAsia="Cambria"/>
          <w:sz w:val="22"/>
          <w:szCs w:val="22"/>
        </w:rPr>
        <w:t>o</w:t>
      </w:r>
      <w:r w:rsidRPr="0093537D">
        <w:rPr>
          <w:rFonts w:eastAsia="Cambria"/>
          <w:spacing w:val="-1"/>
          <w:sz w:val="22"/>
          <w:szCs w:val="22"/>
        </w:rPr>
        <w:t>j</w:t>
      </w:r>
      <w:r w:rsidRPr="0093537D">
        <w:rPr>
          <w:rFonts w:eastAsia="Cambria"/>
          <w:sz w:val="22"/>
          <w:szCs w:val="22"/>
        </w:rPr>
        <w:t>e</w:t>
      </w:r>
      <w:r w:rsidRPr="0093537D">
        <w:rPr>
          <w:rFonts w:eastAsia="Cambria"/>
          <w:spacing w:val="1"/>
          <w:sz w:val="22"/>
          <w:szCs w:val="22"/>
        </w:rPr>
        <w:t>c</w:t>
      </w:r>
      <w:r w:rsidRPr="0093537D">
        <w:rPr>
          <w:rFonts w:eastAsia="Cambria"/>
          <w:sz w:val="22"/>
          <w:szCs w:val="22"/>
        </w:rPr>
        <w:t>t</w:t>
      </w:r>
      <w:r w:rsidRPr="0093537D">
        <w:rPr>
          <w:rFonts w:eastAsia="Cambria"/>
          <w:spacing w:val="-1"/>
          <w:sz w:val="22"/>
          <w:szCs w:val="22"/>
        </w:rPr>
        <w:t xml:space="preserve"> </w:t>
      </w:r>
      <w:r w:rsidR="00626F3E">
        <w:rPr>
          <w:rFonts w:eastAsia="Cambria"/>
          <w:spacing w:val="-1"/>
          <w:sz w:val="22"/>
          <w:szCs w:val="22"/>
        </w:rPr>
        <w:t>M</w:t>
      </w:r>
      <w:r w:rsidRPr="0093537D">
        <w:rPr>
          <w:rFonts w:eastAsia="Cambria"/>
          <w:sz w:val="22"/>
          <w:szCs w:val="22"/>
        </w:rPr>
        <w:t>en</w:t>
      </w:r>
      <w:r w:rsidRPr="0093537D">
        <w:rPr>
          <w:rFonts w:eastAsia="Cambria"/>
          <w:spacing w:val="-1"/>
          <w:sz w:val="22"/>
          <w:szCs w:val="22"/>
        </w:rPr>
        <w:t>t</w:t>
      </w:r>
      <w:r w:rsidRPr="0093537D">
        <w:rPr>
          <w:rFonts w:eastAsia="Cambria"/>
          <w:sz w:val="22"/>
          <w:szCs w:val="22"/>
        </w:rPr>
        <w:t xml:space="preserve">or </w:t>
      </w:r>
      <w:r w:rsidRPr="0093537D">
        <w:rPr>
          <w:rFonts w:eastAsia="Cambria"/>
          <w:spacing w:val="-1"/>
          <w:sz w:val="22"/>
          <w:szCs w:val="22"/>
        </w:rPr>
        <w:t>(</w:t>
      </w:r>
      <w:r w:rsidR="00626F3E">
        <w:rPr>
          <w:rFonts w:eastAsia="Cambria"/>
          <w:spacing w:val="-1"/>
          <w:sz w:val="22"/>
          <w:szCs w:val="22"/>
        </w:rPr>
        <w:t>N</w:t>
      </w:r>
      <w:r w:rsidRPr="0093537D">
        <w:rPr>
          <w:rFonts w:eastAsia="Cambria"/>
          <w:sz w:val="22"/>
          <w:szCs w:val="22"/>
        </w:rPr>
        <w:t>a</w:t>
      </w:r>
      <w:r w:rsidRPr="0093537D">
        <w:rPr>
          <w:rFonts w:eastAsia="Cambria"/>
          <w:spacing w:val="-1"/>
          <w:sz w:val="22"/>
          <w:szCs w:val="22"/>
        </w:rPr>
        <w:t>m</w:t>
      </w:r>
      <w:r w:rsidRPr="0093537D">
        <w:rPr>
          <w:rFonts w:eastAsia="Cambria"/>
          <w:sz w:val="22"/>
          <w:szCs w:val="22"/>
        </w:rPr>
        <w:t>e a</w:t>
      </w:r>
      <w:r w:rsidRPr="0093537D">
        <w:rPr>
          <w:rFonts w:eastAsia="Cambria"/>
          <w:spacing w:val="-3"/>
          <w:sz w:val="22"/>
          <w:szCs w:val="22"/>
        </w:rPr>
        <w:t>n</w:t>
      </w:r>
      <w:r w:rsidRPr="0093537D">
        <w:rPr>
          <w:rFonts w:eastAsia="Cambria"/>
          <w:sz w:val="22"/>
          <w:szCs w:val="22"/>
        </w:rPr>
        <w:t xml:space="preserve">d </w:t>
      </w:r>
      <w:proofErr w:type="gramStart"/>
      <w:r w:rsidR="007F721E" w:rsidRPr="0093537D">
        <w:rPr>
          <w:rFonts w:eastAsia="Cambria"/>
          <w:spacing w:val="1"/>
          <w:sz w:val="22"/>
          <w:szCs w:val="22"/>
        </w:rPr>
        <w:t>Si</w:t>
      </w:r>
      <w:r w:rsidR="007F721E" w:rsidRPr="0093537D">
        <w:rPr>
          <w:rFonts w:eastAsia="Cambria"/>
          <w:spacing w:val="-1"/>
          <w:sz w:val="22"/>
          <w:szCs w:val="22"/>
        </w:rPr>
        <w:t>gn</w:t>
      </w:r>
      <w:r w:rsidR="007F721E" w:rsidRPr="0093537D">
        <w:rPr>
          <w:rFonts w:eastAsia="Cambria"/>
          <w:sz w:val="22"/>
          <w:szCs w:val="22"/>
        </w:rPr>
        <w:t>atu</w:t>
      </w:r>
      <w:r w:rsidR="007F721E" w:rsidRPr="0093537D">
        <w:rPr>
          <w:rFonts w:eastAsia="Cambria"/>
          <w:spacing w:val="-2"/>
          <w:sz w:val="22"/>
          <w:szCs w:val="22"/>
        </w:rPr>
        <w:t>r</w:t>
      </w:r>
      <w:r w:rsidR="007F721E" w:rsidRPr="0093537D">
        <w:rPr>
          <w:rFonts w:eastAsia="Cambria"/>
          <w:sz w:val="22"/>
          <w:szCs w:val="22"/>
        </w:rPr>
        <w:t xml:space="preserve">e)  </w:t>
      </w:r>
      <w:r w:rsidRPr="0093537D">
        <w:rPr>
          <w:rFonts w:eastAsia="Cambria"/>
          <w:sz w:val="22"/>
          <w:szCs w:val="22"/>
        </w:rPr>
        <w:t xml:space="preserve"> </w:t>
      </w:r>
      <w:proofErr w:type="gramEnd"/>
      <w:r w:rsidRPr="0093537D">
        <w:rPr>
          <w:rFonts w:eastAsia="Cambria"/>
          <w:sz w:val="22"/>
          <w:szCs w:val="22"/>
        </w:rPr>
        <w:t xml:space="preserve">                             </w:t>
      </w:r>
      <w:r w:rsidRPr="0093537D">
        <w:rPr>
          <w:rFonts w:eastAsia="Cambria"/>
          <w:spacing w:val="27"/>
          <w:sz w:val="22"/>
          <w:szCs w:val="22"/>
        </w:rPr>
        <w:t xml:space="preserve"> </w:t>
      </w:r>
      <w:r w:rsidRPr="0093537D">
        <w:rPr>
          <w:rFonts w:eastAsia="Cambria"/>
          <w:sz w:val="22"/>
          <w:szCs w:val="22"/>
        </w:rPr>
        <w:t>E</w:t>
      </w:r>
      <w:r w:rsidRPr="0093537D">
        <w:rPr>
          <w:rFonts w:eastAsia="Cambria"/>
          <w:spacing w:val="-1"/>
          <w:sz w:val="22"/>
          <w:szCs w:val="22"/>
        </w:rPr>
        <w:t>x</w:t>
      </w:r>
      <w:r w:rsidRPr="0093537D">
        <w:rPr>
          <w:rFonts w:eastAsia="Cambria"/>
          <w:sz w:val="22"/>
          <w:szCs w:val="22"/>
        </w:rPr>
        <w:t>a</w:t>
      </w:r>
      <w:r w:rsidRPr="0093537D">
        <w:rPr>
          <w:rFonts w:eastAsia="Cambria"/>
          <w:spacing w:val="1"/>
          <w:sz w:val="22"/>
          <w:szCs w:val="22"/>
        </w:rPr>
        <w:t>mi</w:t>
      </w:r>
      <w:r w:rsidRPr="0093537D">
        <w:rPr>
          <w:rFonts w:eastAsia="Cambria"/>
          <w:spacing w:val="-1"/>
          <w:sz w:val="22"/>
          <w:szCs w:val="22"/>
        </w:rPr>
        <w:t>n</w:t>
      </w:r>
      <w:r w:rsidRPr="0093537D">
        <w:rPr>
          <w:rFonts w:eastAsia="Cambria"/>
          <w:sz w:val="22"/>
          <w:szCs w:val="22"/>
        </w:rPr>
        <w:t>er</w:t>
      </w:r>
      <w:r w:rsidRPr="0093537D">
        <w:rPr>
          <w:rFonts w:eastAsia="Cambria"/>
          <w:spacing w:val="1"/>
          <w:sz w:val="22"/>
          <w:szCs w:val="22"/>
        </w:rPr>
        <w:t xml:space="preserve"> </w:t>
      </w:r>
      <w:r w:rsidRPr="0093537D">
        <w:rPr>
          <w:rFonts w:eastAsia="Cambria"/>
          <w:sz w:val="22"/>
          <w:szCs w:val="22"/>
        </w:rPr>
        <w:t>(</w:t>
      </w:r>
      <w:r w:rsidRPr="0093537D">
        <w:rPr>
          <w:rFonts w:eastAsia="Cambria"/>
          <w:spacing w:val="-1"/>
          <w:sz w:val="22"/>
          <w:szCs w:val="22"/>
        </w:rPr>
        <w:t xml:space="preserve"> n</w:t>
      </w:r>
      <w:r w:rsidRPr="0093537D">
        <w:rPr>
          <w:rFonts w:eastAsia="Cambria"/>
          <w:sz w:val="22"/>
          <w:szCs w:val="22"/>
        </w:rPr>
        <w:t>a</w:t>
      </w:r>
      <w:r w:rsidRPr="0093537D">
        <w:rPr>
          <w:rFonts w:eastAsia="Cambria"/>
          <w:spacing w:val="1"/>
          <w:sz w:val="22"/>
          <w:szCs w:val="22"/>
        </w:rPr>
        <w:t>m</w:t>
      </w:r>
      <w:r w:rsidRPr="0093537D">
        <w:rPr>
          <w:rFonts w:eastAsia="Cambria"/>
          <w:sz w:val="22"/>
          <w:szCs w:val="22"/>
        </w:rPr>
        <w:t>e a</w:t>
      </w:r>
      <w:r w:rsidRPr="0093537D">
        <w:rPr>
          <w:rFonts w:eastAsia="Cambria"/>
          <w:spacing w:val="-3"/>
          <w:sz w:val="22"/>
          <w:szCs w:val="22"/>
        </w:rPr>
        <w:t>n</w:t>
      </w:r>
      <w:r w:rsidRPr="0093537D">
        <w:rPr>
          <w:rFonts w:eastAsia="Cambria"/>
          <w:sz w:val="22"/>
          <w:szCs w:val="22"/>
        </w:rPr>
        <w:t xml:space="preserve">d </w:t>
      </w:r>
      <w:r w:rsidRPr="0093537D">
        <w:rPr>
          <w:rFonts w:eastAsia="Cambria"/>
          <w:spacing w:val="1"/>
          <w:sz w:val="22"/>
          <w:szCs w:val="22"/>
        </w:rPr>
        <w:t>Si</w:t>
      </w:r>
      <w:r w:rsidRPr="0093537D">
        <w:rPr>
          <w:rFonts w:eastAsia="Cambria"/>
          <w:spacing w:val="-1"/>
          <w:sz w:val="22"/>
          <w:szCs w:val="22"/>
        </w:rPr>
        <w:t>gn</w:t>
      </w:r>
      <w:r w:rsidRPr="0093537D">
        <w:rPr>
          <w:rFonts w:eastAsia="Cambria"/>
          <w:sz w:val="22"/>
          <w:szCs w:val="22"/>
        </w:rPr>
        <w:t>atu</w:t>
      </w:r>
      <w:r w:rsidRPr="0093537D">
        <w:rPr>
          <w:rFonts w:eastAsia="Cambria"/>
          <w:spacing w:val="-2"/>
          <w:sz w:val="22"/>
          <w:szCs w:val="22"/>
        </w:rPr>
        <w:t>r</w:t>
      </w:r>
      <w:r w:rsidRPr="0093537D">
        <w:rPr>
          <w:rFonts w:eastAsia="Cambria"/>
          <w:sz w:val="22"/>
          <w:szCs w:val="22"/>
        </w:rPr>
        <w:t>e)</w:t>
      </w:r>
    </w:p>
    <w:p w14:paraId="7B6D383D" w14:textId="12F3728B" w:rsidR="00105F3B" w:rsidRPr="0093537D" w:rsidRDefault="00105F3B" w:rsidP="00C55520">
      <w:pPr>
        <w:spacing w:before="30" w:line="360" w:lineRule="auto"/>
        <w:ind w:right="-72"/>
        <w:rPr>
          <w:rFonts w:eastAsia="Cambria"/>
          <w:sz w:val="22"/>
          <w:szCs w:val="22"/>
        </w:rPr>
      </w:pPr>
      <w:r w:rsidRPr="0093537D">
        <w:rPr>
          <w:rFonts w:eastAsia="Cambria"/>
          <w:sz w:val="22"/>
          <w:szCs w:val="22"/>
        </w:rPr>
        <w:t>(</w:t>
      </w:r>
      <w:r w:rsidR="00F55D8D" w:rsidRPr="0093537D">
        <w:rPr>
          <w:rFonts w:eastAsia="Cambria"/>
          <w:sz w:val="22"/>
          <w:szCs w:val="22"/>
        </w:rPr>
        <w:t>I</w:t>
      </w:r>
      <w:r w:rsidR="00F55D8D" w:rsidRPr="0093537D">
        <w:rPr>
          <w:rFonts w:eastAsia="Cambria"/>
          <w:spacing w:val="-1"/>
          <w:sz w:val="22"/>
          <w:szCs w:val="22"/>
        </w:rPr>
        <w:t>n</w:t>
      </w:r>
      <w:r w:rsidR="00F55D8D" w:rsidRPr="0093537D">
        <w:rPr>
          <w:rFonts w:eastAsia="Cambria"/>
          <w:sz w:val="22"/>
          <w:szCs w:val="22"/>
        </w:rPr>
        <w:t>te</w:t>
      </w:r>
      <w:r w:rsidR="00F55D8D" w:rsidRPr="0093537D">
        <w:rPr>
          <w:rFonts w:eastAsia="Cambria"/>
          <w:spacing w:val="-1"/>
          <w:sz w:val="22"/>
          <w:szCs w:val="22"/>
        </w:rPr>
        <w:t>r</w:t>
      </w:r>
      <w:r w:rsidR="00F55D8D" w:rsidRPr="0093537D">
        <w:rPr>
          <w:rFonts w:eastAsia="Cambria"/>
          <w:sz w:val="22"/>
          <w:szCs w:val="22"/>
        </w:rPr>
        <w:t>nal</w:t>
      </w:r>
      <w:r w:rsidRPr="0093537D">
        <w:rPr>
          <w:rFonts w:eastAsia="Cambria"/>
          <w:sz w:val="22"/>
          <w:szCs w:val="22"/>
        </w:rPr>
        <w:t xml:space="preserve"> </w:t>
      </w:r>
      <w:r w:rsidRPr="0093537D">
        <w:rPr>
          <w:rFonts w:eastAsia="Cambria"/>
          <w:spacing w:val="-1"/>
          <w:sz w:val="22"/>
          <w:szCs w:val="22"/>
        </w:rPr>
        <w:t>G</w:t>
      </w:r>
      <w:r w:rsidRPr="0093537D">
        <w:rPr>
          <w:rFonts w:eastAsia="Cambria"/>
          <w:sz w:val="22"/>
          <w:szCs w:val="22"/>
        </w:rPr>
        <w:t>u</w:t>
      </w:r>
      <w:r w:rsidRPr="0093537D">
        <w:rPr>
          <w:rFonts w:eastAsia="Cambria"/>
          <w:spacing w:val="1"/>
          <w:sz w:val="22"/>
          <w:szCs w:val="22"/>
        </w:rPr>
        <w:t>i</w:t>
      </w:r>
      <w:r w:rsidRPr="0093537D">
        <w:rPr>
          <w:rFonts w:eastAsia="Cambria"/>
          <w:spacing w:val="-3"/>
          <w:sz w:val="22"/>
          <w:szCs w:val="22"/>
        </w:rPr>
        <w:t>d</w:t>
      </w:r>
      <w:r w:rsidRPr="0093537D">
        <w:rPr>
          <w:rFonts w:eastAsia="Cambria"/>
          <w:sz w:val="22"/>
          <w:szCs w:val="22"/>
        </w:rPr>
        <w:t>e)</w:t>
      </w:r>
    </w:p>
    <w:p w14:paraId="28136510" w14:textId="77777777" w:rsidR="00105F3B" w:rsidRPr="0093537D" w:rsidRDefault="00105F3B" w:rsidP="00C55520">
      <w:pPr>
        <w:spacing w:line="360" w:lineRule="auto"/>
        <w:ind w:right="-72"/>
        <w:rPr>
          <w:sz w:val="22"/>
          <w:szCs w:val="22"/>
        </w:rPr>
      </w:pPr>
      <w:r w:rsidRPr="0093537D">
        <w:rPr>
          <w:b/>
          <w:spacing w:val="-1"/>
          <w:sz w:val="22"/>
          <w:szCs w:val="22"/>
        </w:rPr>
        <w:t>D</w:t>
      </w:r>
      <w:r w:rsidRPr="0093537D">
        <w:rPr>
          <w:b/>
          <w:sz w:val="22"/>
          <w:szCs w:val="22"/>
        </w:rPr>
        <w:t>a</w:t>
      </w:r>
      <w:r w:rsidRPr="0093537D">
        <w:rPr>
          <w:b/>
          <w:spacing w:val="1"/>
          <w:sz w:val="22"/>
          <w:szCs w:val="22"/>
        </w:rPr>
        <w:t>t</w:t>
      </w:r>
      <w:r w:rsidRPr="0093537D">
        <w:rPr>
          <w:b/>
          <w:sz w:val="22"/>
          <w:szCs w:val="22"/>
        </w:rPr>
        <w:t>e</w:t>
      </w:r>
    </w:p>
    <w:p w14:paraId="0B18D5AE" w14:textId="77777777" w:rsidR="00105F3B" w:rsidRPr="0093537D" w:rsidRDefault="00105F3B" w:rsidP="00C55520">
      <w:pPr>
        <w:spacing w:before="7" w:line="360" w:lineRule="auto"/>
        <w:ind w:right="-72"/>
        <w:rPr>
          <w:sz w:val="19"/>
          <w:szCs w:val="19"/>
        </w:rPr>
      </w:pPr>
    </w:p>
    <w:p w14:paraId="52CA36E5" w14:textId="77777777" w:rsidR="00105F3B" w:rsidRPr="0093537D" w:rsidRDefault="00105F3B" w:rsidP="00C55520">
      <w:pPr>
        <w:spacing w:line="360" w:lineRule="auto"/>
        <w:ind w:right="-72"/>
      </w:pPr>
    </w:p>
    <w:p w14:paraId="32A8E25B" w14:textId="4C4B6DC3" w:rsidR="00105F3B" w:rsidRPr="0093537D" w:rsidRDefault="00105F3B" w:rsidP="00C55520">
      <w:pPr>
        <w:spacing w:line="360" w:lineRule="auto"/>
        <w:ind w:right="-72"/>
        <w:rPr>
          <w:sz w:val="22"/>
          <w:szCs w:val="22"/>
        </w:rPr>
      </w:pPr>
      <w:r w:rsidRPr="0093537D">
        <w:rPr>
          <w:b/>
          <w:position w:val="-1"/>
          <w:sz w:val="22"/>
          <w:szCs w:val="22"/>
        </w:rPr>
        <w:t>Pla</w:t>
      </w:r>
      <w:r w:rsidRPr="0093537D">
        <w:rPr>
          <w:b/>
          <w:spacing w:val="1"/>
          <w:position w:val="-1"/>
          <w:sz w:val="22"/>
          <w:szCs w:val="22"/>
        </w:rPr>
        <w:t>c</w:t>
      </w:r>
      <w:r w:rsidRPr="0093537D">
        <w:rPr>
          <w:b/>
          <w:spacing w:val="-2"/>
          <w:position w:val="-1"/>
          <w:sz w:val="22"/>
          <w:szCs w:val="22"/>
        </w:rPr>
        <w:t>e</w:t>
      </w:r>
      <w:r w:rsidRPr="0093537D">
        <w:rPr>
          <w:b/>
          <w:position w:val="-1"/>
          <w:sz w:val="22"/>
          <w:szCs w:val="22"/>
        </w:rPr>
        <w:t>:</w:t>
      </w:r>
      <w:r w:rsidRPr="0093537D">
        <w:rPr>
          <w:b/>
          <w:spacing w:val="1"/>
          <w:position w:val="-1"/>
          <w:sz w:val="22"/>
          <w:szCs w:val="22"/>
        </w:rPr>
        <w:t xml:space="preserve"> </w:t>
      </w:r>
      <w:r w:rsidRPr="0093537D">
        <w:rPr>
          <w:b/>
          <w:position w:val="-1"/>
          <w:sz w:val="22"/>
          <w:szCs w:val="22"/>
        </w:rPr>
        <w:t>M</w:t>
      </w:r>
      <w:r w:rsidRPr="0093537D">
        <w:rPr>
          <w:b/>
          <w:spacing w:val="-2"/>
          <w:position w:val="-1"/>
          <w:sz w:val="22"/>
          <w:szCs w:val="22"/>
        </w:rPr>
        <w:t>u</w:t>
      </w:r>
      <w:r w:rsidRPr="0093537D">
        <w:rPr>
          <w:b/>
          <w:spacing w:val="1"/>
          <w:position w:val="-1"/>
          <w:sz w:val="22"/>
          <w:szCs w:val="22"/>
        </w:rPr>
        <w:t>m</w:t>
      </w:r>
      <w:r w:rsidRPr="0093537D">
        <w:rPr>
          <w:b/>
          <w:position w:val="-1"/>
          <w:sz w:val="22"/>
          <w:szCs w:val="22"/>
        </w:rPr>
        <w:t>b</w:t>
      </w:r>
      <w:r w:rsidRPr="0093537D">
        <w:rPr>
          <w:b/>
          <w:spacing w:val="-3"/>
          <w:position w:val="-1"/>
          <w:sz w:val="22"/>
          <w:szCs w:val="22"/>
        </w:rPr>
        <w:t>a</w:t>
      </w:r>
      <w:r w:rsidRPr="0093537D">
        <w:rPr>
          <w:b/>
          <w:position w:val="-1"/>
          <w:sz w:val="22"/>
          <w:szCs w:val="22"/>
        </w:rPr>
        <w:t>i</w:t>
      </w:r>
      <w:r>
        <w:rPr>
          <w:b/>
          <w:position w:val="-1"/>
          <w:sz w:val="22"/>
          <w:szCs w:val="22"/>
        </w:rPr>
        <w:tab/>
      </w:r>
      <w:r>
        <w:rPr>
          <w:b/>
          <w:position w:val="-1"/>
          <w:sz w:val="22"/>
          <w:szCs w:val="22"/>
        </w:rPr>
        <w:tab/>
      </w:r>
      <w:r>
        <w:rPr>
          <w:b/>
          <w:position w:val="-1"/>
          <w:sz w:val="22"/>
          <w:szCs w:val="22"/>
        </w:rPr>
        <w:tab/>
      </w:r>
      <w:r>
        <w:rPr>
          <w:b/>
          <w:position w:val="-1"/>
          <w:sz w:val="22"/>
          <w:szCs w:val="22"/>
        </w:rPr>
        <w:tab/>
      </w:r>
      <w:r>
        <w:rPr>
          <w:b/>
          <w:position w:val="-1"/>
          <w:sz w:val="22"/>
          <w:szCs w:val="22"/>
        </w:rPr>
        <w:tab/>
      </w:r>
      <w:r>
        <w:rPr>
          <w:b/>
          <w:position w:val="-1"/>
          <w:sz w:val="22"/>
          <w:szCs w:val="22"/>
        </w:rPr>
        <w:tab/>
      </w:r>
      <w:r w:rsidRPr="0093537D">
        <w:rPr>
          <w:b/>
          <w:spacing w:val="-2"/>
          <w:sz w:val="22"/>
          <w:szCs w:val="22"/>
        </w:rPr>
        <w:t>(</w:t>
      </w:r>
      <w:proofErr w:type="spellStart"/>
      <w:r w:rsidRPr="0093537D">
        <w:rPr>
          <w:b/>
          <w:spacing w:val="1"/>
          <w:sz w:val="22"/>
          <w:szCs w:val="22"/>
        </w:rPr>
        <w:t>Ho</w:t>
      </w:r>
      <w:r w:rsidRPr="0093537D">
        <w:rPr>
          <w:b/>
          <w:spacing w:val="-1"/>
          <w:sz w:val="22"/>
          <w:szCs w:val="22"/>
        </w:rPr>
        <w:t>D</w:t>
      </w:r>
      <w:proofErr w:type="spellEnd"/>
      <w:r w:rsidRPr="0093537D">
        <w:rPr>
          <w:b/>
          <w:sz w:val="22"/>
          <w:szCs w:val="22"/>
        </w:rPr>
        <w:t>)</w:t>
      </w:r>
      <w:r w:rsidRPr="0093537D">
        <w:rPr>
          <w:b/>
          <w:spacing w:val="-1"/>
          <w:sz w:val="22"/>
          <w:szCs w:val="22"/>
        </w:rPr>
        <w:t xml:space="preserve"> </w:t>
      </w:r>
      <w:r w:rsidRPr="0093537D">
        <w:rPr>
          <w:spacing w:val="1"/>
          <w:sz w:val="22"/>
          <w:szCs w:val="22"/>
        </w:rPr>
        <w:t>(</w:t>
      </w:r>
      <w:r w:rsidRPr="0093537D">
        <w:rPr>
          <w:sz w:val="22"/>
          <w:szCs w:val="22"/>
        </w:rPr>
        <w:t>na</w:t>
      </w:r>
      <w:r w:rsidRPr="0093537D">
        <w:rPr>
          <w:spacing w:val="-3"/>
          <w:sz w:val="22"/>
          <w:szCs w:val="22"/>
        </w:rPr>
        <w:t>m</w:t>
      </w:r>
      <w:r w:rsidRPr="0093537D">
        <w:rPr>
          <w:sz w:val="22"/>
          <w:szCs w:val="22"/>
        </w:rPr>
        <w:t xml:space="preserve">e and </w:t>
      </w:r>
      <w:r w:rsidRPr="0093537D">
        <w:rPr>
          <w:spacing w:val="-3"/>
          <w:sz w:val="22"/>
          <w:szCs w:val="22"/>
        </w:rPr>
        <w:t>S</w:t>
      </w:r>
      <w:r w:rsidRPr="0093537D">
        <w:rPr>
          <w:spacing w:val="-1"/>
          <w:sz w:val="22"/>
          <w:szCs w:val="22"/>
        </w:rPr>
        <w:t>i</w:t>
      </w:r>
      <w:r w:rsidRPr="0093537D">
        <w:rPr>
          <w:spacing w:val="-2"/>
          <w:sz w:val="22"/>
          <w:szCs w:val="22"/>
        </w:rPr>
        <w:t>g</w:t>
      </w:r>
      <w:r w:rsidRPr="0093537D">
        <w:rPr>
          <w:sz w:val="22"/>
          <w:szCs w:val="22"/>
        </w:rPr>
        <w:t>na</w:t>
      </w:r>
      <w:r w:rsidRPr="0093537D">
        <w:rPr>
          <w:spacing w:val="1"/>
          <w:sz w:val="22"/>
          <w:szCs w:val="22"/>
        </w:rPr>
        <w:t>t</w:t>
      </w:r>
      <w:r w:rsidRPr="0093537D">
        <w:rPr>
          <w:sz w:val="22"/>
          <w:szCs w:val="22"/>
        </w:rPr>
        <w:t>u</w:t>
      </w:r>
      <w:r w:rsidRPr="0093537D">
        <w:rPr>
          <w:spacing w:val="1"/>
          <w:sz w:val="22"/>
          <w:szCs w:val="22"/>
        </w:rPr>
        <w:t>r</w:t>
      </w:r>
      <w:r w:rsidRPr="0093537D">
        <w:rPr>
          <w:spacing w:val="-2"/>
          <w:sz w:val="22"/>
          <w:szCs w:val="22"/>
        </w:rPr>
        <w:t>e</w:t>
      </w:r>
      <w:r w:rsidRPr="0093537D">
        <w:rPr>
          <w:sz w:val="22"/>
          <w:szCs w:val="22"/>
        </w:rPr>
        <w:t>)</w:t>
      </w:r>
    </w:p>
    <w:p w14:paraId="14009DDE" w14:textId="77777777" w:rsidR="00105F3B" w:rsidRPr="0093537D" w:rsidRDefault="00105F3B" w:rsidP="00C55520">
      <w:pPr>
        <w:spacing w:line="360" w:lineRule="auto"/>
        <w:ind w:right="-72"/>
        <w:rPr>
          <w:sz w:val="22"/>
          <w:szCs w:val="22"/>
        </w:rPr>
        <w:sectPr w:rsidR="00105F3B" w:rsidRPr="0093537D" w:rsidSect="006832AB">
          <w:pgSz w:w="11920" w:h="16860"/>
          <w:pgMar w:top="1440" w:right="1440" w:bottom="1440" w:left="2160" w:header="0" w:footer="1047" w:gutter="0"/>
          <w:cols w:space="720"/>
        </w:sectPr>
      </w:pPr>
    </w:p>
    <w:p w14:paraId="02645651" w14:textId="77777777" w:rsidR="00105F3B" w:rsidRPr="0093537D" w:rsidRDefault="00105F3B" w:rsidP="00C55520">
      <w:pPr>
        <w:spacing w:before="56" w:line="360" w:lineRule="auto"/>
        <w:ind w:right="3720"/>
      </w:pPr>
    </w:p>
    <w:p w14:paraId="3375AD64" w14:textId="0B87CFE6" w:rsidR="00280846" w:rsidRPr="00A90523" w:rsidRDefault="00280846" w:rsidP="00C55520">
      <w:pPr>
        <w:spacing w:before="57" w:line="360" w:lineRule="auto"/>
        <w:jc w:val="center"/>
        <w:rPr>
          <w:sz w:val="36"/>
          <w:szCs w:val="36"/>
        </w:rPr>
      </w:pPr>
      <w:r w:rsidRPr="00A90523">
        <w:rPr>
          <w:b/>
          <w:position w:val="-1"/>
          <w:sz w:val="36"/>
          <w:szCs w:val="36"/>
        </w:rPr>
        <w:t>A</w:t>
      </w:r>
      <w:r w:rsidRPr="00A90523">
        <w:rPr>
          <w:b/>
          <w:spacing w:val="-1"/>
          <w:position w:val="-1"/>
          <w:sz w:val="36"/>
          <w:szCs w:val="36"/>
        </w:rPr>
        <w:t>C</w:t>
      </w:r>
      <w:r w:rsidRPr="00A90523">
        <w:rPr>
          <w:b/>
          <w:position w:val="-1"/>
          <w:sz w:val="36"/>
          <w:szCs w:val="36"/>
        </w:rPr>
        <w:t>KNOWLE</w:t>
      </w:r>
      <w:r w:rsidRPr="00A90523">
        <w:rPr>
          <w:b/>
          <w:spacing w:val="2"/>
          <w:position w:val="-1"/>
          <w:sz w:val="36"/>
          <w:szCs w:val="36"/>
        </w:rPr>
        <w:t>D</w:t>
      </w:r>
      <w:r w:rsidRPr="00A90523">
        <w:rPr>
          <w:b/>
          <w:position w:val="-1"/>
          <w:sz w:val="36"/>
          <w:szCs w:val="36"/>
        </w:rPr>
        <w:t>GE</w:t>
      </w:r>
      <w:r w:rsidRPr="00A90523">
        <w:rPr>
          <w:b/>
          <w:spacing w:val="1"/>
          <w:position w:val="-1"/>
          <w:sz w:val="36"/>
          <w:szCs w:val="36"/>
        </w:rPr>
        <w:t>M</w:t>
      </w:r>
      <w:r w:rsidRPr="00A90523">
        <w:rPr>
          <w:b/>
          <w:position w:val="-1"/>
          <w:sz w:val="36"/>
          <w:szCs w:val="36"/>
        </w:rPr>
        <w:t>ENT</w:t>
      </w:r>
    </w:p>
    <w:p w14:paraId="448991CC" w14:textId="77777777" w:rsidR="00280846" w:rsidRPr="00280846" w:rsidRDefault="00280846" w:rsidP="00C55520">
      <w:pPr>
        <w:spacing w:line="360" w:lineRule="auto"/>
      </w:pPr>
    </w:p>
    <w:p w14:paraId="6CAB08FC" w14:textId="77777777" w:rsidR="00280846" w:rsidRPr="00280846" w:rsidRDefault="00280846" w:rsidP="00C55520">
      <w:pPr>
        <w:spacing w:before="9" w:line="360" w:lineRule="auto"/>
        <w:rPr>
          <w:sz w:val="24"/>
          <w:szCs w:val="24"/>
        </w:rPr>
      </w:pPr>
    </w:p>
    <w:p w14:paraId="7884AF7E" w14:textId="77777777" w:rsidR="00280846" w:rsidRPr="00280846" w:rsidRDefault="00280846" w:rsidP="00C55520">
      <w:pPr>
        <w:spacing w:before="6" w:line="360" w:lineRule="auto"/>
        <w:rPr>
          <w:sz w:val="14"/>
          <w:szCs w:val="14"/>
        </w:rPr>
      </w:pPr>
    </w:p>
    <w:tbl>
      <w:tblPr>
        <w:tblpPr w:leftFromText="180" w:rightFromText="180" w:vertAnchor="text" w:horzAnchor="margin" w:tblpXSpec="center" w:tblpY="137"/>
        <w:tblW w:w="5900" w:type="dxa"/>
        <w:tblCellMar>
          <w:left w:w="0" w:type="dxa"/>
          <w:right w:w="0" w:type="dxa"/>
        </w:tblCellMar>
        <w:tblLook w:val="04A0" w:firstRow="1" w:lastRow="0" w:firstColumn="1" w:lastColumn="0" w:noHBand="0" w:noVBand="1"/>
      </w:tblPr>
      <w:tblGrid>
        <w:gridCol w:w="1778"/>
        <w:gridCol w:w="1331"/>
        <w:gridCol w:w="2791"/>
      </w:tblGrid>
      <w:tr w:rsidR="00280846" w:rsidRPr="00280846" w14:paraId="7ABB90FD" w14:textId="77777777" w:rsidTr="001952D0">
        <w:trPr>
          <w:trHeight w:val="611"/>
        </w:trPr>
        <w:tc>
          <w:tcPr>
            <w:tcW w:w="1778" w:type="dxa"/>
            <w:tcBorders>
              <w:top w:val="single" w:sz="8" w:space="0" w:color="4472C4"/>
              <w:left w:val="single" w:sz="8" w:space="0" w:color="4472C4"/>
              <w:bottom w:val="single" w:sz="8" w:space="0" w:color="4472C4"/>
              <w:right w:val="single" w:sz="8" w:space="0" w:color="4472C4"/>
            </w:tcBorders>
            <w:tcMar>
              <w:top w:w="15" w:type="dxa"/>
              <w:left w:w="108" w:type="dxa"/>
              <w:bottom w:w="0" w:type="dxa"/>
              <w:right w:w="108" w:type="dxa"/>
            </w:tcMar>
            <w:vAlign w:val="center"/>
            <w:hideMark/>
          </w:tcPr>
          <w:p w14:paraId="154D7009" w14:textId="77777777" w:rsidR="00280846" w:rsidRPr="00280846" w:rsidRDefault="00280846" w:rsidP="00C55520">
            <w:pPr>
              <w:spacing w:after="160" w:line="360" w:lineRule="auto"/>
              <w:jc w:val="center"/>
              <w:rPr>
                <w:sz w:val="36"/>
                <w:szCs w:val="36"/>
                <w:lang w:val="en-IN" w:eastAsia="en-IN" w:bidi="gu-IN"/>
              </w:rPr>
            </w:pPr>
            <w:r w:rsidRPr="00280846">
              <w:rPr>
                <w:rFonts w:eastAsia="Calibri"/>
                <w:color w:val="262626"/>
                <w:kern w:val="24"/>
                <w:sz w:val="28"/>
                <w:szCs w:val="28"/>
                <w:lang w:val="en-IN" w:eastAsia="en-IN" w:bidi="gu-IN"/>
              </w:rPr>
              <w:t>SAP ID</w:t>
            </w:r>
          </w:p>
        </w:tc>
        <w:tc>
          <w:tcPr>
            <w:tcW w:w="1331" w:type="dxa"/>
            <w:tcBorders>
              <w:top w:val="single" w:sz="8" w:space="0" w:color="4472C4"/>
              <w:left w:val="single" w:sz="8" w:space="0" w:color="4472C4"/>
              <w:bottom w:val="single" w:sz="8" w:space="0" w:color="4472C4"/>
              <w:right w:val="single" w:sz="8" w:space="0" w:color="4472C4"/>
            </w:tcBorders>
            <w:tcMar>
              <w:top w:w="15" w:type="dxa"/>
              <w:left w:w="108" w:type="dxa"/>
              <w:bottom w:w="0" w:type="dxa"/>
              <w:right w:w="108" w:type="dxa"/>
            </w:tcMar>
            <w:vAlign w:val="center"/>
            <w:hideMark/>
          </w:tcPr>
          <w:p w14:paraId="56CFB51A" w14:textId="77777777" w:rsidR="00280846" w:rsidRPr="00280846" w:rsidRDefault="00280846" w:rsidP="00C55520">
            <w:pPr>
              <w:spacing w:after="160" w:line="360" w:lineRule="auto"/>
              <w:jc w:val="center"/>
              <w:rPr>
                <w:sz w:val="36"/>
                <w:szCs w:val="36"/>
                <w:lang w:val="en-IN" w:eastAsia="en-IN" w:bidi="gu-IN"/>
              </w:rPr>
            </w:pPr>
            <w:r w:rsidRPr="00280846">
              <w:rPr>
                <w:rFonts w:eastAsia="Calibri"/>
                <w:color w:val="262626"/>
                <w:kern w:val="24"/>
                <w:sz w:val="28"/>
                <w:szCs w:val="28"/>
                <w:lang w:eastAsia="en-IN" w:bidi="gu-IN"/>
              </w:rPr>
              <w:t>R</w:t>
            </w:r>
            <w:r w:rsidRPr="00280846">
              <w:rPr>
                <w:rFonts w:eastAsia="Calibri"/>
                <w:color w:val="262626"/>
                <w:kern w:val="24"/>
                <w:sz w:val="28"/>
                <w:szCs w:val="28"/>
                <w:lang w:val="en-IN" w:eastAsia="en-IN" w:bidi="gu-IN"/>
              </w:rPr>
              <w:t>oll No.</w:t>
            </w:r>
          </w:p>
        </w:tc>
        <w:tc>
          <w:tcPr>
            <w:tcW w:w="2791" w:type="dxa"/>
            <w:tcBorders>
              <w:top w:val="single" w:sz="8" w:space="0" w:color="4472C4"/>
              <w:left w:val="single" w:sz="8" w:space="0" w:color="4472C4"/>
              <w:bottom w:val="single" w:sz="8" w:space="0" w:color="4472C4"/>
              <w:right w:val="single" w:sz="8" w:space="0" w:color="4472C4"/>
            </w:tcBorders>
            <w:tcMar>
              <w:top w:w="15" w:type="dxa"/>
              <w:left w:w="108" w:type="dxa"/>
              <w:bottom w:w="0" w:type="dxa"/>
              <w:right w:w="108" w:type="dxa"/>
            </w:tcMar>
            <w:vAlign w:val="center"/>
            <w:hideMark/>
          </w:tcPr>
          <w:p w14:paraId="79638A3F" w14:textId="77777777" w:rsidR="00280846" w:rsidRPr="00280846" w:rsidRDefault="00280846" w:rsidP="00C55520">
            <w:pPr>
              <w:spacing w:after="160" w:line="360" w:lineRule="auto"/>
              <w:jc w:val="center"/>
              <w:rPr>
                <w:sz w:val="36"/>
                <w:szCs w:val="36"/>
                <w:lang w:val="en-IN" w:eastAsia="en-IN" w:bidi="gu-IN"/>
              </w:rPr>
            </w:pPr>
            <w:r w:rsidRPr="00280846">
              <w:rPr>
                <w:rFonts w:eastAsia="Calibri"/>
                <w:color w:val="262626"/>
                <w:kern w:val="24"/>
                <w:sz w:val="28"/>
                <w:szCs w:val="28"/>
                <w:lang w:val="en-IN" w:eastAsia="en-IN" w:bidi="gu-IN"/>
              </w:rPr>
              <w:t>Name</w:t>
            </w:r>
          </w:p>
        </w:tc>
      </w:tr>
      <w:tr w:rsidR="00280846" w:rsidRPr="00280846" w14:paraId="1A00D13D" w14:textId="77777777" w:rsidTr="001952D0">
        <w:trPr>
          <w:trHeight w:val="672"/>
        </w:trPr>
        <w:tc>
          <w:tcPr>
            <w:tcW w:w="1778" w:type="dxa"/>
            <w:tcBorders>
              <w:top w:val="single" w:sz="8" w:space="0" w:color="4472C4"/>
              <w:left w:val="single" w:sz="8" w:space="0" w:color="4472C4"/>
              <w:bottom w:val="single" w:sz="8" w:space="0" w:color="4472C4"/>
              <w:right w:val="single" w:sz="8" w:space="0" w:color="4472C4"/>
            </w:tcBorders>
            <w:tcMar>
              <w:top w:w="15" w:type="dxa"/>
              <w:left w:w="15" w:type="dxa"/>
              <w:bottom w:w="0" w:type="dxa"/>
              <w:right w:w="15" w:type="dxa"/>
            </w:tcMar>
            <w:vAlign w:val="center"/>
            <w:hideMark/>
          </w:tcPr>
          <w:p w14:paraId="08B62EBA" w14:textId="77777777" w:rsidR="00280846" w:rsidRPr="00280846" w:rsidRDefault="00280846" w:rsidP="00C55520">
            <w:pPr>
              <w:spacing w:line="360" w:lineRule="auto"/>
              <w:jc w:val="center"/>
              <w:rPr>
                <w:sz w:val="36"/>
                <w:szCs w:val="36"/>
                <w:lang w:val="en-IN" w:eastAsia="en-IN" w:bidi="gu-IN"/>
              </w:rPr>
            </w:pPr>
            <w:r w:rsidRPr="00280846">
              <w:rPr>
                <w:rFonts w:eastAsia="Calibri"/>
                <w:b/>
                <w:bCs/>
                <w:color w:val="262626"/>
                <w:kern w:val="24"/>
                <w:sz w:val="28"/>
                <w:szCs w:val="28"/>
                <w:lang w:eastAsia="en-IN" w:bidi="gu-IN"/>
              </w:rPr>
              <w:t>70372100030</w:t>
            </w:r>
          </w:p>
        </w:tc>
        <w:tc>
          <w:tcPr>
            <w:tcW w:w="1331" w:type="dxa"/>
            <w:tcBorders>
              <w:top w:val="single" w:sz="8" w:space="0" w:color="4472C4"/>
              <w:left w:val="single" w:sz="8" w:space="0" w:color="4472C4"/>
              <w:bottom w:val="single" w:sz="8" w:space="0" w:color="4472C4"/>
              <w:right w:val="single" w:sz="8" w:space="0" w:color="4472C4"/>
            </w:tcBorders>
            <w:tcMar>
              <w:top w:w="15" w:type="dxa"/>
              <w:left w:w="15" w:type="dxa"/>
              <w:bottom w:w="0" w:type="dxa"/>
              <w:right w:w="15" w:type="dxa"/>
            </w:tcMar>
            <w:vAlign w:val="center"/>
            <w:hideMark/>
          </w:tcPr>
          <w:p w14:paraId="502B4FF0" w14:textId="77777777" w:rsidR="00280846" w:rsidRPr="00280846" w:rsidRDefault="00280846" w:rsidP="00C55520">
            <w:pPr>
              <w:spacing w:line="360" w:lineRule="auto"/>
              <w:jc w:val="center"/>
              <w:rPr>
                <w:sz w:val="36"/>
                <w:szCs w:val="36"/>
                <w:lang w:val="en-IN" w:eastAsia="en-IN" w:bidi="gu-IN"/>
              </w:rPr>
            </w:pPr>
            <w:r w:rsidRPr="00280846">
              <w:rPr>
                <w:rFonts w:eastAsia="Calibri"/>
                <w:b/>
                <w:bCs/>
                <w:color w:val="262626"/>
                <w:kern w:val="24"/>
                <w:sz w:val="28"/>
                <w:szCs w:val="28"/>
                <w:lang w:eastAsia="en-IN" w:bidi="gu-IN"/>
              </w:rPr>
              <w:t>F005</w:t>
            </w:r>
          </w:p>
        </w:tc>
        <w:tc>
          <w:tcPr>
            <w:tcW w:w="2791" w:type="dxa"/>
            <w:tcBorders>
              <w:top w:val="single" w:sz="8" w:space="0" w:color="4472C4"/>
              <w:left w:val="single" w:sz="8" w:space="0" w:color="4472C4"/>
              <w:bottom w:val="single" w:sz="8" w:space="0" w:color="4472C4"/>
              <w:right w:val="single" w:sz="8" w:space="0" w:color="4472C4"/>
            </w:tcBorders>
            <w:tcMar>
              <w:top w:w="15" w:type="dxa"/>
              <w:left w:w="15" w:type="dxa"/>
              <w:bottom w:w="0" w:type="dxa"/>
              <w:right w:w="15" w:type="dxa"/>
            </w:tcMar>
            <w:vAlign w:val="center"/>
            <w:hideMark/>
          </w:tcPr>
          <w:p w14:paraId="28A69723" w14:textId="77777777" w:rsidR="00280846" w:rsidRPr="00280846" w:rsidRDefault="00280846" w:rsidP="00C55520">
            <w:pPr>
              <w:spacing w:line="360" w:lineRule="auto"/>
              <w:jc w:val="center"/>
              <w:rPr>
                <w:sz w:val="36"/>
                <w:szCs w:val="36"/>
                <w:lang w:val="en-IN" w:eastAsia="en-IN" w:bidi="gu-IN"/>
              </w:rPr>
            </w:pPr>
            <w:r w:rsidRPr="00280846">
              <w:rPr>
                <w:rFonts w:eastAsia="Calibri"/>
                <w:b/>
                <w:bCs/>
                <w:color w:val="262626"/>
                <w:kern w:val="24"/>
                <w:sz w:val="28"/>
                <w:szCs w:val="28"/>
                <w:lang w:eastAsia="en-IN" w:bidi="gu-IN"/>
              </w:rPr>
              <w:t>MEET M. PANCHAL</w:t>
            </w:r>
          </w:p>
        </w:tc>
      </w:tr>
      <w:tr w:rsidR="00280846" w:rsidRPr="00280846" w14:paraId="6A17F8A0" w14:textId="77777777" w:rsidTr="001952D0">
        <w:trPr>
          <w:trHeight w:val="624"/>
        </w:trPr>
        <w:tc>
          <w:tcPr>
            <w:tcW w:w="1778" w:type="dxa"/>
            <w:tcBorders>
              <w:top w:val="single" w:sz="8" w:space="0" w:color="4472C4"/>
              <w:left w:val="single" w:sz="8" w:space="0" w:color="4472C4"/>
              <w:bottom w:val="single" w:sz="8" w:space="0" w:color="4472C4"/>
              <w:right w:val="single" w:sz="8" w:space="0" w:color="4472C4"/>
            </w:tcBorders>
            <w:tcMar>
              <w:top w:w="15" w:type="dxa"/>
              <w:left w:w="15" w:type="dxa"/>
              <w:bottom w:w="0" w:type="dxa"/>
              <w:right w:w="15" w:type="dxa"/>
            </w:tcMar>
            <w:vAlign w:val="center"/>
            <w:hideMark/>
          </w:tcPr>
          <w:p w14:paraId="2C67DB7E" w14:textId="77777777" w:rsidR="00280846" w:rsidRPr="00280846" w:rsidRDefault="00280846" w:rsidP="00C55520">
            <w:pPr>
              <w:spacing w:line="360" w:lineRule="auto"/>
              <w:jc w:val="center"/>
              <w:rPr>
                <w:sz w:val="36"/>
                <w:szCs w:val="36"/>
                <w:lang w:val="en-IN" w:eastAsia="en-IN" w:bidi="gu-IN"/>
              </w:rPr>
            </w:pPr>
            <w:r w:rsidRPr="00280846">
              <w:rPr>
                <w:rFonts w:eastAsia="Calibri"/>
                <w:b/>
                <w:bCs/>
                <w:color w:val="262626"/>
                <w:kern w:val="24"/>
                <w:sz w:val="28"/>
                <w:szCs w:val="28"/>
                <w:lang w:eastAsia="en-IN" w:bidi="gu-IN"/>
              </w:rPr>
              <w:t>70372100004</w:t>
            </w:r>
          </w:p>
        </w:tc>
        <w:tc>
          <w:tcPr>
            <w:tcW w:w="1331" w:type="dxa"/>
            <w:tcBorders>
              <w:top w:val="single" w:sz="8" w:space="0" w:color="4472C4"/>
              <w:left w:val="single" w:sz="8" w:space="0" w:color="4472C4"/>
              <w:bottom w:val="single" w:sz="8" w:space="0" w:color="4472C4"/>
              <w:right w:val="single" w:sz="8" w:space="0" w:color="4472C4"/>
            </w:tcBorders>
            <w:tcMar>
              <w:top w:w="15" w:type="dxa"/>
              <w:left w:w="15" w:type="dxa"/>
              <w:bottom w:w="0" w:type="dxa"/>
              <w:right w:w="15" w:type="dxa"/>
            </w:tcMar>
            <w:vAlign w:val="center"/>
            <w:hideMark/>
          </w:tcPr>
          <w:p w14:paraId="275C2B72" w14:textId="77777777" w:rsidR="00280846" w:rsidRPr="00280846" w:rsidRDefault="00280846" w:rsidP="00C55520">
            <w:pPr>
              <w:spacing w:line="360" w:lineRule="auto"/>
              <w:jc w:val="center"/>
              <w:rPr>
                <w:sz w:val="36"/>
                <w:szCs w:val="36"/>
                <w:lang w:val="en-IN" w:eastAsia="en-IN" w:bidi="gu-IN"/>
              </w:rPr>
            </w:pPr>
            <w:r w:rsidRPr="00280846">
              <w:rPr>
                <w:rFonts w:eastAsia="Calibri"/>
                <w:b/>
                <w:bCs/>
                <w:color w:val="262626"/>
                <w:kern w:val="24"/>
                <w:sz w:val="28"/>
                <w:szCs w:val="28"/>
                <w:lang w:eastAsia="en-IN" w:bidi="gu-IN"/>
              </w:rPr>
              <w:t>F030</w:t>
            </w:r>
          </w:p>
        </w:tc>
        <w:tc>
          <w:tcPr>
            <w:tcW w:w="2791" w:type="dxa"/>
            <w:tcBorders>
              <w:top w:val="single" w:sz="8" w:space="0" w:color="4472C4"/>
              <w:left w:val="single" w:sz="8" w:space="0" w:color="4472C4"/>
              <w:bottom w:val="single" w:sz="8" w:space="0" w:color="4472C4"/>
              <w:right w:val="single" w:sz="8" w:space="0" w:color="4472C4"/>
            </w:tcBorders>
            <w:tcMar>
              <w:top w:w="15" w:type="dxa"/>
              <w:left w:w="15" w:type="dxa"/>
              <w:bottom w:w="0" w:type="dxa"/>
              <w:right w:w="15" w:type="dxa"/>
            </w:tcMar>
            <w:vAlign w:val="center"/>
            <w:hideMark/>
          </w:tcPr>
          <w:p w14:paraId="15FB7082" w14:textId="77777777" w:rsidR="00280846" w:rsidRPr="00280846" w:rsidRDefault="00280846" w:rsidP="00C55520">
            <w:pPr>
              <w:spacing w:line="360" w:lineRule="auto"/>
              <w:jc w:val="center"/>
              <w:rPr>
                <w:sz w:val="36"/>
                <w:szCs w:val="36"/>
                <w:lang w:val="en-IN" w:eastAsia="en-IN" w:bidi="gu-IN"/>
              </w:rPr>
            </w:pPr>
            <w:r w:rsidRPr="00280846">
              <w:rPr>
                <w:rFonts w:eastAsia="Calibri"/>
                <w:b/>
                <w:bCs/>
                <w:color w:val="262626"/>
                <w:kern w:val="24"/>
                <w:sz w:val="28"/>
                <w:szCs w:val="28"/>
                <w:lang w:eastAsia="en-IN" w:bidi="gu-IN"/>
              </w:rPr>
              <w:t>MAYUR H. DOSHI</w:t>
            </w:r>
          </w:p>
        </w:tc>
      </w:tr>
      <w:tr w:rsidR="00280846" w:rsidRPr="00280846" w14:paraId="5E4EA179" w14:textId="77777777" w:rsidTr="001952D0">
        <w:trPr>
          <w:trHeight w:val="580"/>
        </w:trPr>
        <w:tc>
          <w:tcPr>
            <w:tcW w:w="1778" w:type="dxa"/>
            <w:tcBorders>
              <w:top w:val="single" w:sz="8" w:space="0" w:color="4472C4"/>
              <w:left w:val="single" w:sz="8" w:space="0" w:color="4472C4"/>
              <w:bottom w:val="single" w:sz="8" w:space="0" w:color="4472C4"/>
              <w:right w:val="single" w:sz="8" w:space="0" w:color="4472C4"/>
            </w:tcBorders>
            <w:tcMar>
              <w:top w:w="15" w:type="dxa"/>
              <w:left w:w="15" w:type="dxa"/>
              <w:bottom w:w="0" w:type="dxa"/>
              <w:right w:w="15" w:type="dxa"/>
            </w:tcMar>
            <w:vAlign w:val="center"/>
            <w:hideMark/>
          </w:tcPr>
          <w:p w14:paraId="34AA0451" w14:textId="77777777" w:rsidR="00280846" w:rsidRPr="00280846" w:rsidRDefault="00280846" w:rsidP="00C55520">
            <w:pPr>
              <w:spacing w:line="360" w:lineRule="auto"/>
              <w:jc w:val="center"/>
              <w:rPr>
                <w:sz w:val="36"/>
                <w:szCs w:val="36"/>
                <w:lang w:val="en-IN" w:eastAsia="en-IN" w:bidi="gu-IN"/>
              </w:rPr>
            </w:pPr>
            <w:r w:rsidRPr="00280846">
              <w:rPr>
                <w:rFonts w:eastAsia="Calibri"/>
                <w:b/>
                <w:bCs/>
                <w:color w:val="262626"/>
                <w:kern w:val="24"/>
                <w:sz w:val="28"/>
                <w:szCs w:val="28"/>
                <w:lang w:eastAsia="en-IN" w:bidi="gu-IN"/>
              </w:rPr>
              <w:t>70372100057</w:t>
            </w:r>
          </w:p>
        </w:tc>
        <w:tc>
          <w:tcPr>
            <w:tcW w:w="1331" w:type="dxa"/>
            <w:tcBorders>
              <w:top w:val="single" w:sz="8" w:space="0" w:color="4472C4"/>
              <w:left w:val="single" w:sz="8" w:space="0" w:color="4472C4"/>
              <w:bottom w:val="single" w:sz="8" w:space="0" w:color="4472C4"/>
              <w:right w:val="single" w:sz="8" w:space="0" w:color="4472C4"/>
            </w:tcBorders>
            <w:tcMar>
              <w:top w:w="15" w:type="dxa"/>
              <w:left w:w="15" w:type="dxa"/>
              <w:bottom w:w="0" w:type="dxa"/>
              <w:right w:w="15" w:type="dxa"/>
            </w:tcMar>
            <w:vAlign w:val="center"/>
            <w:hideMark/>
          </w:tcPr>
          <w:p w14:paraId="79746A5E" w14:textId="77777777" w:rsidR="00280846" w:rsidRPr="00280846" w:rsidRDefault="00280846" w:rsidP="00C55520">
            <w:pPr>
              <w:spacing w:line="360" w:lineRule="auto"/>
              <w:jc w:val="center"/>
              <w:rPr>
                <w:sz w:val="36"/>
                <w:szCs w:val="36"/>
                <w:lang w:val="en-IN" w:eastAsia="en-IN" w:bidi="gu-IN"/>
              </w:rPr>
            </w:pPr>
            <w:r w:rsidRPr="00280846">
              <w:rPr>
                <w:rFonts w:eastAsia="Calibri"/>
                <w:b/>
                <w:bCs/>
                <w:color w:val="262626"/>
                <w:kern w:val="24"/>
                <w:sz w:val="28"/>
                <w:szCs w:val="28"/>
                <w:lang w:eastAsia="en-IN" w:bidi="gu-IN"/>
              </w:rPr>
              <w:t>F034</w:t>
            </w:r>
          </w:p>
        </w:tc>
        <w:tc>
          <w:tcPr>
            <w:tcW w:w="2791" w:type="dxa"/>
            <w:tcBorders>
              <w:top w:val="single" w:sz="8" w:space="0" w:color="4472C4"/>
              <w:left w:val="single" w:sz="8" w:space="0" w:color="4472C4"/>
              <w:bottom w:val="single" w:sz="8" w:space="0" w:color="4472C4"/>
              <w:right w:val="single" w:sz="8" w:space="0" w:color="4472C4"/>
            </w:tcBorders>
            <w:tcMar>
              <w:top w:w="15" w:type="dxa"/>
              <w:left w:w="15" w:type="dxa"/>
              <w:bottom w:w="0" w:type="dxa"/>
              <w:right w:w="15" w:type="dxa"/>
            </w:tcMar>
            <w:vAlign w:val="center"/>
            <w:hideMark/>
          </w:tcPr>
          <w:p w14:paraId="02219B47" w14:textId="77777777" w:rsidR="00280846" w:rsidRPr="00280846" w:rsidRDefault="00280846" w:rsidP="00C55520">
            <w:pPr>
              <w:spacing w:line="360" w:lineRule="auto"/>
              <w:jc w:val="center"/>
              <w:rPr>
                <w:sz w:val="36"/>
                <w:szCs w:val="36"/>
                <w:lang w:val="en-IN" w:eastAsia="en-IN" w:bidi="gu-IN"/>
              </w:rPr>
            </w:pPr>
            <w:r w:rsidRPr="00280846">
              <w:rPr>
                <w:rFonts w:eastAsia="Calibri"/>
                <w:b/>
                <w:bCs/>
                <w:color w:val="262626"/>
                <w:kern w:val="24"/>
                <w:sz w:val="28"/>
                <w:szCs w:val="28"/>
                <w:lang w:eastAsia="en-IN" w:bidi="gu-IN"/>
              </w:rPr>
              <w:t>YASH D. VYAS</w:t>
            </w:r>
          </w:p>
        </w:tc>
      </w:tr>
    </w:tbl>
    <w:p w14:paraId="66910883" w14:textId="09957F05" w:rsidR="00280846" w:rsidRDefault="00280846" w:rsidP="00C55520">
      <w:pPr>
        <w:spacing w:line="360" w:lineRule="auto"/>
      </w:pPr>
    </w:p>
    <w:p w14:paraId="0355BEDD" w14:textId="77777777" w:rsidR="00280846" w:rsidRDefault="00280846" w:rsidP="00C55520">
      <w:pPr>
        <w:spacing w:line="360" w:lineRule="auto"/>
        <w:rPr>
          <w:b/>
          <w:sz w:val="36"/>
          <w:szCs w:val="36"/>
        </w:rPr>
      </w:pPr>
      <w:r>
        <w:rPr>
          <w:b/>
          <w:sz w:val="36"/>
          <w:szCs w:val="36"/>
        </w:rPr>
        <w:br w:type="page"/>
      </w:r>
    </w:p>
    <w:p w14:paraId="243A40EC" w14:textId="30854285" w:rsidR="00280846" w:rsidRDefault="00280846" w:rsidP="00C55520">
      <w:pPr>
        <w:spacing w:before="57" w:line="360" w:lineRule="auto"/>
        <w:ind w:right="37"/>
        <w:jc w:val="center"/>
      </w:pPr>
      <w:r>
        <w:rPr>
          <w:b/>
          <w:sz w:val="36"/>
          <w:szCs w:val="36"/>
        </w:rPr>
        <w:lastRenderedPageBreak/>
        <w:t>AB</w:t>
      </w:r>
      <w:r>
        <w:rPr>
          <w:b/>
          <w:spacing w:val="-2"/>
          <w:sz w:val="36"/>
          <w:szCs w:val="36"/>
        </w:rPr>
        <w:t>S</w:t>
      </w:r>
      <w:r>
        <w:rPr>
          <w:b/>
          <w:sz w:val="36"/>
          <w:szCs w:val="36"/>
        </w:rPr>
        <w:t>T</w:t>
      </w:r>
      <w:r>
        <w:rPr>
          <w:b/>
          <w:spacing w:val="1"/>
          <w:sz w:val="36"/>
          <w:szCs w:val="36"/>
        </w:rPr>
        <w:t>R</w:t>
      </w:r>
      <w:r>
        <w:rPr>
          <w:b/>
          <w:sz w:val="36"/>
          <w:szCs w:val="36"/>
        </w:rPr>
        <w:t>A</w:t>
      </w:r>
      <w:r>
        <w:rPr>
          <w:b/>
          <w:spacing w:val="-1"/>
          <w:sz w:val="36"/>
          <w:szCs w:val="36"/>
        </w:rPr>
        <w:t>C</w:t>
      </w:r>
      <w:r>
        <w:rPr>
          <w:b/>
          <w:sz w:val="36"/>
          <w:szCs w:val="36"/>
        </w:rPr>
        <w:t>T</w:t>
      </w:r>
    </w:p>
    <w:p w14:paraId="7A2B699D" w14:textId="77777777" w:rsidR="004E1141" w:rsidRDefault="004E1141" w:rsidP="004E1141">
      <w:pPr>
        <w:spacing w:before="57" w:line="360" w:lineRule="auto"/>
        <w:ind w:right="37"/>
        <w:jc w:val="both"/>
        <w:rPr>
          <w:sz w:val="24"/>
          <w:szCs w:val="24"/>
          <w:lang w:val="en-IN"/>
        </w:rPr>
      </w:pPr>
      <w:r w:rsidRPr="004E1141">
        <w:rPr>
          <w:sz w:val="24"/>
          <w:szCs w:val="24"/>
          <w:lang w:val="en-IN"/>
        </w:rPr>
        <w:t>In today's dynamic world of managing inventory and supplier information, there's a growing demand for a solution that seamlessly integrates both aspects while being user-friendly. This project aims to tackle the intricacies and hurdles posed by current software by introducing a web-based platform designed for simplicity and ease of use. The main objective is to offer vital functionalities for inventory management, supplier information tracking, and order processing all within a single, intuitive interface.</w:t>
      </w:r>
    </w:p>
    <w:p w14:paraId="1B0E8C27" w14:textId="77777777" w:rsidR="001A736D" w:rsidRPr="004E1141" w:rsidRDefault="001A736D" w:rsidP="004E1141">
      <w:pPr>
        <w:spacing w:before="57" w:line="360" w:lineRule="auto"/>
        <w:ind w:right="37"/>
        <w:jc w:val="both"/>
        <w:rPr>
          <w:sz w:val="24"/>
          <w:szCs w:val="24"/>
          <w:lang w:val="en-IN"/>
        </w:rPr>
      </w:pPr>
    </w:p>
    <w:p w14:paraId="6E7FA8B7" w14:textId="77777777" w:rsidR="004E1141" w:rsidRPr="005B3F49" w:rsidRDefault="004E1141" w:rsidP="004E1141">
      <w:pPr>
        <w:spacing w:before="57" w:line="360" w:lineRule="auto"/>
        <w:ind w:right="37"/>
        <w:jc w:val="both"/>
        <w:rPr>
          <w:b/>
          <w:bCs/>
          <w:sz w:val="24"/>
          <w:szCs w:val="24"/>
          <w:lang w:val="en-IN"/>
        </w:rPr>
      </w:pPr>
      <w:r w:rsidRPr="005B3F49">
        <w:rPr>
          <w:b/>
          <w:bCs/>
          <w:sz w:val="24"/>
          <w:szCs w:val="24"/>
          <w:lang w:val="en-IN"/>
        </w:rPr>
        <w:t>Problem Definition:</w:t>
      </w:r>
    </w:p>
    <w:p w14:paraId="327857E9" w14:textId="5B20F702" w:rsidR="004E1141" w:rsidRDefault="004E1141" w:rsidP="004E1141">
      <w:pPr>
        <w:spacing w:before="57" w:line="360" w:lineRule="auto"/>
        <w:ind w:right="37"/>
        <w:jc w:val="both"/>
        <w:rPr>
          <w:sz w:val="24"/>
          <w:szCs w:val="24"/>
          <w:lang w:val="en-IN"/>
        </w:rPr>
      </w:pPr>
      <w:r w:rsidRPr="004E1141">
        <w:rPr>
          <w:sz w:val="24"/>
          <w:szCs w:val="24"/>
          <w:lang w:val="en-IN"/>
        </w:rPr>
        <w:t>The existing "Medical Shop Inventory and Supplier Management Systems" encounter obstacles such as ineffective inventory monitoring, reliance on manual procedures, and a deficiency in real-time updates. These issues contribute to operational hindrances, heightened inaccuracies, and less-than-ideal utilization of resources, ultimately affecting the overall quality of customer service.</w:t>
      </w:r>
    </w:p>
    <w:p w14:paraId="7A52466E" w14:textId="77777777" w:rsidR="005B3F49" w:rsidRPr="004E1141" w:rsidRDefault="005B3F49" w:rsidP="004E1141">
      <w:pPr>
        <w:spacing w:before="57" w:line="360" w:lineRule="auto"/>
        <w:ind w:right="37"/>
        <w:jc w:val="both"/>
        <w:rPr>
          <w:sz w:val="24"/>
          <w:szCs w:val="24"/>
          <w:lang w:val="en-IN"/>
        </w:rPr>
      </w:pPr>
    </w:p>
    <w:p w14:paraId="4DD160FB" w14:textId="77777777" w:rsidR="004E1141" w:rsidRPr="005B3F49" w:rsidRDefault="004E1141" w:rsidP="004E1141">
      <w:pPr>
        <w:spacing w:before="57" w:line="360" w:lineRule="auto"/>
        <w:ind w:right="37"/>
        <w:jc w:val="both"/>
        <w:rPr>
          <w:b/>
          <w:bCs/>
          <w:sz w:val="24"/>
          <w:szCs w:val="24"/>
          <w:lang w:val="en-IN"/>
        </w:rPr>
      </w:pPr>
      <w:r w:rsidRPr="005B3F49">
        <w:rPr>
          <w:b/>
          <w:bCs/>
          <w:sz w:val="24"/>
          <w:szCs w:val="24"/>
          <w:lang w:val="en-IN"/>
        </w:rPr>
        <w:t>Proposed Work:</w:t>
      </w:r>
    </w:p>
    <w:p w14:paraId="49BB570C" w14:textId="1AB0DFFF" w:rsidR="004E1141" w:rsidRDefault="004E1141" w:rsidP="004E1141">
      <w:pPr>
        <w:spacing w:before="57" w:line="360" w:lineRule="auto"/>
        <w:ind w:right="37"/>
        <w:jc w:val="both"/>
        <w:rPr>
          <w:sz w:val="24"/>
          <w:szCs w:val="24"/>
          <w:lang w:val="en-IN"/>
        </w:rPr>
      </w:pPr>
      <w:r w:rsidRPr="004E1141">
        <w:rPr>
          <w:sz w:val="24"/>
          <w:szCs w:val="24"/>
          <w:lang w:val="en-IN"/>
        </w:rPr>
        <w:t>Our proposed project endeavours to redefine the user experience in handling inventory, supplier details, and order information. The website is structured around two core components: the Inventory Management System and the Supplier Information System. This setup enables users to seamlessly navigate and search for medicines based on various criteria, enhancing efficiency and user satisfaction.</w:t>
      </w:r>
    </w:p>
    <w:p w14:paraId="56A92851" w14:textId="77777777" w:rsidR="005B3F49" w:rsidRPr="004E1141" w:rsidRDefault="005B3F49" w:rsidP="004E1141">
      <w:pPr>
        <w:spacing w:before="57" w:line="360" w:lineRule="auto"/>
        <w:ind w:right="37"/>
        <w:jc w:val="both"/>
        <w:rPr>
          <w:sz w:val="24"/>
          <w:szCs w:val="24"/>
          <w:lang w:val="en-IN"/>
        </w:rPr>
      </w:pPr>
    </w:p>
    <w:p w14:paraId="0A9DE032" w14:textId="4B833163" w:rsidR="00AA02E8" w:rsidRDefault="004E1141" w:rsidP="004E1141">
      <w:pPr>
        <w:spacing w:before="57" w:line="360" w:lineRule="auto"/>
        <w:ind w:right="37"/>
        <w:jc w:val="both"/>
        <w:rPr>
          <w:sz w:val="24"/>
          <w:szCs w:val="24"/>
          <w:lang w:val="en-IN"/>
        </w:rPr>
      </w:pPr>
      <w:r w:rsidRPr="004E1141">
        <w:rPr>
          <w:sz w:val="24"/>
          <w:szCs w:val="24"/>
          <w:lang w:val="en-IN"/>
        </w:rPr>
        <w:t xml:space="preserve">Within the Inventory Management System, medicines can be easily </w:t>
      </w:r>
      <w:r w:rsidR="00AA02E8">
        <w:rPr>
          <w:sz w:val="24"/>
          <w:szCs w:val="24"/>
          <w:lang w:val="en-IN"/>
        </w:rPr>
        <w:t>located</w:t>
      </w:r>
    </w:p>
    <w:p w14:paraId="37C1DA2F" w14:textId="0E8DEC11" w:rsidR="004E1141" w:rsidRDefault="004E1141" w:rsidP="004E1141">
      <w:pPr>
        <w:spacing w:before="57" w:line="360" w:lineRule="auto"/>
        <w:ind w:right="37"/>
        <w:jc w:val="both"/>
        <w:rPr>
          <w:sz w:val="24"/>
          <w:szCs w:val="24"/>
          <w:lang w:val="en-IN"/>
        </w:rPr>
      </w:pPr>
      <w:r w:rsidRPr="004E1141">
        <w:rPr>
          <w:sz w:val="24"/>
          <w:szCs w:val="24"/>
          <w:lang w:val="en-IN"/>
        </w:rPr>
        <w:t xml:space="preserve"> using identifiers such as ID, name, MRP, location, composition, packaging, category, company ID, and supplier ID. Similarly, the Supplier Information System allows searches by supplier name or ID, alongside additional details like contact number, address, and email.</w:t>
      </w:r>
    </w:p>
    <w:p w14:paraId="6D8479B6" w14:textId="77777777" w:rsidR="005B3F49" w:rsidRPr="004E1141" w:rsidRDefault="005B3F49" w:rsidP="004E1141">
      <w:pPr>
        <w:spacing w:before="57" w:line="360" w:lineRule="auto"/>
        <w:ind w:right="37"/>
        <w:jc w:val="both"/>
        <w:rPr>
          <w:sz w:val="24"/>
          <w:szCs w:val="24"/>
          <w:lang w:val="en-IN"/>
        </w:rPr>
      </w:pPr>
    </w:p>
    <w:p w14:paraId="1CEC2268" w14:textId="57523E22" w:rsidR="004E1141" w:rsidRDefault="004E1141" w:rsidP="004E1141">
      <w:pPr>
        <w:spacing w:before="57" w:line="360" w:lineRule="auto"/>
        <w:ind w:right="37"/>
        <w:jc w:val="both"/>
        <w:rPr>
          <w:sz w:val="24"/>
          <w:szCs w:val="24"/>
          <w:lang w:val="en-IN"/>
        </w:rPr>
      </w:pPr>
      <w:r w:rsidRPr="004E1141">
        <w:rPr>
          <w:sz w:val="24"/>
          <w:szCs w:val="24"/>
          <w:lang w:val="en-IN"/>
        </w:rPr>
        <w:t xml:space="preserve">To facilitate efficient management, dedicated webpages are introduced for inventory database management and order viewing. The Manage webpage offers functionalities for modifying, adding, and deleting entities within the database. Additionally, the Order </w:t>
      </w:r>
      <w:r w:rsidRPr="004E1141">
        <w:rPr>
          <w:sz w:val="24"/>
          <w:szCs w:val="24"/>
          <w:lang w:val="en-IN"/>
        </w:rPr>
        <w:lastRenderedPageBreak/>
        <w:t>webpage enables users to view orders, reorder items, or adjust order contents as needed. Moreover, it integrates features for generating invoices, thereby enhancing the overall utility of the website.</w:t>
      </w:r>
    </w:p>
    <w:p w14:paraId="239E92B5" w14:textId="77777777" w:rsidR="005B3F49" w:rsidRPr="004E1141" w:rsidRDefault="005B3F49" w:rsidP="004E1141">
      <w:pPr>
        <w:spacing w:before="57" w:line="360" w:lineRule="auto"/>
        <w:ind w:right="37"/>
        <w:jc w:val="both"/>
        <w:rPr>
          <w:sz w:val="24"/>
          <w:szCs w:val="24"/>
          <w:lang w:val="en-IN"/>
        </w:rPr>
      </w:pPr>
    </w:p>
    <w:p w14:paraId="78DF19BE" w14:textId="77777777" w:rsidR="004E1141" w:rsidRDefault="004E1141" w:rsidP="004E1141">
      <w:pPr>
        <w:spacing w:before="57" w:line="360" w:lineRule="auto"/>
        <w:ind w:right="37"/>
        <w:jc w:val="both"/>
        <w:rPr>
          <w:sz w:val="24"/>
          <w:szCs w:val="24"/>
          <w:lang w:val="en-IN"/>
        </w:rPr>
      </w:pPr>
      <w:r w:rsidRPr="004E1141">
        <w:rPr>
          <w:sz w:val="24"/>
          <w:szCs w:val="24"/>
          <w:lang w:val="en-IN"/>
        </w:rPr>
        <w:t>In summary, our project aims to simplify and streamline inventory management, supplier information retrieval, and order processing. By prioritizing a user-friendly interface and incorporating essential functionalities, we seek to overcome the limitations of existing software solutions, ensuring accessibility even for users with limited technical expertise.</w:t>
      </w:r>
    </w:p>
    <w:p w14:paraId="610D433C" w14:textId="77777777" w:rsidR="004E1141" w:rsidRDefault="004E1141">
      <w:pPr>
        <w:rPr>
          <w:sz w:val="24"/>
          <w:szCs w:val="24"/>
          <w:lang w:val="en-IN"/>
        </w:rPr>
      </w:pPr>
      <w:r>
        <w:rPr>
          <w:sz w:val="24"/>
          <w:szCs w:val="24"/>
          <w:lang w:val="en-IN"/>
        </w:rPr>
        <w:br w:type="page"/>
      </w:r>
    </w:p>
    <w:p w14:paraId="52E86668" w14:textId="21EB75A7" w:rsidR="003817CD" w:rsidRDefault="003E3059" w:rsidP="004E1141">
      <w:pPr>
        <w:spacing w:before="57" w:line="360" w:lineRule="auto"/>
        <w:ind w:right="37"/>
        <w:jc w:val="center"/>
        <w:rPr>
          <w:b/>
          <w:sz w:val="36"/>
          <w:szCs w:val="36"/>
        </w:rPr>
      </w:pPr>
      <w:r>
        <w:rPr>
          <w:b/>
          <w:sz w:val="36"/>
          <w:szCs w:val="36"/>
        </w:rPr>
        <w:lastRenderedPageBreak/>
        <w:t>TABLE OF CONTENTS</w:t>
      </w:r>
    </w:p>
    <w:tbl>
      <w:tblPr>
        <w:tblW w:w="8212" w:type="dxa"/>
        <w:tblCellMar>
          <w:left w:w="0" w:type="dxa"/>
          <w:right w:w="0" w:type="dxa"/>
        </w:tblCellMar>
        <w:tblLook w:val="0420" w:firstRow="1" w:lastRow="0" w:firstColumn="0" w:lastColumn="0" w:noHBand="0" w:noVBand="1"/>
      </w:tblPr>
      <w:tblGrid>
        <w:gridCol w:w="699"/>
        <w:gridCol w:w="6095"/>
        <w:gridCol w:w="993"/>
        <w:gridCol w:w="425"/>
      </w:tblGrid>
      <w:tr w:rsidR="00F55D8D" w:rsidRPr="0092266D" w14:paraId="1F540F2C" w14:textId="77777777" w:rsidTr="00534F32">
        <w:trPr>
          <w:trHeight w:val="405"/>
        </w:trPr>
        <w:tc>
          <w:tcPr>
            <w:tcW w:w="699" w:type="dxa"/>
            <w:tcBorders>
              <w:top w:val="single" w:sz="8" w:space="0" w:color="4472C4"/>
              <w:left w:val="single" w:sz="8" w:space="0" w:color="4472C4"/>
              <w:bottom w:val="single" w:sz="8" w:space="0" w:color="4472C4"/>
              <w:right w:val="single" w:sz="8" w:space="0" w:color="4472C4"/>
            </w:tcBorders>
            <w:shd w:val="clear" w:color="auto" w:fill="F2F2F2"/>
            <w:tcMar>
              <w:top w:w="72" w:type="dxa"/>
              <w:left w:w="144" w:type="dxa"/>
              <w:bottom w:w="72" w:type="dxa"/>
              <w:right w:w="144" w:type="dxa"/>
            </w:tcMar>
            <w:vAlign w:val="center"/>
            <w:hideMark/>
          </w:tcPr>
          <w:p w14:paraId="2CAA7BF7" w14:textId="77777777" w:rsidR="003E3059" w:rsidRPr="003E3059" w:rsidRDefault="003E3059" w:rsidP="00534F32">
            <w:pPr>
              <w:spacing w:line="360" w:lineRule="auto"/>
              <w:rPr>
                <w:sz w:val="24"/>
                <w:szCs w:val="24"/>
                <w:lang w:val="en-IN" w:eastAsia="en-IN"/>
              </w:rPr>
            </w:pPr>
            <w:r w:rsidRPr="003E3059">
              <w:rPr>
                <w:b/>
                <w:bCs/>
                <w:kern w:val="24"/>
                <w:sz w:val="24"/>
                <w:szCs w:val="24"/>
                <w:lang w:val="en-IN" w:eastAsia="en-IN"/>
              </w:rPr>
              <w:t>N</w:t>
            </w:r>
            <w:r w:rsidRPr="003E3059">
              <w:rPr>
                <w:b/>
                <w:bCs/>
                <w:kern w:val="24"/>
                <w:position w:val="11"/>
                <w:sz w:val="24"/>
                <w:szCs w:val="24"/>
                <w:vertAlign w:val="superscript"/>
                <w:lang w:val="en-IN" w:eastAsia="en-IN"/>
              </w:rPr>
              <w:t>o</w:t>
            </w:r>
            <w:r w:rsidRPr="003E3059">
              <w:rPr>
                <w:b/>
                <w:bCs/>
                <w:kern w:val="24"/>
                <w:sz w:val="24"/>
                <w:szCs w:val="24"/>
                <w:lang w:val="en-IN" w:eastAsia="en-IN"/>
              </w:rPr>
              <w:t>.</w:t>
            </w:r>
          </w:p>
        </w:tc>
        <w:tc>
          <w:tcPr>
            <w:tcW w:w="6095" w:type="dxa"/>
            <w:tcBorders>
              <w:top w:val="single" w:sz="8" w:space="0" w:color="4472C4"/>
              <w:left w:val="single" w:sz="8" w:space="0" w:color="4472C4"/>
              <w:bottom w:val="single" w:sz="8" w:space="0" w:color="4472C4"/>
              <w:right w:val="single" w:sz="8" w:space="0" w:color="4472C4"/>
            </w:tcBorders>
            <w:shd w:val="clear" w:color="auto" w:fill="F2F2F2"/>
            <w:tcMar>
              <w:top w:w="72" w:type="dxa"/>
              <w:left w:w="144" w:type="dxa"/>
              <w:bottom w:w="72" w:type="dxa"/>
              <w:right w:w="144" w:type="dxa"/>
            </w:tcMar>
            <w:vAlign w:val="center"/>
            <w:hideMark/>
          </w:tcPr>
          <w:p w14:paraId="2362799D" w14:textId="77777777" w:rsidR="003E3059" w:rsidRPr="003E3059" w:rsidRDefault="003E3059" w:rsidP="00534F32">
            <w:pPr>
              <w:spacing w:line="360" w:lineRule="auto"/>
              <w:rPr>
                <w:sz w:val="24"/>
                <w:szCs w:val="24"/>
                <w:lang w:val="en-IN" w:eastAsia="en-IN"/>
              </w:rPr>
            </w:pPr>
            <w:r w:rsidRPr="003E3059">
              <w:rPr>
                <w:b/>
                <w:bCs/>
                <w:kern w:val="24"/>
                <w:sz w:val="24"/>
                <w:szCs w:val="24"/>
                <w:lang w:val="en-IN" w:eastAsia="en-IN"/>
              </w:rPr>
              <w:t>Particulars</w:t>
            </w:r>
          </w:p>
        </w:tc>
        <w:tc>
          <w:tcPr>
            <w:tcW w:w="1418" w:type="dxa"/>
            <w:gridSpan w:val="2"/>
            <w:tcBorders>
              <w:top w:val="single" w:sz="8" w:space="0" w:color="4472C4"/>
              <w:left w:val="single" w:sz="8" w:space="0" w:color="4472C4"/>
              <w:bottom w:val="single" w:sz="8" w:space="0" w:color="4472C4"/>
              <w:right w:val="single" w:sz="8" w:space="0" w:color="4472C4"/>
            </w:tcBorders>
            <w:shd w:val="clear" w:color="auto" w:fill="F2F2F2"/>
            <w:tcMar>
              <w:top w:w="72" w:type="dxa"/>
              <w:left w:w="144" w:type="dxa"/>
              <w:bottom w:w="72" w:type="dxa"/>
              <w:right w:w="144" w:type="dxa"/>
            </w:tcMar>
            <w:vAlign w:val="center"/>
            <w:hideMark/>
          </w:tcPr>
          <w:p w14:paraId="13E04F6F" w14:textId="342DCB71" w:rsidR="003E3059" w:rsidRPr="003E3059" w:rsidRDefault="003E3059" w:rsidP="00534F32">
            <w:pPr>
              <w:spacing w:line="360" w:lineRule="auto"/>
              <w:rPr>
                <w:sz w:val="24"/>
                <w:szCs w:val="24"/>
                <w:lang w:val="en-IN" w:eastAsia="en-IN"/>
              </w:rPr>
            </w:pPr>
            <w:r w:rsidRPr="0092266D">
              <w:rPr>
                <w:b/>
                <w:bCs/>
                <w:kern w:val="24"/>
                <w:sz w:val="24"/>
                <w:szCs w:val="24"/>
                <w:lang w:val="en-IN" w:eastAsia="en-IN"/>
              </w:rPr>
              <w:t xml:space="preserve">Page </w:t>
            </w:r>
            <w:r w:rsidRPr="003E3059">
              <w:rPr>
                <w:b/>
                <w:bCs/>
                <w:kern w:val="24"/>
                <w:sz w:val="24"/>
                <w:szCs w:val="24"/>
                <w:lang w:val="en-IN" w:eastAsia="en-IN"/>
              </w:rPr>
              <w:t>N</w:t>
            </w:r>
            <w:r w:rsidRPr="003E3059">
              <w:rPr>
                <w:b/>
                <w:bCs/>
                <w:kern w:val="24"/>
                <w:position w:val="11"/>
                <w:sz w:val="24"/>
                <w:szCs w:val="24"/>
                <w:vertAlign w:val="superscript"/>
                <w:lang w:val="en-IN" w:eastAsia="en-IN"/>
              </w:rPr>
              <w:t>o</w:t>
            </w:r>
            <w:r w:rsidRPr="003E3059">
              <w:rPr>
                <w:b/>
                <w:bCs/>
                <w:kern w:val="24"/>
                <w:sz w:val="24"/>
                <w:szCs w:val="24"/>
                <w:lang w:val="en-IN" w:eastAsia="en-IN"/>
              </w:rPr>
              <w:t>.</w:t>
            </w:r>
          </w:p>
        </w:tc>
      </w:tr>
      <w:tr w:rsidR="00F6677C" w:rsidRPr="003E3059" w14:paraId="0375B19F" w14:textId="77777777" w:rsidTr="00307F84">
        <w:trPr>
          <w:trHeight w:val="324"/>
        </w:trPr>
        <w:tc>
          <w:tcPr>
            <w:tcW w:w="699" w:type="dxa"/>
            <w:tcBorders>
              <w:top w:val="single" w:sz="8" w:space="0" w:color="4472C4"/>
              <w:left w:val="single" w:sz="8" w:space="0" w:color="4472C4"/>
              <w:right w:val="single" w:sz="8" w:space="0" w:color="4472C4"/>
            </w:tcBorders>
            <w:shd w:val="clear" w:color="auto" w:fill="auto"/>
            <w:tcMar>
              <w:top w:w="72" w:type="dxa"/>
              <w:left w:w="144" w:type="dxa"/>
              <w:bottom w:w="72" w:type="dxa"/>
              <w:right w:w="144" w:type="dxa"/>
            </w:tcMar>
            <w:hideMark/>
          </w:tcPr>
          <w:p w14:paraId="76D6C726" w14:textId="77777777" w:rsidR="003E3059" w:rsidRPr="003E3059" w:rsidRDefault="003E3059" w:rsidP="00C55520">
            <w:pPr>
              <w:spacing w:line="360" w:lineRule="auto"/>
              <w:jc w:val="center"/>
              <w:rPr>
                <w:sz w:val="24"/>
                <w:szCs w:val="24"/>
                <w:lang w:val="en-IN" w:eastAsia="en-IN"/>
              </w:rPr>
            </w:pPr>
            <w:r w:rsidRPr="003E3059">
              <w:rPr>
                <w:kern w:val="24"/>
                <w:sz w:val="24"/>
                <w:szCs w:val="24"/>
                <w:lang w:eastAsia="en-IN"/>
              </w:rPr>
              <w:t>1</w:t>
            </w:r>
          </w:p>
        </w:tc>
        <w:tc>
          <w:tcPr>
            <w:tcW w:w="6095" w:type="dxa"/>
            <w:tcBorders>
              <w:top w:val="single" w:sz="8" w:space="0" w:color="4472C4"/>
              <w:left w:val="single" w:sz="8" w:space="0" w:color="4472C4"/>
              <w:right w:val="single" w:sz="8" w:space="0" w:color="4472C4"/>
            </w:tcBorders>
            <w:shd w:val="clear" w:color="auto" w:fill="auto"/>
            <w:tcMar>
              <w:top w:w="72" w:type="dxa"/>
              <w:left w:w="144" w:type="dxa"/>
              <w:bottom w:w="72" w:type="dxa"/>
              <w:right w:w="144" w:type="dxa"/>
            </w:tcMar>
            <w:hideMark/>
          </w:tcPr>
          <w:p w14:paraId="28A2F78A" w14:textId="5397A1D9" w:rsidR="003E3059" w:rsidRPr="003E3059" w:rsidRDefault="003E3059" w:rsidP="00C55520">
            <w:pPr>
              <w:spacing w:line="360" w:lineRule="auto"/>
              <w:rPr>
                <w:sz w:val="24"/>
                <w:szCs w:val="24"/>
                <w:lang w:val="en-IN" w:eastAsia="en-IN"/>
              </w:rPr>
            </w:pPr>
            <w:r w:rsidRPr="00F6677C">
              <w:rPr>
                <w:kern w:val="24"/>
                <w:sz w:val="24"/>
                <w:szCs w:val="24"/>
                <w:lang w:eastAsia="en-IN"/>
              </w:rPr>
              <w:t xml:space="preserve">Chapter 1: </w:t>
            </w:r>
            <w:r w:rsidR="00F55D8D" w:rsidRPr="003E3059">
              <w:rPr>
                <w:b/>
                <w:bCs/>
                <w:kern w:val="24"/>
                <w:sz w:val="24"/>
                <w:szCs w:val="24"/>
                <w:lang w:eastAsia="en-IN"/>
              </w:rPr>
              <w:t>INTRODUCTION</w:t>
            </w:r>
          </w:p>
        </w:tc>
        <w:tc>
          <w:tcPr>
            <w:tcW w:w="993" w:type="dxa"/>
            <w:tcBorders>
              <w:top w:val="single" w:sz="8" w:space="0" w:color="4472C4"/>
              <w:left w:val="single" w:sz="8" w:space="0" w:color="4472C4"/>
              <w:right w:val="nil"/>
            </w:tcBorders>
            <w:shd w:val="clear" w:color="auto" w:fill="auto"/>
            <w:tcMar>
              <w:top w:w="72" w:type="dxa"/>
              <w:left w:w="144" w:type="dxa"/>
              <w:bottom w:w="72" w:type="dxa"/>
              <w:right w:w="144" w:type="dxa"/>
            </w:tcMar>
            <w:hideMark/>
          </w:tcPr>
          <w:p w14:paraId="0EFF30FE" w14:textId="77777777" w:rsidR="003E3059" w:rsidRPr="003E3059" w:rsidRDefault="003E3059" w:rsidP="00C55520">
            <w:pPr>
              <w:spacing w:line="360" w:lineRule="auto"/>
              <w:jc w:val="right"/>
              <w:rPr>
                <w:sz w:val="24"/>
                <w:szCs w:val="24"/>
                <w:lang w:val="en-IN" w:eastAsia="en-IN"/>
              </w:rPr>
            </w:pPr>
            <w:r w:rsidRPr="003E3059">
              <w:rPr>
                <w:kern w:val="24"/>
                <w:sz w:val="24"/>
                <w:szCs w:val="24"/>
                <w:lang w:eastAsia="en-IN"/>
              </w:rPr>
              <w:t>3</w:t>
            </w:r>
          </w:p>
        </w:tc>
        <w:tc>
          <w:tcPr>
            <w:tcW w:w="425" w:type="dxa"/>
            <w:tcBorders>
              <w:top w:val="single" w:sz="8" w:space="0" w:color="4472C4"/>
              <w:left w:val="nil"/>
              <w:right w:val="single" w:sz="8" w:space="0" w:color="4472C4"/>
            </w:tcBorders>
            <w:shd w:val="clear" w:color="auto" w:fill="auto"/>
            <w:tcMar>
              <w:top w:w="72" w:type="dxa"/>
              <w:left w:w="144" w:type="dxa"/>
              <w:bottom w:w="72" w:type="dxa"/>
              <w:right w:w="144" w:type="dxa"/>
            </w:tcMar>
            <w:hideMark/>
          </w:tcPr>
          <w:p w14:paraId="6F073B2A" w14:textId="77777777" w:rsidR="003E3059" w:rsidRPr="003E3059" w:rsidRDefault="003E3059" w:rsidP="00C55520">
            <w:pPr>
              <w:spacing w:line="360" w:lineRule="auto"/>
              <w:rPr>
                <w:rFonts w:ascii="Arial" w:hAnsi="Arial" w:cs="Arial"/>
                <w:sz w:val="24"/>
                <w:szCs w:val="24"/>
                <w:lang w:val="en-IN" w:eastAsia="en-IN"/>
              </w:rPr>
            </w:pPr>
          </w:p>
        </w:tc>
      </w:tr>
      <w:tr w:rsidR="0092266D" w:rsidRPr="003E3059" w14:paraId="64A17709" w14:textId="77777777" w:rsidTr="00307F84">
        <w:trPr>
          <w:trHeight w:val="324"/>
        </w:trPr>
        <w:tc>
          <w:tcPr>
            <w:tcW w:w="699" w:type="dxa"/>
            <w:tcBorders>
              <w:left w:val="single" w:sz="8" w:space="0" w:color="4472C4"/>
              <w:right w:val="single" w:sz="8" w:space="0" w:color="4472C4"/>
            </w:tcBorders>
            <w:shd w:val="clear" w:color="auto" w:fill="auto"/>
            <w:tcMar>
              <w:top w:w="72" w:type="dxa"/>
              <w:left w:w="144" w:type="dxa"/>
              <w:bottom w:w="72" w:type="dxa"/>
              <w:right w:w="144" w:type="dxa"/>
            </w:tcMar>
          </w:tcPr>
          <w:p w14:paraId="4F87D279" w14:textId="77777777" w:rsidR="00F6677C" w:rsidRPr="00F6677C" w:rsidRDefault="00F6677C" w:rsidP="00C55520">
            <w:pPr>
              <w:spacing w:line="360" w:lineRule="auto"/>
              <w:jc w:val="center"/>
              <w:rPr>
                <w:kern w:val="24"/>
                <w:sz w:val="24"/>
                <w:szCs w:val="24"/>
                <w:lang w:eastAsia="en-IN"/>
              </w:rPr>
            </w:pPr>
          </w:p>
        </w:tc>
        <w:tc>
          <w:tcPr>
            <w:tcW w:w="6095" w:type="dxa"/>
            <w:tcBorders>
              <w:left w:val="single" w:sz="8" w:space="0" w:color="4472C4"/>
              <w:right w:val="single" w:sz="8" w:space="0" w:color="4472C4"/>
            </w:tcBorders>
            <w:shd w:val="clear" w:color="auto" w:fill="auto"/>
            <w:tcMar>
              <w:top w:w="72" w:type="dxa"/>
              <w:left w:w="144" w:type="dxa"/>
              <w:bottom w:w="72" w:type="dxa"/>
              <w:right w:w="144" w:type="dxa"/>
            </w:tcMar>
          </w:tcPr>
          <w:p w14:paraId="28A24533" w14:textId="55328377" w:rsidR="00F6677C" w:rsidRPr="00F6677C" w:rsidRDefault="00F6677C" w:rsidP="00C55520">
            <w:pPr>
              <w:spacing w:line="360" w:lineRule="auto"/>
              <w:rPr>
                <w:kern w:val="24"/>
                <w:sz w:val="24"/>
                <w:szCs w:val="24"/>
                <w:lang w:eastAsia="en-IN"/>
              </w:rPr>
            </w:pPr>
            <w:r w:rsidRPr="00F6677C">
              <w:rPr>
                <w:kern w:val="24"/>
                <w:sz w:val="24"/>
                <w:szCs w:val="24"/>
                <w:lang w:eastAsia="en-IN"/>
              </w:rPr>
              <w:t xml:space="preserve">1.1: </w:t>
            </w:r>
            <w:r w:rsidR="00AA3357" w:rsidRPr="00F6677C">
              <w:rPr>
                <w:b/>
                <w:bCs/>
                <w:kern w:val="24"/>
                <w:sz w:val="24"/>
                <w:szCs w:val="24"/>
                <w:lang w:eastAsia="en-IN"/>
              </w:rPr>
              <w:t xml:space="preserve">BACKGROUND </w:t>
            </w:r>
          </w:p>
        </w:tc>
        <w:tc>
          <w:tcPr>
            <w:tcW w:w="993" w:type="dxa"/>
            <w:tcBorders>
              <w:left w:val="single" w:sz="8" w:space="0" w:color="4472C4"/>
              <w:right w:val="nil"/>
            </w:tcBorders>
            <w:shd w:val="clear" w:color="auto" w:fill="auto"/>
            <w:tcMar>
              <w:top w:w="72" w:type="dxa"/>
              <w:left w:w="144" w:type="dxa"/>
              <w:bottom w:w="72" w:type="dxa"/>
              <w:right w:w="144" w:type="dxa"/>
            </w:tcMar>
          </w:tcPr>
          <w:p w14:paraId="744575D0" w14:textId="77777777" w:rsidR="00F6677C" w:rsidRPr="00F6677C" w:rsidRDefault="00F6677C" w:rsidP="00C55520">
            <w:pPr>
              <w:spacing w:line="360" w:lineRule="auto"/>
              <w:jc w:val="right"/>
              <w:rPr>
                <w:kern w:val="24"/>
                <w:sz w:val="24"/>
                <w:szCs w:val="24"/>
                <w:lang w:eastAsia="en-IN"/>
              </w:rPr>
            </w:pPr>
          </w:p>
        </w:tc>
        <w:tc>
          <w:tcPr>
            <w:tcW w:w="425" w:type="dxa"/>
            <w:tcBorders>
              <w:left w:val="nil"/>
              <w:right w:val="single" w:sz="8" w:space="0" w:color="4472C4"/>
            </w:tcBorders>
            <w:shd w:val="clear" w:color="auto" w:fill="auto"/>
            <w:tcMar>
              <w:top w:w="72" w:type="dxa"/>
              <w:left w:w="144" w:type="dxa"/>
              <w:bottom w:w="72" w:type="dxa"/>
              <w:right w:w="144" w:type="dxa"/>
            </w:tcMar>
          </w:tcPr>
          <w:p w14:paraId="27C5A6EC" w14:textId="506F636A" w:rsidR="00F6677C" w:rsidRPr="00F6677C" w:rsidRDefault="00F6677C" w:rsidP="00C55520">
            <w:pPr>
              <w:spacing w:line="360" w:lineRule="auto"/>
              <w:rPr>
                <w:rFonts w:ascii="Arial" w:hAnsi="Arial" w:cs="Arial"/>
                <w:sz w:val="24"/>
                <w:szCs w:val="24"/>
                <w:lang w:val="en-IN" w:eastAsia="en-IN"/>
              </w:rPr>
            </w:pPr>
          </w:p>
        </w:tc>
      </w:tr>
      <w:tr w:rsidR="003817CD" w:rsidRPr="003E3059" w14:paraId="60273FEE" w14:textId="77777777" w:rsidTr="00307F84">
        <w:trPr>
          <w:trHeight w:val="324"/>
        </w:trPr>
        <w:tc>
          <w:tcPr>
            <w:tcW w:w="699" w:type="dxa"/>
            <w:tcBorders>
              <w:left w:val="single" w:sz="8" w:space="0" w:color="4472C4"/>
              <w:right w:val="single" w:sz="8" w:space="0" w:color="4472C4"/>
            </w:tcBorders>
            <w:shd w:val="clear" w:color="auto" w:fill="auto"/>
            <w:tcMar>
              <w:top w:w="72" w:type="dxa"/>
              <w:left w:w="144" w:type="dxa"/>
              <w:bottom w:w="72" w:type="dxa"/>
              <w:right w:w="144" w:type="dxa"/>
            </w:tcMar>
          </w:tcPr>
          <w:p w14:paraId="38FA65A3" w14:textId="77777777" w:rsidR="003E3059" w:rsidRPr="00F6677C" w:rsidRDefault="003E3059" w:rsidP="00C55520">
            <w:pPr>
              <w:spacing w:line="360" w:lineRule="auto"/>
              <w:jc w:val="center"/>
              <w:rPr>
                <w:kern w:val="24"/>
                <w:sz w:val="24"/>
                <w:szCs w:val="24"/>
                <w:lang w:eastAsia="en-IN"/>
              </w:rPr>
            </w:pPr>
          </w:p>
        </w:tc>
        <w:tc>
          <w:tcPr>
            <w:tcW w:w="6095" w:type="dxa"/>
            <w:tcBorders>
              <w:left w:val="single" w:sz="8" w:space="0" w:color="4472C4"/>
              <w:right w:val="single" w:sz="8" w:space="0" w:color="4472C4"/>
            </w:tcBorders>
            <w:shd w:val="clear" w:color="auto" w:fill="auto"/>
            <w:tcMar>
              <w:top w:w="72" w:type="dxa"/>
              <w:left w:w="144" w:type="dxa"/>
              <w:bottom w:w="72" w:type="dxa"/>
              <w:right w:w="144" w:type="dxa"/>
            </w:tcMar>
          </w:tcPr>
          <w:p w14:paraId="791A0264" w14:textId="0DEA59B4" w:rsidR="003E3059" w:rsidRPr="00F6677C" w:rsidRDefault="003E3059" w:rsidP="00C55520">
            <w:pPr>
              <w:spacing w:line="360" w:lineRule="auto"/>
              <w:rPr>
                <w:kern w:val="24"/>
                <w:sz w:val="24"/>
                <w:szCs w:val="24"/>
                <w:lang w:eastAsia="en-IN"/>
              </w:rPr>
            </w:pPr>
            <w:r w:rsidRPr="00F6677C">
              <w:rPr>
                <w:kern w:val="24"/>
                <w:sz w:val="24"/>
                <w:szCs w:val="24"/>
                <w:lang w:eastAsia="en-IN"/>
              </w:rPr>
              <w:t>1.</w:t>
            </w:r>
            <w:r w:rsidR="00F6677C" w:rsidRPr="00F6677C">
              <w:rPr>
                <w:kern w:val="24"/>
                <w:sz w:val="24"/>
                <w:szCs w:val="24"/>
                <w:lang w:eastAsia="en-IN"/>
              </w:rPr>
              <w:t>2</w:t>
            </w:r>
            <w:r w:rsidRPr="00F6677C">
              <w:rPr>
                <w:kern w:val="24"/>
                <w:sz w:val="24"/>
                <w:szCs w:val="24"/>
                <w:lang w:eastAsia="en-IN"/>
              </w:rPr>
              <w:t xml:space="preserve">: </w:t>
            </w:r>
            <w:r w:rsidR="00AA3357" w:rsidRPr="00F6677C">
              <w:rPr>
                <w:b/>
                <w:bCs/>
                <w:kern w:val="24"/>
                <w:sz w:val="24"/>
                <w:szCs w:val="24"/>
                <w:lang w:eastAsia="en-IN"/>
              </w:rPr>
              <w:t>PROBLEM STATEMENT</w:t>
            </w:r>
          </w:p>
        </w:tc>
        <w:tc>
          <w:tcPr>
            <w:tcW w:w="993" w:type="dxa"/>
            <w:tcBorders>
              <w:left w:val="single" w:sz="8" w:space="0" w:color="4472C4"/>
              <w:right w:val="nil"/>
            </w:tcBorders>
            <w:shd w:val="clear" w:color="auto" w:fill="auto"/>
            <w:tcMar>
              <w:top w:w="72" w:type="dxa"/>
              <w:left w:w="144" w:type="dxa"/>
              <w:bottom w:w="72" w:type="dxa"/>
              <w:right w:w="144" w:type="dxa"/>
            </w:tcMar>
          </w:tcPr>
          <w:p w14:paraId="75DAB0E8" w14:textId="77777777" w:rsidR="003E3059" w:rsidRPr="00F6677C" w:rsidRDefault="003E3059" w:rsidP="00C55520">
            <w:pPr>
              <w:spacing w:line="360" w:lineRule="auto"/>
              <w:jc w:val="right"/>
              <w:rPr>
                <w:kern w:val="24"/>
                <w:sz w:val="24"/>
                <w:szCs w:val="24"/>
                <w:lang w:eastAsia="en-IN"/>
              </w:rPr>
            </w:pPr>
          </w:p>
        </w:tc>
        <w:tc>
          <w:tcPr>
            <w:tcW w:w="425" w:type="dxa"/>
            <w:tcBorders>
              <w:left w:val="nil"/>
              <w:right w:val="single" w:sz="8" w:space="0" w:color="4472C4"/>
            </w:tcBorders>
            <w:shd w:val="clear" w:color="auto" w:fill="auto"/>
            <w:tcMar>
              <w:top w:w="72" w:type="dxa"/>
              <w:left w:w="144" w:type="dxa"/>
              <w:bottom w:w="72" w:type="dxa"/>
              <w:right w:w="144" w:type="dxa"/>
            </w:tcMar>
          </w:tcPr>
          <w:p w14:paraId="61C1BAC7" w14:textId="77777777" w:rsidR="003E3059" w:rsidRPr="00F6677C" w:rsidRDefault="003E3059" w:rsidP="00C55520">
            <w:pPr>
              <w:spacing w:line="360" w:lineRule="auto"/>
              <w:rPr>
                <w:rFonts w:ascii="Arial" w:hAnsi="Arial" w:cs="Arial"/>
                <w:sz w:val="24"/>
                <w:szCs w:val="24"/>
                <w:lang w:val="en-IN" w:eastAsia="en-IN"/>
              </w:rPr>
            </w:pPr>
          </w:p>
        </w:tc>
      </w:tr>
      <w:tr w:rsidR="0092266D" w:rsidRPr="003E3059" w14:paraId="0ADB2209" w14:textId="77777777" w:rsidTr="00307F84">
        <w:trPr>
          <w:trHeight w:val="324"/>
        </w:trPr>
        <w:tc>
          <w:tcPr>
            <w:tcW w:w="699" w:type="dxa"/>
            <w:tcBorders>
              <w:left w:val="single" w:sz="8" w:space="0" w:color="4472C4"/>
              <w:right w:val="single" w:sz="8" w:space="0" w:color="4472C4"/>
            </w:tcBorders>
            <w:shd w:val="clear" w:color="auto" w:fill="auto"/>
            <w:tcMar>
              <w:top w:w="72" w:type="dxa"/>
              <w:left w:w="144" w:type="dxa"/>
              <w:bottom w:w="72" w:type="dxa"/>
              <w:right w:w="144" w:type="dxa"/>
            </w:tcMar>
          </w:tcPr>
          <w:p w14:paraId="17C7B527" w14:textId="77777777" w:rsidR="00F6677C" w:rsidRPr="00F6677C" w:rsidRDefault="00F6677C" w:rsidP="00C55520">
            <w:pPr>
              <w:spacing w:line="360" w:lineRule="auto"/>
              <w:jc w:val="center"/>
              <w:rPr>
                <w:kern w:val="24"/>
                <w:sz w:val="24"/>
                <w:szCs w:val="24"/>
                <w:lang w:eastAsia="en-IN"/>
              </w:rPr>
            </w:pPr>
          </w:p>
        </w:tc>
        <w:tc>
          <w:tcPr>
            <w:tcW w:w="6095" w:type="dxa"/>
            <w:tcBorders>
              <w:left w:val="single" w:sz="8" w:space="0" w:color="4472C4"/>
              <w:right w:val="single" w:sz="8" w:space="0" w:color="4472C4"/>
            </w:tcBorders>
            <w:shd w:val="clear" w:color="auto" w:fill="auto"/>
            <w:tcMar>
              <w:top w:w="72" w:type="dxa"/>
              <w:left w:w="144" w:type="dxa"/>
              <w:bottom w:w="72" w:type="dxa"/>
              <w:right w:w="144" w:type="dxa"/>
            </w:tcMar>
          </w:tcPr>
          <w:p w14:paraId="637D5243" w14:textId="11A2E8B4" w:rsidR="00F6677C" w:rsidRPr="00F6677C" w:rsidRDefault="00F55D8D" w:rsidP="00C55520">
            <w:pPr>
              <w:spacing w:line="360" w:lineRule="auto"/>
              <w:rPr>
                <w:kern w:val="24"/>
                <w:sz w:val="24"/>
                <w:szCs w:val="24"/>
                <w:lang w:eastAsia="en-IN"/>
              </w:rPr>
            </w:pPr>
            <w:r w:rsidRPr="00F6677C">
              <w:rPr>
                <w:kern w:val="24"/>
                <w:sz w:val="24"/>
                <w:szCs w:val="24"/>
                <w:lang w:eastAsia="en-IN"/>
              </w:rPr>
              <w:t xml:space="preserve">1.3: </w:t>
            </w:r>
            <w:r w:rsidRPr="00F6677C">
              <w:rPr>
                <w:b/>
                <w:bCs/>
                <w:kern w:val="24"/>
                <w:sz w:val="24"/>
                <w:szCs w:val="24"/>
                <w:lang w:eastAsia="en-IN"/>
              </w:rPr>
              <w:t>OBJECTIVES</w:t>
            </w:r>
          </w:p>
        </w:tc>
        <w:tc>
          <w:tcPr>
            <w:tcW w:w="993" w:type="dxa"/>
            <w:tcBorders>
              <w:left w:val="single" w:sz="8" w:space="0" w:color="4472C4"/>
              <w:right w:val="nil"/>
            </w:tcBorders>
            <w:shd w:val="clear" w:color="auto" w:fill="auto"/>
            <w:tcMar>
              <w:top w:w="72" w:type="dxa"/>
              <w:left w:w="144" w:type="dxa"/>
              <w:bottom w:w="72" w:type="dxa"/>
              <w:right w:w="144" w:type="dxa"/>
            </w:tcMar>
          </w:tcPr>
          <w:p w14:paraId="59C9BDEA" w14:textId="77777777" w:rsidR="00F6677C" w:rsidRPr="00F6677C" w:rsidRDefault="00F6677C" w:rsidP="00C55520">
            <w:pPr>
              <w:spacing w:line="360" w:lineRule="auto"/>
              <w:jc w:val="right"/>
              <w:rPr>
                <w:kern w:val="24"/>
                <w:sz w:val="24"/>
                <w:szCs w:val="24"/>
                <w:lang w:eastAsia="en-IN"/>
              </w:rPr>
            </w:pPr>
          </w:p>
        </w:tc>
        <w:tc>
          <w:tcPr>
            <w:tcW w:w="425" w:type="dxa"/>
            <w:tcBorders>
              <w:left w:val="nil"/>
              <w:right w:val="single" w:sz="8" w:space="0" w:color="4472C4"/>
            </w:tcBorders>
            <w:shd w:val="clear" w:color="auto" w:fill="auto"/>
            <w:tcMar>
              <w:top w:w="72" w:type="dxa"/>
              <w:left w:w="144" w:type="dxa"/>
              <w:bottom w:w="72" w:type="dxa"/>
              <w:right w:w="144" w:type="dxa"/>
            </w:tcMar>
          </w:tcPr>
          <w:p w14:paraId="2B87913A" w14:textId="77777777" w:rsidR="00F6677C" w:rsidRPr="00F6677C" w:rsidRDefault="00F6677C" w:rsidP="00C55520">
            <w:pPr>
              <w:spacing w:line="360" w:lineRule="auto"/>
              <w:rPr>
                <w:rFonts w:ascii="Arial" w:hAnsi="Arial" w:cs="Arial"/>
                <w:sz w:val="24"/>
                <w:szCs w:val="24"/>
                <w:lang w:val="en-IN" w:eastAsia="en-IN"/>
              </w:rPr>
            </w:pPr>
          </w:p>
        </w:tc>
      </w:tr>
      <w:tr w:rsidR="00AA3357" w:rsidRPr="003E3059" w14:paraId="7A747F5E" w14:textId="77777777" w:rsidTr="00307F84">
        <w:trPr>
          <w:trHeight w:val="324"/>
        </w:trPr>
        <w:tc>
          <w:tcPr>
            <w:tcW w:w="699" w:type="dxa"/>
            <w:tcBorders>
              <w:left w:val="single" w:sz="8" w:space="0" w:color="4472C4"/>
              <w:right w:val="single" w:sz="8" w:space="0" w:color="4472C4"/>
            </w:tcBorders>
            <w:shd w:val="clear" w:color="auto" w:fill="auto"/>
            <w:tcMar>
              <w:top w:w="72" w:type="dxa"/>
              <w:left w:w="144" w:type="dxa"/>
              <w:bottom w:w="72" w:type="dxa"/>
              <w:right w:w="144" w:type="dxa"/>
            </w:tcMar>
          </w:tcPr>
          <w:p w14:paraId="4FBB9CA2" w14:textId="77777777" w:rsidR="00AA3357" w:rsidRPr="00F6677C" w:rsidRDefault="00AA3357" w:rsidP="00C55520">
            <w:pPr>
              <w:spacing w:line="360" w:lineRule="auto"/>
              <w:jc w:val="center"/>
              <w:rPr>
                <w:kern w:val="24"/>
                <w:sz w:val="24"/>
                <w:szCs w:val="24"/>
                <w:lang w:eastAsia="en-IN"/>
              </w:rPr>
            </w:pPr>
          </w:p>
        </w:tc>
        <w:tc>
          <w:tcPr>
            <w:tcW w:w="6095" w:type="dxa"/>
            <w:tcBorders>
              <w:left w:val="single" w:sz="8" w:space="0" w:color="4472C4"/>
              <w:right w:val="single" w:sz="8" w:space="0" w:color="4472C4"/>
            </w:tcBorders>
            <w:shd w:val="clear" w:color="auto" w:fill="auto"/>
            <w:tcMar>
              <w:top w:w="72" w:type="dxa"/>
              <w:left w:w="144" w:type="dxa"/>
              <w:bottom w:w="72" w:type="dxa"/>
              <w:right w:w="144" w:type="dxa"/>
            </w:tcMar>
          </w:tcPr>
          <w:p w14:paraId="6B74D142" w14:textId="60254E40" w:rsidR="00AA3357" w:rsidRPr="00AA3357" w:rsidRDefault="00AA3357" w:rsidP="00C55520">
            <w:pPr>
              <w:spacing w:line="360" w:lineRule="auto"/>
              <w:rPr>
                <w:b/>
                <w:bCs/>
                <w:kern w:val="24"/>
                <w:sz w:val="24"/>
                <w:szCs w:val="24"/>
                <w:lang w:eastAsia="en-IN"/>
              </w:rPr>
            </w:pPr>
            <w:r>
              <w:rPr>
                <w:kern w:val="24"/>
                <w:sz w:val="24"/>
                <w:szCs w:val="24"/>
                <w:lang w:eastAsia="en-IN"/>
              </w:rPr>
              <w:t>1.</w:t>
            </w:r>
            <w:r w:rsidR="00FA6F4F">
              <w:rPr>
                <w:kern w:val="24"/>
                <w:sz w:val="24"/>
                <w:szCs w:val="24"/>
                <w:lang w:eastAsia="en-IN"/>
              </w:rPr>
              <w:t>4</w:t>
            </w:r>
            <w:r>
              <w:rPr>
                <w:kern w:val="24"/>
                <w:sz w:val="24"/>
                <w:szCs w:val="24"/>
                <w:lang w:eastAsia="en-IN"/>
              </w:rPr>
              <w:t xml:space="preserve">: </w:t>
            </w:r>
            <w:r>
              <w:rPr>
                <w:b/>
                <w:bCs/>
                <w:kern w:val="24"/>
                <w:sz w:val="24"/>
                <w:szCs w:val="24"/>
                <w:lang w:eastAsia="en-IN"/>
              </w:rPr>
              <w:t>ORGANIZATION OF THE REPORT</w:t>
            </w:r>
          </w:p>
        </w:tc>
        <w:tc>
          <w:tcPr>
            <w:tcW w:w="993" w:type="dxa"/>
            <w:tcBorders>
              <w:left w:val="single" w:sz="8" w:space="0" w:color="4472C4"/>
              <w:right w:val="nil"/>
            </w:tcBorders>
            <w:shd w:val="clear" w:color="auto" w:fill="auto"/>
            <w:tcMar>
              <w:top w:w="72" w:type="dxa"/>
              <w:left w:w="144" w:type="dxa"/>
              <w:bottom w:w="72" w:type="dxa"/>
              <w:right w:w="144" w:type="dxa"/>
            </w:tcMar>
          </w:tcPr>
          <w:p w14:paraId="7B8CCC15" w14:textId="77777777" w:rsidR="00AA3357" w:rsidRPr="00F6677C" w:rsidRDefault="00AA3357" w:rsidP="00C55520">
            <w:pPr>
              <w:spacing w:line="360" w:lineRule="auto"/>
              <w:jc w:val="right"/>
              <w:rPr>
                <w:kern w:val="24"/>
                <w:sz w:val="24"/>
                <w:szCs w:val="24"/>
                <w:lang w:eastAsia="en-IN"/>
              </w:rPr>
            </w:pPr>
          </w:p>
        </w:tc>
        <w:tc>
          <w:tcPr>
            <w:tcW w:w="425" w:type="dxa"/>
            <w:tcBorders>
              <w:left w:val="nil"/>
              <w:right w:val="single" w:sz="8" w:space="0" w:color="4472C4"/>
            </w:tcBorders>
            <w:shd w:val="clear" w:color="auto" w:fill="auto"/>
            <w:tcMar>
              <w:top w:w="72" w:type="dxa"/>
              <w:left w:w="144" w:type="dxa"/>
              <w:bottom w:w="72" w:type="dxa"/>
              <w:right w:w="144" w:type="dxa"/>
            </w:tcMar>
          </w:tcPr>
          <w:p w14:paraId="637E2C40" w14:textId="77777777" w:rsidR="00AA3357" w:rsidRPr="00F6677C" w:rsidRDefault="00AA3357" w:rsidP="00C55520">
            <w:pPr>
              <w:spacing w:line="360" w:lineRule="auto"/>
              <w:rPr>
                <w:rFonts w:ascii="Arial" w:hAnsi="Arial" w:cs="Arial"/>
                <w:sz w:val="24"/>
                <w:szCs w:val="24"/>
                <w:lang w:val="en-IN" w:eastAsia="en-IN"/>
              </w:rPr>
            </w:pPr>
          </w:p>
        </w:tc>
      </w:tr>
      <w:tr w:rsidR="0092266D" w:rsidRPr="003E3059" w14:paraId="5FFA3CA8" w14:textId="77777777" w:rsidTr="00307F84">
        <w:trPr>
          <w:trHeight w:val="324"/>
        </w:trPr>
        <w:tc>
          <w:tcPr>
            <w:tcW w:w="699" w:type="dxa"/>
            <w:tcBorders>
              <w:top w:val="single" w:sz="8" w:space="0" w:color="4472C4"/>
              <w:left w:val="single" w:sz="8" w:space="0" w:color="4472C4"/>
              <w:bottom w:val="nil"/>
              <w:right w:val="single" w:sz="8" w:space="0" w:color="4472C4"/>
            </w:tcBorders>
            <w:shd w:val="clear" w:color="auto" w:fill="auto"/>
            <w:tcMar>
              <w:top w:w="72" w:type="dxa"/>
              <w:left w:w="144" w:type="dxa"/>
              <w:bottom w:w="72" w:type="dxa"/>
              <w:right w:w="144" w:type="dxa"/>
            </w:tcMar>
            <w:hideMark/>
          </w:tcPr>
          <w:p w14:paraId="552BE1E0" w14:textId="77777777" w:rsidR="003E3059" w:rsidRPr="003E3059" w:rsidRDefault="003E3059" w:rsidP="00C55520">
            <w:pPr>
              <w:spacing w:line="360" w:lineRule="auto"/>
              <w:jc w:val="center"/>
              <w:rPr>
                <w:sz w:val="24"/>
                <w:szCs w:val="24"/>
                <w:lang w:val="en-IN" w:eastAsia="en-IN"/>
              </w:rPr>
            </w:pPr>
            <w:r w:rsidRPr="003E3059">
              <w:rPr>
                <w:kern w:val="24"/>
                <w:sz w:val="24"/>
                <w:szCs w:val="24"/>
                <w:lang w:eastAsia="en-IN"/>
              </w:rPr>
              <w:t>2</w:t>
            </w:r>
          </w:p>
        </w:tc>
        <w:tc>
          <w:tcPr>
            <w:tcW w:w="6095" w:type="dxa"/>
            <w:tcBorders>
              <w:top w:val="single" w:sz="8" w:space="0" w:color="4472C4"/>
              <w:left w:val="single" w:sz="8" w:space="0" w:color="4472C4"/>
              <w:bottom w:val="nil"/>
              <w:right w:val="single" w:sz="8" w:space="0" w:color="4472C4"/>
            </w:tcBorders>
            <w:shd w:val="clear" w:color="auto" w:fill="auto"/>
            <w:tcMar>
              <w:top w:w="72" w:type="dxa"/>
              <w:left w:w="144" w:type="dxa"/>
              <w:bottom w:w="72" w:type="dxa"/>
              <w:right w:w="144" w:type="dxa"/>
            </w:tcMar>
            <w:hideMark/>
          </w:tcPr>
          <w:p w14:paraId="0F85224C" w14:textId="022F67DE" w:rsidR="003E3059" w:rsidRPr="003E3059" w:rsidRDefault="00F6677C" w:rsidP="00C55520">
            <w:pPr>
              <w:spacing w:line="360" w:lineRule="auto"/>
              <w:rPr>
                <w:sz w:val="24"/>
                <w:szCs w:val="24"/>
                <w:lang w:val="en-IN" w:eastAsia="en-IN"/>
              </w:rPr>
            </w:pPr>
            <w:r w:rsidRPr="00F6677C">
              <w:rPr>
                <w:kern w:val="24"/>
                <w:sz w:val="24"/>
                <w:szCs w:val="24"/>
                <w:lang w:eastAsia="en-IN"/>
              </w:rPr>
              <w:t xml:space="preserve">Chapter 2: </w:t>
            </w:r>
            <w:r w:rsidR="00F55D8D" w:rsidRPr="0092266D">
              <w:rPr>
                <w:b/>
                <w:bCs/>
                <w:kern w:val="24"/>
                <w:sz w:val="24"/>
                <w:szCs w:val="24"/>
                <w:lang w:eastAsia="en-IN"/>
              </w:rPr>
              <w:t>MARKET SURVEY</w:t>
            </w:r>
          </w:p>
        </w:tc>
        <w:tc>
          <w:tcPr>
            <w:tcW w:w="993" w:type="dxa"/>
            <w:tcBorders>
              <w:top w:val="single" w:sz="8" w:space="0" w:color="4472C4"/>
              <w:left w:val="single" w:sz="8" w:space="0" w:color="4472C4"/>
              <w:bottom w:val="nil"/>
              <w:right w:val="nil"/>
            </w:tcBorders>
            <w:shd w:val="clear" w:color="auto" w:fill="auto"/>
            <w:tcMar>
              <w:top w:w="72" w:type="dxa"/>
              <w:left w:w="144" w:type="dxa"/>
              <w:bottom w:w="72" w:type="dxa"/>
              <w:right w:w="144" w:type="dxa"/>
            </w:tcMar>
            <w:hideMark/>
          </w:tcPr>
          <w:p w14:paraId="018181E0" w14:textId="77777777" w:rsidR="003E3059" w:rsidRPr="003E3059" w:rsidRDefault="003E3059" w:rsidP="00C55520">
            <w:pPr>
              <w:spacing w:line="360" w:lineRule="auto"/>
              <w:jc w:val="right"/>
              <w:rPr>
                <w:sz w:val="24"/>
                <w:szCs w:val="24"/>
                <w:lang w:val="en-IN" w:eastAsia="en-IN"/>
              </w:rPr>
            </w:pPr>
            <w:r w:rsidRPr="003E3059">
              <w:rPr>
                <w:kern w:val="24"/>
                <w:sz w:val="24"/>
                <w:szCs w:val="24"/>
                <w:lang w:eastAsia="en-IN"/>
              </w:rPr>
              <w:t>4</w:t>
            </w:r>
          </w:p>
        </w:tc>
        <w:tc>
          <w:tcPr>
            <w:tcW w:w="425" w:type="dxa"/>
            <w:tcBorders>
              <w:top w:val="single" w:sz="8" w:space="0" w:color="4472C4"/>
              <w:left w:val="nil"/>
              <w:bottom w:val="nil"/>
              <w:right w:val="single" w:sz="8" w:space="0" w:color="4472C4"/>
            </w:tcBorders>
            <w:shd w:val="clear" w:color="auto" w:fill="auto"/>
            <w:tcMar>
              <w:top w:w="72" w:type="dxa"/>
              <w:left w:w="144" w:type="dxa"/>
              <w:bottom w:w="72" w:type="dxa"/>
              <w:right w:w="144" w:type="dxa"/>
            </w:tcMar>
            <w:hideMark/>
          </w:tcPr>
          <w:p w14:paraId="60600DB2" w14:textId="77777777" w:rsidR="003E3059" w:rsidRPr="003E3059" w:rsidRDefault="003E3059" w:rsidP="00C55520">
            <w:pPr>
              <w:spacing w:line="360" w:lineRule="auto"/>
              <w:rPr>
                <w:rFonts w:ascii="Arial" w:hAnsi="Arial" w:cs="Arial"/>
                <w:sz w:val="24"/>
                <w:szCs w:val="24"/>
                <w:lang w:val="en-IN" w:eastAsia="en-IN"/>
              </w:rPr>
            </w:pPr>
          </w:p>
        </w:tc>
      </w:tr>
      <w:tr w:rsidR="0092266D" w:rsidRPr="003E3059" w14:paraId="204F2451" w14:textId="77777777" w:rsidTr="00307F84">
        <w:trPr>
          <w:trHeight w:val="324"/>
        </w:trPr>
        <w:tc>
          <w:tcPr>
            <w:tcW w:w="699" w:type="dxa"/>
            <w:tcBorders>
              <w:top w:val="nil"/>
              <w:left w:val="single" w:sz="8" w:space="0" w:color="4472C4"/>
              <w:right w:val="single" w:sz="8" w:space="0" w:color="4472C4"/>
            </w:tcBorders>
            <w:shd w:val="clear" w:color="auto" w:fill="auto"/>
            <w:tcMar>
              <w:top w:w="72" w:type="dxa"/>
              <w:left w:w="144" w:type="dxa"/>
              <w:bottom w:w="72" w:type="dxa"/>
              <w:right w:w="144" w:type="dxa"/>
            </w:tcMar>
            <w:hideMark/>
          </w:tcPr>
          <w:p w14:paraId="1DF5D9EA" w14:textId="77777777" w:rsidR="003E3059" w:rsidRPr="003E3059" w:rsidRDefault="003E3059" w:rsidP="00C55520">
            <w:pPr>
              <w:spacing w:line="360" w:lineRule="auto"/>
              <w:rPr>
                <w:sz w:val="24"/>
                <w:szCs w:val="24"/>
                <w:lang w:val="en-IN" w:eastAsia="en-IN"/>
              </w:rPr>
            </w:pPr>
          </w:p>
        </w:tc>
        <w:tc>
          <w:tcPr>
            <w:tcW w:w="6095" w:type="dxa"/>
            <w:tcBorders>
              <w:top w:val="nil"/>
              <w:left w:val="single" w:sz="8" w:space="0" w:color="4472C4"/>
              <w:right w:val="single" w:sz="8" w:space="0" w:color="4472C4"/>
            </w:tcBorders>
            <w:shd w:val="clear" w:color="auto" w:fill="auto"/>
            <w:tcMar>
              <w:top w:w="72" w:type="dxa"/>
              <w:left w:w="144" w:type="dxa"/>
              <w:bottom w:w="72" w:type="dxa"/>
              <w:right w:w="144" w:type="dxa"/>
            </w:tcMar>
            <w:hideMark/>
          </w:tcPr>
          <w:p w14:paraId="7BB5BA86" w14:textId="172CEF43" w:rsidR="003E3059" w:rsidRPr="003E3059" w:rsidRDefault="0092266D" w:rsidP="00C55520">
            <w:pPr>
              <w:spacing w:line="360" w:lineRule="auto"/>
              <w:rPr>
                <w:b/>
                <w:bCs/>
                <w:sz w:val="24"/>
                <w:szCs w:val="24"/>
                <w:lang w:val="en-IN" w:eastAsia="en-IN"/>
              </w:rPr>
            </w:pPr>
            <w:r>
              <w:rPr>
                <w:kern w:val="24"/>
                <w:sz w:val="24"/>
                <w:szCs w:val="24"/>
                <w:lang w:eastAsia="en-IN"/>
              </w:rPr>
              <w:t xml:space="preserve">2.1: </w:t>
            </w:r>
            <w:r w:rsidR="003817CD" w:rsidRPr="0092266D">
              <w:rPr>
                <w:b/>
                <w:bCs/>
                <w:kern w:val="24"/>
                <w:sz w:val="24"/>
                <w:szCs w:val="24"/>
                <w:lang w:eastAsia="en-IN"/>
              </w:rPr>
              <w:t xml:space="preserve">ANALYSIS OF </w:t>
            </w:r>
            <w:r w:rsidR="00996CFD">
              <w:rPr>
                <w:b/>
                <w:bCs/>
                <w:kern w:val="24"/>
                <w:sz w:val="24"/>
                <w:szCs w:val="24"/>
                <w:lang w:eastAsia="en-IN"/>
              </w:rPr>
              <w:t>CURRENT SOFTWARES</w:t>
            </w:r>
          </w:p>
        </w:tc>
        <w:tc>
          <w:tcPr>
            <w:tcW w:w="993" w:type="dxa"/>
            <w:tcBorders>
              <w:top w:val="nil"/>
              <w:left w:val="single" w:sz="8" w:space="0" w:color="4472C4"/>
              <w:right w:val="nil"/>
            </w:tcBorders>
            <w:shd w:val="clear" w:color="auto" w:fill="auto"/>
            <w:tcMar>
              <w:top w:w="72" w:type="dxa"/>
              <w:left w:w="144" w:type="dxa"/>
              <w:bottom w:w="72" w:type="dxa"/>
              <w:right w:w="144" w:type="dxa"/>
            </w:tcMar>
            <w:hideMark/>
          </w:tcPr>
          <w:p w14:paraId="05C1A2B1" w14:textId="7B73011F" w:rsidR="003E3059" w:rsidRPr="003E3059" w:rsidRDefault="003E3059" w:rsidP="00C55520">
            <w:pPr>
              <w:spacing w:line="360" w:lineRule="auto"/>
              <w:jc w:val="right"/>
              <w:rPr>
                <w:sz w:val="24"/>
                <w:szCs w:val="24"/>
                <w:lang w:val="en-IN" w:eastAsia="en-IN"/>
              </w:rPr>
            </w:pPr>
          </w:p>
        </w:tc>
        <w:tc>
          <w:tcPr>
            <w:tcW w:w="425" w:type="dxa"/>
            <w:tcBorders>
              <w:top w:val="nil"/>
              <w:left w:val="nil"/>
              <w:right w:val="single" w:sz="8" w:space="0" w:color="4472C4"/>
            </w:tcBorders>
            <w:shd w:val="clear" w:color="auto" w:fill="auto"/>
            <w:tcMar>
              <w:top w:w="72" w:type="dxa"/>
              <w:left w:w="144" w:type="dxa"/>
              <w:bottom w:w="72" w:type="dxa"/>
              <w:right w:w="144" w:type="dxa"/>
            </w:tcMar>
            <w:hideMark/>
          </w:tcPr>
          <w:p w14:paraId="708B0517" w14:textId="77777777" w:rsidR="003E3059" w:rsidRPr="003E3059" w:rsidRDefault="003E3059" w:rsidP="00C55520">
            <w:pPr>
              <w:spacing w:line="360" w:lineRule="auto"/>
              <w:rPr>
                <w:rFonts w:ascii="Arial" w:hAnsi="Arial" w:cs="Arial"/>
                <w:sz w:val="24"/>
                <w:szCs w:val="24"/>
                <w:lang w:val="en-IN" w:eastAsia="en-IN"/>
              </w:rPr>
            </w:pPr>
          </w:p>
        </w:tc>
      </w:tr>
      <w:tr w:rsidR="0092266D" w:rsidRPr="003E3059" w14:paraId="530751B8" w14:textId="77777777" w:rsidTr="00307F84">
        <w:trPr>
          <w:trHeight w:val="324"/>
        </w:trPr>
        <w:tc>
          <w:tcPr>
            <w:tcW w:w="699" w:type="dxa"/>
            <w:tcBorders>
              <w:top w:val="nil"/>
              <w:left w:val="single" w:sz="8" w:space="0" w:color="4472C4"/>
              <w:bottom w:val="single" w:sz="8" w:space="0" w:color="4472C4"/>
              <w:right w:val="single" w:sz="8" w:space="0" w:color="4472C4"/>
            </w:tcBorders>
            <w:shd w:val="clear" w:color="auto" w:fill="auto"/>
            <w:tcMar>
              <w:top w:w="72" w:type="dxa"/>
              <w:left w:w="144" w:type="dxa"/>
              <w:bottom w:w="72" w:type="dxa"/>
              <w:right w:w="144" w:type="dxa"/>
            </w:tcMar>
          </w:tcPr>
          <w:p w14:paraId="06504159" w14:textId="77777777" w:rsidR="0092266D" w:rsidRPr="003E3059" w:rsidRDefault="0092266D" w:rsidP="00C55520">
            <w:pPr>
              <w:spacing w:line="360" w:lineRule="auto"/>
              <w:rPr>
                <w:sz w:val="24"/>
                <w:szCs w:val="24"/>
                <w:lang w:val="en-IN" w:eastAsia="en-IN"/>
              </w:rPr>
            </w:pPr>
          </w:p>
        </w:tc>
        <w:tc>
          <w:tcPr>
            <w:tcW w:w="6095" w:type="dxa"/>
            <w:tcBorders>
              <w:top w:val="nil"/>
              <w:left w:val="single" w:sz="8" w:space="0" w:color="4472C4"/>
              <w:bottom w:val="single" w:sz="8" w:space="0" w:color="4472C4"/>
              <w:right w:val="single" w:sz="8" w:space="0" w:color="4472C4"/>
            </w:tcBorders>
            <w:shd w:val="clear" w:color="auto" w:fill="auto"/>
            <w:tcMar>
              <w:top w:w="72" w:type="dxa"/>
              <w:left w:w="144" w:type="dxa"/>
              <w:bottom w:w="72" w:type="dxa"/>
              <w:right w:w="144" w:type="dxa"/>
            </w:tcMar>
          </w:tcPr>
          <w:p w14:paraId="4FE7AD07" w14:textId="35D637F5" w:rsidR="0092266D" w:rsidRDefault="0092266D" w:rsidP="00C55520">
            <w:pPr>
              <w:spacing w:line="360" w:lineRule="auto"/>
              <w:rPr>
                <w:kern w:val="24"/>
                <w:sz w:val="24"/>
                <w:szCs w:val="24"/>
                <w:lang w:eastAsia="en-IN"/>
              </w:rPr>
            </w:pPr>
            <w:r w:rsidRPr="0092266D">
              <w:rPr>
                <w:kern w:val="24"/>
                <w:sz w:val="24"/>
                <w:szCs w:val="24"/>
                <w:lang w:eastAsia="en-IN"/>
              </w:rPr>
              <w:t>2.2</w:t>
            </w:r>
            <w:r>
              <w:rPr>
                <w:kern w:val="24"/>
                <w:sz w:val="24"/>
                <w:szCs w:val="24"/>
                <w:lang w:eastAsia="en-IN"/>
              </w:rPr>
              <w:t>:</w:t>
            </w:r>
            <w:r w:rsidRPr="0092266D">
              <w:rPr>
                <w:kern w:val="24"/>
                <w:sz w:val="24"/>
                <w:szCs w:val="24"/>
                <w:lang w:eastAsia="en-IN"/>
              </w:rPr>
              <w:t xml:space="preserve"> </w:t>
            </w:r>
            <w:r w:rsidR="003817CD">
              <w:rPr>
                <w:b/>
                <w:bCs/>
                <w:kern w:val="24"/>
                <w:sz w:val="24"/>
                <w:szCs w:val="24"/>
                <w:lang w:eastAsia="en-IN"/>
              </w:rPr>
              <w:t xml:space="preserve">INSIGHTS AND FINDINGS </w:t>
            </w:r>
          </w:p>
        </w:tc>
        <w:tc>
          <w:tcPr>
            <w:tcW w:w="993" w:type="dxa"/>
            <w:tcBorders>
              <w:top w:val="nil"/>
              <w:left w:val="single" w:sz="8" w:space="0" w:color="4472C4"/>
              <w:bottom w:val="single" w:sz="8" w:space="0" w:color="4472C4"/>
              <w:right w:val="nil"/>
            </w:tcBorders>
            <w:shd w:val="clear" w:color="auto" w:fill="auto"/>
            <w:tcMar>
              <w:top w:w="72" w:type="dxa"/>
              <w:left w:w="144" w:type="dxa"/>
              <w:bottom w:w="72" w:type="dxa"/>
              <w:right w:w="144" w:type="dxa"/>
            </w:tcMar>
          </w:tcPr>
          <w:p w14:paraId="05E5D122" w14:textId="77777777" w:rsidR="0092266D" w:rsidRPr="003E3059" w:rsidRDefault="0092266D" w:rsidP="00C55520">
            <w:pPr>
              <w:spacing w:line="360" w:lineRule="auto"/>
              <w:jc w:val="right"/>
              <w:rPr>
                <w:kern w:val="24"/>
                <w:sz w:val="24"/>
                <w:szCs w:val="24"/>
                <w:lang w:eastAsia="en-IN"/>
              </w:rPr>
            </w:pPr>
          </w:p>
        </w:tc>
        <w:tc>
          <w:tcPr>
            <w:tcW w:w="425" w:type="dxa"/>
            <w:tcBorders>
              <w:top w:val="nil"/>
              <w:left w:val="nil"/>
              <w:bottom w:val="single" w:sz="8" w:space="0" w:color="4472C4"/>
              <w:right w:val="single" w:sz="8" w:space="0" w:color="4472C4"/>
            </w:tcBorders>
            <w:shd w:val="clear" w:color="auto" w:fill="auto"/>
            <w:tcMar>
              <w:top w:w="72" w:type="dxa"/>
              <w:left w:w="144" w:type="dxa"/>
              <w:bottom w:w="72" w:type="dxa"/>
              <w:right w:w="144" w:type="dxa"/>
            </w:tcMar>
          </w:tcPr>
          <w:p w14:paraId="5C94C99C" w14:textId="77777777" w:rsidR="0092266D" w:rsidRPr="003E3059" w:rsidRDefault="0092266D" w:rsidP="00C55520">
            <w:pPr>
              <w:spacing w:line="360" w:lineRule="auto"/>
              <w:rPr>
                <w:rFonts w:ascii="Arial" w:hAnsi="Arial" w:cs="Arial"/>
                <w:sz w:val="24"/>
                <w:szCs w:val="24"/>
                <w:lang w:val="en-IN" w:eastAsia="en-IN"/>
              </w:rPr>
            </w:pPr>
          </w:p>
        </w:tc>
      </w:tr>
      <w:tr w:rsidR="0092266D" w:rsidRPr="003E3059" w14:paraId="49DFD887" w14:textId="77777777" w:rsidTr="00307F84">
        <w:trPr>
          <w:trHeight w:val="324"/>
        </w:trPr>
        <w:tc>
          <w:tcPr>
            <w:tcW w:w="699" w:type="dxa"/>
            <w:tcBorders>
              <w:top w:val="single" w:sz="8" w:space="0" w:color="4472C4"/>
              <w:left w:val="single" w:sz="8" w:space="0" w:color="4472C4"/>
              <w:bottom w:val="nil"/>
              <w:right w:val="single" w:sz="8" w:space="0" w:color="4472C4"/>
            </w:tcBorders>
            <w:shd w:val="clear" w:color="auto" w:fill="auto"/>
            <w:tcMar>
              <w:top w:w="72" w:type="dxa"/>
              <w:left w:w="144" w:type="dxa"/>
              <w:bottom w:w="72" w:type="dxa"/>
              <w:right w:w="144" w:type="dxa"/>
            </w:tcMar>
            <w:hideMark/>
          </w:tcPr>
          <w:p w14:paraId="09C8889D" w14:textId="42CF5493" w:rsidR="0092266D" w:rsidRPr="003E3059" w:rsidRDefault="003B17DC" w:rsidP="00C55520">
            <w:pPr>
              <w:spacing w:line="360" w:lineRule="auto"/>
              <w:jc w:val="center"/>
              <w:rPr>
                <w:sz w:val="24"/>
                <w:szCs w:val="24"/>
                <w:lang w:val="en-IN" w:eastAsia="en-IN"/>
              </w:rPr>
            </w:pPr>
            <w:r>
              <w:rPr>
                <w:sz w:val="24"/>
                <w:szCs w:val="24"/>
                <w:lang w:val="en-IN" w:eastAsia="en-IN"/>
              </w:rPr>
              <w:t>3</w:t>
            </w:r>
          </w:p>
        </w:tc>
        <w:tc>
          <w:tcPr>
            <w:tcW w:w="6095" w:type="dxa"/>
            <w:tcBorders>
              <w:top w:val="single" w:sz="8" w:space="0" w:color="4472C4"/>
              <w:left w:val="single" w:sz="8" w:space="0" w:color="4472C4"/>
              <w:bottom w:val="nil"/>
              <w:right w:val="single" w:sz="8" w:space="0" w:color="4472C4"/>
            </w:tcBorders>
            <w:shd w:val="clear" w:color="auto" w:fill="auto"/>
            <w:tcMar>
              <w:top w:w="72" w:type="dxa"/>
              <w:left w:w="144" w:type="dxa"/>
              <w:bottom w:w="72" w:type="dxa"/>
              <w:right w:w="144" w:type="dxa"/>
            </w:tcMar>
            <w:hideMark/>
          </w:tcPr>
          <w:p w14:paraId="6D2DB757" w14:textId="3FDC50F1" w:rsidR="0092266D" w:rsidRPr="003E3059" w:rsidRDefault="0092266D" w:rsidP="00C55520">
            <w:pPr>
              <w:spacing w:line="360" w:lineRule="auto"/>
              <w:rPr>
                <w:sz w:val="24"/>
                <w:szCs w:val="24"/>
                <w:lang w:val="en-IN" w:eastAsia="en-IN"/>
              </w:rPr>
            </w:pPr>
            <w:r w:rsidRPr="00F6677C">
              <w:rPr>
                <w:kern w:val="24"/>
                <w:sz w:val="24"/>
                <w:szCs w:val="24"/>
                <w:lang w:eastAsia="en-IN"/>
              </w:rPr>
              <w:t xml:space="preserve">Chapter </w:t>
            </w:r>
            <w:r>
              <w:rPr>
                <w:kern w:val="24"/>
                <w:sz w:val="24"/>
                <w:szCs w:val="24"/>
                <w:lang w:eastAsia="en-IN"/>
              </w:rPr>
              <w:t>3</w:t>
            </w:r>
            <w:r w:rsidRPr="00F6677C">
              <w:rPr>
                <w:kern w:val="24"/>
                <w:sz w:val="24"/>
                <w:szCs w:val="24"/>
                <w:lang w:eastAsia="en-IN"/>
              </w:rPr>
              <w:t xml:space="preserve">: </w:t>
            </w:r>
            <w:r w:rsidR="00F55D8D" w:rsidRPr="0092266D">
              <w:rPr>
                <w:b/>
                <w:bCs/>
                <w:kern w:val="24"/>
                <w:sz w:val="24"/>
                <w:szCs w:val="24"/>
                <w:lang w:eastAsia="en-IN"/>
              </w:rPr>
              <w:t xml:space="preserve">METHODOLOGY </w:t>
            </w:r>
            <w:r w:rsidR="003817CD">
              <w:rPr>
                <w:b/>
                <w:bCs/>
                <w:kern w:val="24"/>
                <w:sz w:val="24"/>
                <w:szCs w:val="24"/>
                <w:lang w:eastAsia="en-IN"/>
              </w:rPr>
              <w:t xml:space="preserve">&amp; </w:t>
            </w:r>
            <w:r w:rsidR="007F721E" w:rsidRPr="007F721E">
              <w:rPr>
                <w:b/>
                <w:bCs/>
                <w:kern w:val="24"/>
                <w:sz w:val="24"/>
                <w:szCs w:val="24"/>
                <w:lang w:eastAsia="en-IN"/>
              </w:rPr>
              <w:t>EXECUTION</w:t>
            </w:r>
          </w:p>
        </w:tc>
        <w:tc>
          <w:tcPr>
            <w:tcW w:w="993" w:type="dxa"/>
            <w:tcBorders>
              <w:top w:val="single" w:sz="8" w:space="0" w:color="4472C4"/>
              <w:left w:val="single" w:sz="8" w:space="0" w:color="4472C4"/>
              <w:bottom w:val="nil"/>
              <w:right w:val="nil"/>
            </w:tcBorders>
            <w:shd w:val="clear" w:color="auto" w:fill="auto"/>
            <w:tcMar>
              <w:top w:w="72" w:type="dxa"/>
              <w:left w:w="144" w:type="dxa"/>
              <w:bottom w:w="72" w:type="dxa"/>
              <w:right w:w="144" w:type="dxa"/>
            </w:tcMar>
            <w:hideMark/>
          </w:tcPr>
          <w:p w14:paraId="0DDF6950" w14:textId="77777777" w:rsidR="0092266D" w:rsidRPr="003E3059" w:rsidRDefault="0092266D" w:rsidP="00C55520">
            <w:pPr>
              <w:spacing w:line="360" w:lineRule="auto"/>
              <w:jc w:val="right"/>
              <w:rPr>
                <w:sz w:val="24"/>
                <w:szCs w:val="24"/>
                <w:lang w:val="en-IN" w:eastAsia="en-IN"/>
              </w:rPr>
            </w:pPr>
            <w:r w:rsidRPr="003E3059">
              <w:rPr>
                <w:kern w:val="24"/>
                <w:sz w:val="24"/>
                <w:szCs w:val="24"/>
                <w:lang w:eastAsia="en-IN"/>
              </w:rPr>
              <w:t>4</w:t>
            </w:r>
          </w:p>
        </w:tc>
        <w:tc>
          <w:tcPr>
            <w:tcW w:w="425" w:type="dxa"/>
            <w:tcBorders>
              <w:top w:val="single" w:sz="8" w:space="0" w:color="4472C4"/>
              <w:left w:val="nil"/>
              <w:bottom w:val="nil"/>
              <w:right w:val="single" w:sz="8" w:space="0" w:color="4472C4"/>
            </w:tcBorders>
            <w:shd w:val="clear" w:color="auto" w:fill="auto"/>
            <w:tcMar>
              <w:top w:w="72" w:type="dxa"/>
              <w:left w:w="144" w:type="dxa"/>
              <w:bottom w:w="72" w:type="dxa"/>
              <w:right w:w="144" w:type="dxa"/>
            </w:tcMar>
            <w:hideMark/>
          </w:tcPr>
          <w:p w14:paraId="4ED7DA55" w14:textId="77777777" w:rsidR="0092266D" w:rsidRPr="003E3059" w:rsidRDefault="0092266D" w:rsidP="00C55520">
            <w:pPr>
              <w:spacing w:line="360" w:lineRule="auto"/>
              <w:rPr>
                <w:rFonts w:ascii="Arial" w:hAnsi="Arial" w:cs="Arial"/>
                <w:sz w:val="24"/>
                <w:szCs w:val="24"/>
                <w:lang w:val="en-IN" w:eastAsia="en-IN"/>
              </w:rPr>
            </w:pPr>
          </w:p>
        </w:tc>
      </w:tr>
      <w:tr w:rsidR="0092266D" w:rsidRPr="003E3059" w14:paraId="6A490C9B" w14:textId="77777777" w:rsidTr="00307F84">
        <w:trPr>
          <w:trHeight w:val="324"/>
        </w:trPr>
        <w:tc>
          <w:tcPr>
            <w:tcW w:w="699" w:type="dxa"/>
            <w:tcBorders>
              <w:top w:val="nil"/>
              <w:left w:val="single" w:sz="8" w:space="0" w:color="4472C4"/>
              <w:right w:val="single" w:sz="8" w:space="0" w:color="4472C4"/>
            </w:tcBorders>
            <w:shd w:val="clear" w:color="auto" w:fill="auto"/>
            <w:tcMar>
              <w:top w:w="72" w:type="dxa"/>
              <w:left w:w="144" w:type="dxa"/>
              <w:bottom w:w="72" w:type="dxa"/>
              <w:right w:w="144" w:type="dxa"/>
            </w:tcMar>
            <w:hideMark/>
          </w:tcPr>
          <w:p w14:paraId="2B82913B" w14:textId="77777777" w:rsidR="0092266D" w:rsidRPr="003E3059" w:rsidRDefault="0092266D" w:rsidP="00C55520">
            <w:pPr>
              <w:spacing w:line="360" w:lineRule="auto"/>
              <w:rPr>
                <w:sz w:val="24"/>
                <w:szCs w:val="24"/>
                <w:lang w:val="en-IN" w:eastAsia="en-IN"/>
              </w:rPr>
            </w:pPr>
          </w:p>
        </w:tc>
        <w:tc>
          <w:tcPr>
            <w:tcW w:w="6095" w:type="dxa"/>
            <w:tcBorders>
              <w:top w:val="nil"/>
              <w:left w:val="single" w:sz="8" w:space="0" w:color="4472C4"/>
              <w:right w:val="single" w:sz="8" w:space="0" w:color="4472C4"/>
            </w:tcBorders>
            <w:shd w:val="clear" w:color="auto" w:fill="auto"/>
            <w:tcMar>
              <w:top w:w="72" w:type="dxa"/>
              <w:left w:w="144" w:type="dxa"/>
              <w:bottom w:w="72" w:type="dxa"/>
              <w:right w:w="144" w:type="dxa"/>
            </w:tcMar>
            <w:hideMark/>
          </w:tcPr>
          <w:p w14:paraId="4B0A4446" w14:textId="1AD094FD" w:rsidR="0092266D" w:rsidRPr="003E3059" w:rsidRDefault="003817CD" w:rsidP="00C55520">
            <w:pPr>
              <w:spacing w:line="360" w:lineRule="auto"/>
              <w:rPr>
                <w:b/>
                <w:bCs/>
                <w:sz w:val="24"/>
                <w:szCs w:val="24"/>
                <w:lang w:val="en-IN" w:eastAsia="en-IN"/>
              </w:rPr>
            </w:pPr>
            <w:r>
              <w:rPr>
                <w:kern w:val="24"/>
                <w:sz w:val="24"/>
                <w:szCs w:val="24"/>
                <w:lang w:eastAsia="en-IN"/>
              </w:rPr>
              <w:t xml:space="preserve">3.1: </w:t>
            </w:r>
            <w:r>
              <w:rPr>
                <w:b/>
                <w:bCs/>
                <w:kern w:val="24"/>
                <w:sz w:val="24"/>
                <w:szCs w:val="24"/>
                <w:lang w:eastAsia="en-IN"/>
              </w:rPr>
              <w:t>DATABASE STRUCTURING</w:t>
            </w:r>
          </w:p>
        </w:tc>
        <w:tc>
          <w:tcPr>
            <w:tcW w:w="993" w:type="dxa"/>
            <w:tcBorders>
              <w:top w:val="nil"/>
              <w:left w:val="single" w:sz="8" w:space="0" w:color="4472C4"/>
              <w:right w:val="nil"/>
            </w:tcBorders>
            <w:shd w:val="clear" w:color="auto" w:fill="auto"/>
            <w:tcMar>
              <w:top w:w="72" w:type="dxa"/>
              <w:left w:w="144" w:type="dxa"/>
              <w:bottom w:w="72" w:type="dxa"/>
              <w:right w:w="144" w:type="dxa"/>
            </w:tcMar>
            <w:hideMark/>
          </w:tcPr>
          <w:p w14:paraId="63EA01FA" w14:textId="77777777" w:rsidR="0092266D" w:rsidRPr="003E3059" w:rsidRDefault="0092266D" w:rsidP="00C55520">
            <w:pPr>
              <w:spacing w:line="360" w:lineRule="auto"/>
              <w:jc w:val="right"/>
              <w:rPr>
                <w:sz w:val="24"/>
                <w:szCs w:val="24"/>
                <w:lang w:val="en-IN" w:eastAsia="en-IN"/>
              </w:rPr>
            </w:pPr>
          </w:p>
        </w:tc>
        <w:tc>
          <w:tcPr>
            <w:tcW w:w="425" w:type="dxa"/>
            <w:tcBorders>
              <w:top w:val="nil"/>
              <w:left w:val="nil"/>
              <w:right w:val="single" w:sz="8" w:space="0" w:color="4472C4"/>
            </w:tcBorders>
            <w:shd w:val="clear" w:color="auto" w:fill="auto"/>
            <w:tcMar>
              <w:top w:w="72" w:type="dxa"/>
              <w:left w:w="144" w:type="dxa"/>
              <w:bottom w:w="72" w:type="dxa"/>
              <w:right w:w="144" w:type="dxa"/>
            </w:tcMar>
            <w:hideMark/>
          </w:tcPr>
          <w:p w14:paraId="235AB7C7" w14:textId="77777777" w:rsidR="0092266D" w:rsidRPr="003E3059" w:rsidRDefault="0092266D" w:rsidP="00C55520">
            <w:pPr>
              <w:spacing w:line="360" w:lineRule="auto"/>
              <w:rPr>
                <w:rFonts w:ascii="Arial" w:hAnsi="Arial" w:cs="Arial"/>
                <w:sz w:val="24"/>
                <w:szCs w:val="24"/>
                <w:lang w:val="en-IN" w:eastAsia="en-IN"/>
              </w:rPr>
            </w:pPr>
          </w:p>
        </w:tc>
      </w:tr>
      <w:tr w:rsidR="0092266D" w:rsidRPr="003E3059" w14:paraId="1985A29B" w14:textId="77777777" w:rsidTr="00307F84">
        <w:trPr>
          <w:trHeight w:val="324"/>
        </w:trPr>
        <w:tc>
          <w:tcPr>
            <w:tcW w:w="699" w:type="dxa"/>
            <w:tcBorders>
              <w:top w:val="nil"/>
              <w:left w:val="single" w:sz="8" w:space="0" w:color="4472C4"/>
              <w:right w:val="single" w:sz="8" w:space="0" w:color="4472C4"/>
            </w:tcBorders>
            <w:shd w:val="clear" w:color="auto" w:fill="auto"/>
            <w:tcMar>
              <w:top w:w="72" w:type="dxa"/>
              <w:left w:w="144" w:type="dxa"/>
              <w:bottom w:w="72" w:type="dxa"/>
              <w:right w:w="144" w:type="dxa"/>
            </w:tcMar>
          </w:tcPr>
          <w:p w14:paraId="0F7582CF" w14:textId="77777777" w:rsidR="0092266D" w:rsidRPr="003E3059" w:rsidRDefault="0092266D" w:rsidP="00C55520">
            <w:pPr>
              <w:spacing w:line="360" w:lineRule="auto"/>
              <w:rPr>
                <w:sz w:val="24"/>
                <w:szCs w:val="24"/>
                <w:lang w:val="en-IN" w:eastAsia="en-IN"/>
              </w:rPr>
            </w:pPr>
          </w:p>
        </w:tc>
        <w:tc>
          <w:tcPr>
            <w:tcW w:w="6095" w:type="dxa"/>
            <w:tcBorders>
              <w:top w:val="nil"/>
              <w:left w:val="single" w:sz="8" w:space="0" w:color="4472C4"/>
              <w:right w:val="single" w:sz="8" w:space="0" w:color="4472C4"/>
            </w:tcBorders>
            <w:shd w:val="clear" w:color="auto" w:fill="auto"/>
            <w:tcMar>
              <w:top w:w="72" w:type="dxa"/>
              <w:left w:w="144" w:type="dxa"/>
              <w:bottom w:w="72" w:type="dxa"/>
              <w:right w:w="144" w:type="dxa"/>
            </w:tcMar>
          </w:tcPr>
          <w:p w14:paraId="2A27F347" w14:textId="51935B7E" w:rsidR="0092266D" w:rsidRDefault="003817CD" w:rsidP="00C55520">
            <w:pPr>
              <w:spacing w:line="360" w:lineRule="auto"/>
              <w:rPr>
                <w:kern w:val="24"/>
                <w:sz w:val="24"/>
                <w:szCs w:val="24"/>
                <w:lang w:eastAsia="en-IN"/>
              </w:rPr>
            </w:pPr>
            <w:r>
              <w:rPr>
                <w:kern w:val="24"/>
                <w:sz w:val="24"/>
                <w:szCs w:val="24"/>
                <w:lang w:eastAsia="en-IN"/>
              </w:rPr>
              <w:t>3.2:</w:t>
            </w:r>
            <w:r w:rsidRPr="0092266D">
              <w:rPr>
                <w:kern w:val="24"/>
                <w:sz w:val="24"/>
                <w:szCs w:val="24"/>
                <w:lang w:eastAsia="en-IN"/>
              </w:rPr>
              <w:t xml:space="preserve"> </w:t>
            </w:r>
            <w:r w:rsidR="006549ED" w:rsidRPr="006D0D1E">
              <w:rPr>
                <w:b/>
                <w:bCs/>
                <w:kern w:val="24"/>
                <w:sz w:val="24"/>
                <w:szCs w:val="24"/>
                <w:lang w:eastAsia="en-IN"/>
              </w:rPr>
              <w:t>BACKEND SCREENSHOTS</w:t>
            </w:r>
          </w:p>
        </w:tc>
        <w:tc>
          <w:tcPr>
            <w:tcW w:w="993" w:type="dxa"/>
            <w:tcBorders>
              <w:top w:val="nil"/>
              <w:left w:val="single" w:sz="8" w:space="0" w:color="4472C4"/>
              <w:right w:val="nil"/>
            </w:tcBorders>
            <w:shd w:val="clear" w:color="auto" w:fill="auto"/>
            <w:tcMar>
              <w:top w:w="72" w:type="dxa"/>
              <w:left w:w="144" w:type="dxa"/>
              <w:bottom w:w="72" w:type="dxa"/>
              <w:right w:w="144" w:type="dxa"/>
            </w:tcMar>
          </w:tcPr>
          <w:p w14:paraId="59ACA77C" w14:textId="77777777" w:rsidR="0092266D" w:rsidRPr="003E3059" w:rsidRDefault="0092266D" w:rsidP="00C55520">
            <w:pPr>
              <w:spacing w:line="360" w:lineRule="auto"/>
              <w:jc w:val="right"/>
              <w:rPr>
                <w:kern w:val="24"/>
                <w:sz w:val="24"/>
                <w:szCs w:val="24"/>
                <w:lang w:eastAsia="en-IN"/>
              </w:rPr>
            </w:pPr>
          </w:p>
        </w:tc>
        <w:tc>
          <w:tcPr>
            <w:tcW w:w="425" w:type="dxa"/>
            <w:tcBorders>
              <w:top w:val="nil"/>
              <w:left w:val="nil"/>
              <w:right w:val="single" w:sz="8" w:space="0" w:color="4472C4"/>
            </w:tcBorders>
            <w:shd w:val="clear" w:color="auto" w:fill="auto"/>
            <w:tcMar>
              <w:top w:w="72" w:type="dxa"/>
              <w:left w:w="144" w:type="dxa"/>
              <w:bottom w:w="72" w:type="dxa"/>
              <w:right w:w="144" w:type="dxa"/>
            </w:tcMar>
          </w:tcPr>
          <w:p w14:paraId="4FA21ED5" w14:textId="77777777" w:rsidR="0092266D" w:rsidRPr="003E3059" w:rsidRDefault="0092266D" w:rsidP="00C55520">
            <w:pPr>
              <w:spacing w:line="360" w:lineRule="auto"/>
              <w:rPr>
                <w:rFonts w:ascii="Arial" w:hAnsi="Arial" w:cs="Arial"/>
                <w:sz w:val="24"/>
                <w:szCs w:val="24"/>
                <w:lang w:val="en-IN" w:eastAsia="en-IN"/>
              </w:rPr>
            </w:pPr>
          </w:p>
        </w:tc>
      </w:tr>
      <w:tr w:rsidR="00FA6F4F" w:rsidRPr="003E3059" w14:paraId="7532E6F9" w14:textId="77777777" w:rsidTr="00307F84">
        <w:trPr>
          <w:trHeight w:val="324"/>
        </w:trPr>
        <w:tc>
          <w:tcPr>
            <w:tcW w:w="699" w:type="dxa"/>
            <w:tcBorders>
              <w:top w:val="nil"/>
              <w:left w:val="single" w:sz="8" w:space="0" w:color="4472C4"/>
              <w:right w:val="single" w:sz="8" w:space="0" w:color="4472C4"/>
            </w:tcBorders>
            <w:shd w:val="clear" w:color="auto" w:fill="auto"/>
            <w:tcMar>
              <w:top w:w="72" w:type="dxa"/>
              <w:left w:w="144" w:type="dxa"/>
              <w:bottom w:w="72" w:type="dxa"/>
              <w:right w:w="144" w:type="dxa"/>
            </w:tcMar>
          </w:tcPr>
          <w:p w14:paraId="3500725A" w14:textId="77777777" w:rsidR="00FA6F4F" w:rsidRPr="003E3059" w:rsidRDefault="00FA6F4F" w:rsidP="00C55520">
            <w:pPr>
              <w:spacing w:line="360" w:lineRule="auto"/>
              <w:rPr>
                <w:sz w:val="24"/>
                <w:szCs w:val="24"/>
                <w:lang w:val="en-IN" w:eastAsia="en-IN"/>
              </w:rPr>
            </w:pPr>
          </w:p>
        </w:tc>
        <w:tc>
          <w:tcPr>
            <w:tcW w:w="6095" w:type="dxa"/>
            <w:tcBorders>
              <w:top w:val="nil"/>
              <w:left w:val="single" w:sz="8" w:space="0" w:color="4472C4"/>
              <w:right w:val="single" w:sz="8" w:space="0" w:color="4472C4"/>
            </w:tcBorders>
            <w:shd w:val="clear" w:color="auto" w:fill="auto"/>
            <w:tcMar>
              <w:top w:w="72" w:type="dxa"/>
              <w:left w:w="144" w:type="dxa"/>
              <w:bottom w:w="72" w:type="dxa"/>
              <w:right w:w="144" w:type="dxa"/>
            </w:tcMar>
          </w:tcPr>
          <w:p w14:paraId="6D2FC6C0" w14:textId="1D29D82D" w:rsidR="00FA6F4F" w:rsidRPr="00FA6F4F" w:rsidRDefault="00FA6F4F" w:rsidP="00C55520">
            <w:pPr>
              <w:spacing w:line="360" w:lineRule="auto"/>
              <w:rPr>
                <w:b/>
                <w:bCs/>
                <w:kern w:val="24"/>
                <w:sz w:val="24"/>
                <w:szCs w:val="24"/>
                <w:lang w:eastAsia="en-IN"/>
              </w:rPr>
            </w:pPr>
            <w:r>
              <w:rPr>
                <w:kern w:val="24"/>
                <w:sz w:val="24"/>
                <w:szCs w:val="24"/>
                <w:lang w:eastAsia="en-IN"/>
              </w:rPr>
              <w:t xml:space="preserve">3.3: </w:t>
            </w:r>
            <w:r w:rsidR="006549ED">
              <w:rPr>
                <w:b/>
                <w:bCs/>
                <w:kern w:val="24"/>
                <w:sz w:val="24"/>
                <w:szCs w:val="24"/>
                <w:lang w:eastAsia="en-IN"/>
              </w:rPr>
              <w:t>FLOW OF THE WEBSITE</w:t>
            </w:r>
          </w:p>
        </w:tc>
        <w:tc>
          <w:tcPr>
            <w:tcW w:w="993" w:type="dxa"/>
            <w:tcBorders>
              <w:top w:val="nil"/>
              <w:left w:val="single" w:sz="8" w:space="0" w:color="4472C4"/>
              <w:right w:val="nil"/>
            </w:tcBorders>
            <w:shd w:val="clear" w:color="auto" w:fill="auto"/>
            <w:tcMar>
              <w:top w:w="72" w:type="dxa"/>
              <w:left w:w="144" w:type="dxa"/>
              <w:bottom w:w="72" w:type="dxa"/>
              <w:right w:w="144" w:type="dxa"/>
            </w:tcMar>
          </w:tcPr>
          <w:p w14:paraId="5CE8AEB5" w14:textId="77777777" w:rsidR="00FA6F4F" w:rsidRPr="003E3059" w:rsidRDefault="00FA6F4F" w:rsidP="00C55520">
            <w:pPr>
              <w:spacing w:line="360" w:lineRule="auto"/>
              <w:jc w:val="right"/>
              <w:rPr>
                <w:kern w:val="24"/>
                <w:sz w:val="24"/>
                <w:szCs w:val="24"/>
                <w:lang w:eastAsia="en-IN"/>
              </w:rPr>
            </w:pPr>
          </w:p>
        </w:tc>
        <w:tc>
          <w:tcPr>
            <w:tcW w:w="425" w:type="dxa"/>
            <w:tcBorders>
              <w:top w:val="nil"/>
              <w:left w:val="nil"/>
              <w:right w:val="single" w:sz="8" w:space="0" w:color="4472C4"/>
            </w:tcBorders>
            <w:shd w:val="clear" w:color="auto" w:fill="auto"/>
            <w:tcMar>
              <w:top w:w="72" w:type="dxa"/>
              <w:left w:w="144" w:type="dxa"/>
              <w:bottom w:w="72" w:type="dxa"/>
              <w:right w:w="144" w:type="dxa"/>
            </w:tcMar>
          </w:tcPr>
          <w:p w14:paraId="65833270" w14:textId="77777777" w:rsidR="00FA6F4F" w:rsidRPr="00FA6F4F" w:rsidRDefault="00FA6F4F" w:rsidP="00C55520">
            <w:pPr>
              <w:spacing w:line="360" w:lineRule="auto"/>
              <w:rPr>
                <w:rFonts w:ascii="Arial" w:hAnsi="Arial" w:cs="Arial"/>
                <w:b/>
                <w:bCs/>
                <w:sz w:val="24"/>
                <w:szCs w:val="24"/>
                <w:lang w:val="en-IN" w:eastAsia="en-IN"/>
              </w:rPr>
            </w:pPr>
          </w:p>
        </w:tc>
      </w:tr>
      <w:tr w:rsidR="00FA6F4F" w:rsidRPr="003E3059" w14:paraId="6D917780" w14:textId="77777777" w:rsidTr="00CC49B4">
        <w:trPr>
          <w:trHeight w:val="324"/>
        </w:trPr>
        <w:tc>
          <w:tcPr>
            <w:tcW w:w="699" w:type="dxa"/>
            <w:tcBorders>
              <w:top w:val="nil"/>
              <w:left w:val="single" w:sz="8" w:space="0" w:color="4472C4"/>
              <w:right w:val="single" w:sz="8" w:space="0" w:color="4472C4"/>
            </w:tcBorders>
            <w:shd w:val="clear" w:color="auto" w:fill="auto"/>
            <w:tcMar>
              <w:top w:w="72" w:type="dxa"/>
              <w:left w:w="144" w:type="dxa"/>
              <w:bottom w:w="72" w:type="dxa"/>
              <w:right w:w="144" w:type="dxa"/>
            </w:tcMar>
          </w:tcPr>
          <w:p w14:paraId="50DD721C" w14:textId="77777777" w:rsidR="00FA6F4F" w:rsidRPr="003E3059" w:rsidRDefault="00FA6F4F" w:rsidP="00CC49B4">
            <w:pPr>
              <w:spacing w:line="360" w:lineRule="auto"/>
              <w:rPr>
                <w:sz w:val="24"/>
                <w:szCs w:val="24"/>
                <w:lang w:val="en-IN" w:eastAsia="en-IN"/>
              </w:rPr>
            </w:pPr>
          </w:p>
        </w:tc>
        <w:tc>
          <w:tcPr>
            <w:tcW w:w="6095" w:type="dxa"/>
            <w:tcBorders>
              <w:top w:val="nil"/>
              <w:left w:val="single" w:sz="8" w:space="0" w:color="4472C4"/>
              <w:right w:val="single" w:sz="8" w:space="0" w:color="4472C4"/>
            </w:tcBorders>
            <w:shd w:val="clear" w:color="auto" w:fill="auto"/>
            <w:tcMar>
              <w:top w:w="72" w:type="dxa"/>
              <w:left w:w="144" w:type="dxa"/>
              <w:bottom w:w="72" w:type="dxa"/>
              <w:right w:w="144" w:type="dxa"/>
            </w:tcMar>
          </w:tcPr>
          <w:p w14:paraId="5A6F6C58" w14:textId="0928CF6A" w:rsidR="00FA6F4F" w:rsidRPr="00FA6F4F" w:rsidRDefault="00FA6F4F" w:rsidP="00CC49B4">
            <w:pPr>
              <w:spacing w:line="360" w:lineRule="auto"/>
              <w:rPr>
                <w:b/>
                <w:bCs/>
                <w:kern w:val="24"/>
                <w:sz w:val="24"/>
                <w:szCs w:val="24"/>
                <w:lang w:eastAsia="en-IN"/>
              </w:rPr>
            </w:pPr>
            <w:r>
              <w:rPr>
                <w:kern w:val="24"/>
                <w:sz w:val="24"/>
                <w:szCs w:val="24"/>
                <w:lang w:eastAsia="en-IN"/>
              </w:rPr>
              <w:t xml:space="preserve">3.4: </w:t>
            </w:r>
            <w:r w:rsidR="004E1141">
              <w:rPr>
                <w:b/>
                <w:bCs/>
                <w:kern w:val="24"/>
                <w:sz w:val="24"/>
                <w:szCs w:val="24"/>
                <w:lang w:eastAsia="en-IN"/>
              </w:rPr>
              <w:t>FRONTEND SCREENSHOTS</w:t>
            </w:r>
          </w:p>
        </w:tc>
        <w:tc>
          <w:tcPr>
            <w:tcW w:w="993" w:type="dxa"/>
            <w:tcBorders>
              <w:top w:val="nil"/>
              <w:left w:val="single" w:sz="8" w:space="0" w:color="4472C4"/>
              <w:right w:val="nil"/>
            </w:tcBorders>
            <w:shd w:val="clear" w:color="auto" w:fill="auto"/>
            <w:tcMar>
              <w:top w:w="72" w:type="dxa"/>
              <w:left w:w="144" w:type="dxa"/>
              <w:bottom w:w="72" w:type="dxa"/>
              <w:right w:w="144" w:type="dxa"/>
            </w:tcMar>
          </w:tcPr>
          <w:p w14:paraId="7F9C5371" w14:textId="77777777" w:rsidR="00FA6F4F" w:rsidRPr="003E3059" w:rsidRDefault="00FA6F4F" w:rsidP="00CC49B4">
            <w:pPr>
              <w:spacing w:line="360" w:lineRule="auto"/>
              <w:jc w:val="right"/>
              <w:rPr>
                <w:kern w:val="24"/>
                <w:sz w:val="24"/>
                <w:szCs w:val="24"/>
                <w:lang w:eastAsia="en-IN"/>
              </w:rPr>
            </w:pPr>
          </w:p>
        </w:tc>
        <w:tc>
          <w:tcPr>
            <w:tcW w:w="425" w:type="dxa"/>
            <w:tcBorders>
              <w:top w:val="nil"/>
              <w:left w:val="nil"/>
              <w:right w:val="single" w:sz="8" w:space="0" w:color="4472C4"/>
            </w:tcBorders>
            <w:shd w:val="clear" w:color="auto" w:fill="auto"/>
            <w:tcMar>
              <w:top w:w="72" w:type="dxa"/>
              <w:left w:w="144" w:type="dxa"/>
              <w:bottom w:w="72" w:type="dxa"/>
              <w:right w:w="144" w:type="dxa"/>
            </w:tcMar>
          </w:tcPr>
          <w:p w14:paraId="2B3A1056" w14:textId="77777777" w:rsidR="00FA6F4F" w:rsidRPr="00FA6F4F" w:rsidRDefault="00FA6F4F" w:rsidP="00CC49B4">
            <w:pPr>
              <w:spacing w:line="360" w:lineRule="auto"/>
              <w:rPr>
                <w:rFonts w:ascii="Arial" w:hAnsi="Arial" w:cs="Arial"/>
                <w:b/>
                <w:bCs/>
                <w:sz w:val="24"/>
                <w:szCs w:val="24"/>
                <w:lang w:val="en-IN" w:eastAsia="en-IN"/>
              </w:rPr>
            </w:pPr>
          </w:p>
        </w:tc>
      </w:tr>
      <w:tr w:rsidR="003B17DC" w:rsidRPr="003E3059" w14:paraId="29121179" w14:textId="77777777" w:rsidTr="00307F84">
        <w:trPr>
          <w:trHeight w:val="324"/>
        </w:trPr>
        <w:tc>
          <w:tcPr>
            <w:tcW w:w="699" w:type="dxa"/>
            <w:tcBorders>
              <w:top w:val="single" w:sz="8" w:space="0" w:color="4472C4"/>
              <w:left w:val="single" w:sz="8" w:space="0" w:color="4472C4"/>
              <w:bottom w:val="nil"/>
              <w:right w:val="single" w:sz="8" w:space="0" w:color="4472C4"/>
            </w:tcBorders>
            <w:shd w:val="clear" w:color="auto" w:fill="auto"/>
            <w:tcMar>
              <w:top w:w="72" w:type="dxa"/>
              <w:left w:w="144" w:type="dxa"/>
              <w:bottom w:w="72" w:type="dxa"/>
              <w:right w:w="144" w:type="dxa"/>
            </w:tcMar>
            <w:hideMark/>
          </w:tcPr>
          <w:p w14:paraId="4DF4E7D8" w14:textId="0F026340" w:rsidR="003B17DC" w:rsidRPr="003E3059" w:rsidRDefault="003B17DC" w:rsidP="00C55520">
            <w:pPr>
              <w:spacing w:line="360" w:lineRule="auto"/>
              <w:jc w:val="center"/>
              <w:rPr>
                <w:sz w:val="24"/>
                <w:szCs w:val="24"/>
                <w:lang w:val="en-IN" w:eastAsia="en-IN"/>
              </w:rPr>
            </w:pPr>
            <w:r>
              <w:rPr>
                <w:sz w:val="24"/>
                <w:szCs w:val="24"/>
                <w:lang w:val="en-IN" w:eastAsia="en-IN"/>
              </w:rPr>
              <w:t>4</w:t>
            </w:r>
          </w:p>
        </w:tc>
        <w:tc>
          <w:tcPr>
            <w:tcW w:w="6095" w:type="dxa"/>
            <w:tcBorders>
              <w:top w:val="single" w:sz="8" w:space="0" w:color="4472C4"/>
              <w:left w:val="single" w:sz="8" w:space="0" w:color="4472C4"/>
              <w:bottom w:val="nil"/>
              <w:right w:val="single" w:sz="8" w:space="0" w:color="4472C4"/>
            </w:tcBorders>
            <w:shd w:val="clear" w:color="auto" w:fill="auto"/>
            <w:tcMar>
              <w:top w:w="72" w:type="dxa"/>
              <w:left w:w="144" w:type="dxa"/>
              <w:bottom w:w="72" w:type="dxa"/>
              <w:right w:w="144" w:type="dxa"/>
            </w:tcMar>
            <w:hideMark/>
          </w:tcPr>
          <w:p w14:paraId="476F167F" w14:textId="6F00EAC2" w:rsidR="003B17DC" w:rsidRPr="003E3059" w:rsidRDefault="003B17DC" w:rsidP="00C55520">
            <w:pPr>
              <w:spacing w:line="360" w:lineRule="auto"/>
              <w:rPr>
                <w:sz w:val="24"/>
                <w:szCs w:val="24"/>
                <w:lang w:val="en-IN" w:eastAsia="en-IN"/>
              </w:rPr>
            </w:pPr>
            <w:r w:rsidRPr="00F6677C">
              <w:rPr>
                <w:kern w:val="24"/>
                <w:sz w:val="24"/>
                <w:szCs w:val="24"/>
                <w:lang w:eastAsia="en-IN"/>
              </w:rPr>
              <w:t xml:space="preserve">Chapter </w:t>
            </w:r>
            <w:r>
              <w:rPr>
                <w:kern w:val="24"/>
                <w:sz w:val="24"/>
                <w:szCs w:val="24"/>
                <w:lang w:eastAsia="en-IN"/>
              </w:rPr>
              <w:t>4:</w:t>
            </w:r>
            <w:r w:rsidRPr="00F6677C">
              <w:rPr>
                <w:kern w:val="24"/>
                <w:sz w:val="24"/>
                <w:szCs w:val="24"/>
                <w:lang w:eastAsia="en-IN"/>
              </w:rPr>
              <w:t xml:space="preserve"> </w:t>
            </w:r>
            <w:r w:rsidR="003817CD" w:rsidRPr="003B17DC">
              <w:rPr>
                <w:b/>
                <w:bCs/>
                <w:kern w:val="24"/>
                <w:sz w:val="24"/>
                <w:szCs w:val="24"/>
                <w:lang w:eastAsia="en-IN"/>
              </w:rPr>
              <w:t>RESULT</w:t>
            </w:r>
          </w:p>
        </w:tc>
        <w:tc>
          <w:tcPr>
            <w:tcW w:w="993" w:type="dxa"/>
            <w:tcBorders>
              <w:top w:val="single" w:sz="8" w:space="0" w:color="4472C4"/>
              <w:left w:val="single" w:sz="8" w:space="0" w:color="4472C4"/>
              <w:bottom w:val="nil"/>
              <w:right w:val="nil"/>
            </w:tcBorders>
            <w:shd w:val="clear" w:color="auto" w:fill="auto"/>
            <w:tcMar>
              <w:top w:w="72" w:type="dxa"/>
              <w:left w:w="144" w:type="dxa"/>
              <w:bottom w:w="72" w:type="dxa"/>
              <w:right w:w="144" w:type="dxa"/>
            </w:tcMar>
            <w:hideMark/>
          </w:tcPr>
          <w:p w14:paraId="0BBED57D" w14:textId="77777777" w:rsidR="003B17DC" w:rsidRPr="003E3059" w:rsidRDefault="003B17DC" w:rsidP="00C55520">
            <w:pPr>
              <w:spacing w:line="360" w:lineRule="auto"/>
              <w:jc w:val="right"/>
              <w:rPr>
                <w:sz w:val="24"/>
                <w:szCs w:val="24"/>
                <w:lang w:val="en-IN" w:eastAsia="en-IN"/>
              </w:rPr>
            </w:pPr>
            <w:r w:rsidRPr="003E3059">
              <w:rPr>
                <w:kern w:val="24"/>
                <w:sz w:val="24"/>
                <w:szCs w:val="24"/>
                <w:lang w:eastAsia="en-IN"/>
              </w:rPr>
              <w:t>4</w:t>
            </w:r>
          </w:p>
        </w:tc>
        <w:tc>
          <w:tcPr>
            <w:tcW w:w="425" w:type="dxa"/>
            <w:tcBorders>
              <w:top w:val="single" w:sz="8" w:space="0" w:color="4472C4"/>
              <w:left w:val="nil"/>
              <w:bottom w:val="nil"/>
              <w:right w:val="single" w:sz="8" w:space="0" w:color="4472C4"/>
            </w:tcBorders>
            <w:shd w:val="clear" w:color="auto" w:fill="auto"/>
            <w:tcMar>
              <w:top w:w="72" w:type="dxa"/>
              <w:left w:w="144" w:type="dxa"/>
              <w:bottom w:w="72" w:type="dxa"/>
              <w:right w:w="144" w:type="dxa"/>
            </w:tcMar>
            <w:hideMark/>
          </w:tcPr>
          <w:p w14:paraId="3310DD99" w14:textId="77777777" w:rsidR="003B17DC" w:rsidRPr="003E3059" w:rsidRDefault="003B17DC" w:rsidP="00C55520">
            <w:pPr>
              <w:spacing w:line="360" w:lineRule="auto"/>
              <w:rPr>
                <w:rFonts w:ascii="Arial" w:hAnsi="Arial" w:cs="Arial"/>
                <w:sz w:val="24"/>
                <w:szCs w:val="24"/>
                <w:lang w:val="en-IN" w:eastAsia="en-IN"/>
              </w:rPr>
            </w:pPr>
          </w:p>
        </w:tc>
      </w:tr>
      <w:tr w:rsidR="003B17DC" w:rsidRPr="003E3059" w14:paraId="322421AE" w14:textId="77777777" w:rsidTr="00307F84">
        <w:trPr>
          <w:trHeight w:val="324"/>
        </w:trPr>
        <w:tc>
          <w:tcPr>
            <w:tcW w:w="699" w:type="dxa"/>
            <w:tcBorders>
              <w:top w:val="nil"/>
              <w:left w:val="single" w:sz="8" w:space="0" w:color="4472C4"/>
              <w:right w:val="single" w:sz="8" w:space="0" w:color="4472C4"/>
            </w:tcBorders>
            <w:shd w:val="clear" w:color="auto" w:fill="auto"/>
            <w:tcMar>
              <w:top w:w="72" w:type="dxa"/>
              <w:left w:w="144" w:type="dxa"/>
              <w:bottom w:w="72" w:type="dxa"/>
              <w:right w:w="144" w:type="dxa"/>
            </w:tcMar>
            <w:hideMark/>
          </w:tcPr>
          <w:p w14:paraId="35350F19" w14:textId="77777777" w:rsidR="003B17DC" w:rsidRPr="003E3059" w:rsidRDefault="003B17DC" w:rsidP="00C55520">
            <w:pPr>
              <w:spacing w:line="360" w:lineRule="auto"/>
              <w:rPr>
                <w:sz w:val="24"/>
                <w:szCs w:val="24"/>
                <w:lang w:val="en-IN" w:eastAsia="en-IN"/>
              </w:rPr>
            </w:pPr>
          </w:p>
        </w:tc>
        <w:tc>
          <w:tcPr>
            <w:tcW w:w="6095" w:type="dxa"/>
            <w:tcBorders>
              <w:top w:val="nil"/>
              <w:left w:val="single" w:sz="8" w:space="0" w:color="4472C4"/>
              <w:right w:val="single" w:sz="8" w:space="0" w:color="4472C4"/>
            </w:tcBorders>
            <w:shd w:val="clear" w:color="auto" w:fill="auto"/>
            <w:tcMar>
              <w:top w:w="72" w:type="dxa"/>
              <w:left w:w="144" w:type="dxa"/>
              <w:bottom w:w="72" w:type="dxa"/>
              <w:right w:w="144" w:type="dxa"/>
            </w:tcMar>
            <w:hideMark/>
          </w:tcPr>
          <w:p w14:paraId="4F90F824" w14:textId="3EA7744C" w:rsidR="003B17DC" w:rsidRPr="00FA6F4F" w:rsidRDefault="003817CD" w:rsidP="00C55520">
            <w:pPr>
              <w:spacing w:line="360" w:lineRule="auto"/>
              <w:rPr>
                <w:b/>
                <w:bCs/>
                <w:sz w:val="24"/>
                <w:szCs w:val="24"/>
                <w:lang w:val="en-IN" w:eastAsia="en-IN"/>
              </w:rPr>
            </w:pPr>
            <w:r w:rsidRPr="003B17DC">
              <w:rPr>
                <w:kern w:val="24"/>
                <w:sz w:val="24"/>
                <w:szCs w:val="24"/>
                <w:lang w:eastAsia="en-IN"/>
              </w:rPr>
              <w:t>4.1</w:t>
            </w:r>
            <w:r>
              <w:rPr>
                <w:kern w:val="24"/>
                <w:sz w:val="24"/>
                <w:szCs w:val="24"/>
                <w:lang w:eastAsia="en-IN"/>
              </w:rPr>
              <w:t>:</w:t>
            </w:r>
            <w:r w:rsidRPr="003B17DC">
              <w:rPr>
                <w:kern w:val="24"/>
                <w:sz w:val="24"/>
                <w:szCs w:val="24"/>
                <w:lang w:eastAsia="en-IN"/>
              </w:rPr>
              <w:t xml:space="preserve"> </w:t>
            </w:r>
            <w:r w:rsidR="00FA6F4F">
              <w:rPr>
                <w:b/>
                <w:bCs/>
                <w:kern w:val="24"/>
                <w:sz w:val="24"/>
                <w:szCs w:val="24"/>
                <w:lang w:eastAsia="en-IN"/>
              </w:rPr>
              <w:t>FINAL RESULTS</w:t>
            </w:r>
          </w:p>
        </w:tc>
        <w:tc>
          <w:tcPr>
            <w:tcW w:w="993" w:type="dxa"/>
            <w:tcBorders>
              <w:top w:val="nil"/>
              <w:left w:val="single" w:sz="8" w:space="0" w:color="4472C4"/>
              <w:right w:val="nil"/>
            </w:tcBorders>
            <w:shd w:val="clear" w:color="auto" w:fill="auto"/>
            <w:tcMar>
              <w:top w:w="72" w:type="dxa"/>
              <w:left w:w="144" w:type="dxa"/>
              <w:bottom w:w="72" w:type="dxa"/>
              <w:right w:w="144" w:type="dxa"/>
            </w:tcMar>
            <w:hideMark/>
          </w:tcPr>
          <w:p w14:paraId="078C508D" w14:textId="77777777" w:rsidR="003B17DC" w:rsidRPr="003E3059" w:rsidRDefault="003B17DC" w:rsidP="00C55520">
            <w:pPr>
              <w:spacing w:line="360" w:lineRule="auto"/>
              <w:jc w:val="right"/>
              <w:rPr>
                <w:sz w:val="24"/>
                <w:szCs w:val="24"/>
                <w:lang w:val="en-IN" w:eastAsia="en-IN"/>
              </w:rPr>
            </w:pPr>
          </w:p>
        </w:tc>
        <w:tc>
          <w:tcPr>
            <w:tcW w:w="425" w:type="dxa"/>
            <w:tcBorders>
              <w:top w:val="nil"/>
              <w:left w:val="nil"/>
              <w:right w:val="single" w:sz="8" w:space="0" w:color="4472C4"/>
            </w:tcBorders>
            <w:shd w:val="clear" w:color="auto" w:fill="auto"/>
            <w:tcMar>
              <w:top w:w="72" w:type="dxa"/>
              <w:left w:w="144" w:type="dxa"/>
              <w:bottom w:w="72" w:type="dxa"/>
              <w:right w:w="144" w:type="dxa"/>
            </w:tcMar>
            <w:hideMark/>
          </w:tcPr>
          <w:p w14:paraId="2CFAF20A" w14:textId="77777777" w:rsidR="003B17DC" w:rsidRPr="003E3059" w:rsidRDefault="003B17DC" w:rsidP="00C55520">
            <w:pPr>
              <w:spacing w:line="360" w:lineRule="auto"/>
              <w:rPr>
                <w:rFonts w:ascii="Arial" w:hAnsi="Arial" w:cs="Arial"/>
                <w:sz w:val="24"/>
                <w:szCs w:val="24"/>
                <w:lang w:val="en-IN" w:eastAsia="en-IN"/>
              </w:rPr>
            </w:pPr>
          </w:p>
        </w:tc>
      </w:tr>
      <w:tr w:rsidR="00C92365" w:rsidRPr="003E3059" w14:paraId="6CCA072F" w14:textId="77777777" w:rsidTr="00307F84">
        <w:trPr>
          <w:trHeight w:val="324"/>
        </w:trPr>
        <w:tc>
          <w:tcPr>
            <w:tcW w:w="699" w:type="dxa"/>
            <w:tcBorders>
              <w:top w:val="single" w:sz="8" w:space="0" w:color="4472C4"/>
              <w:left w:val="single" w:sz="8" w:space="0" w:color="4472C4"/>
              <w:bottom w:val="nil"/>
              <w:right w:val="single" w:sz="8" w:space="0" w:color="4472C4"/>
            </w:tcBorders>
            <w:shd w:val="clear" w:color="auto" w:fill="auto"/>
            <w:tcMar>
              <w:top w:w="72" w:type="dxa"/>
              <w:left w:w="144" w:type="dxa"/>
              <w:bottom w:w="72" w:type="dxa"/>
              <w:right w:w="144" w:type="dxa"/>
            </w:tcMar>
            <w:hideMark/>
          </w:tcPr>
          <w:p w14:paraId="352032E2" w14:textId="19DDB9C0" w:rsidR="00C92365" w:rsidRPr="003E3059" w:rsidRDefault="00C92365" w:rsidP="00C55520">
            <w:pPr>
              <w:spacing w:line="360" w:lineRule="auto"/>
              <w:jc w:val="center"/>
              <w:rPr>
                <w:sz w:val="24"/>
                <w:szCs w:val="24"/>
                <w:lang w:val="en-IN" w:eastAsia="en-IN"/>
              </w:rPr>
            </w:pPr>
            <w:r>
              <w:rPr>
                <w:sz w:val="24"/>
                <w:szCs w:val="24"/>
                <w:lang w:val="en-IN" w:eastAsia="en-IN"/>
              </w:rPr>
              <w:t>5</w:t>
            </w:r>
          </w:p>
        </w:tc>
        <w:tc>
          <w:tcPr>
            <w:tcW w:w="6095" w:type="dxa"/>
            <w:tcBorders>
              <w:top w:val="single" w:sz="8" w:space="0" w:color="4472C4"/>
              <w:left w:val="single" w:sz="8" w:space="0" w:color="4472C4"/>
              <w:bottom w:val="nil"/>
              <w:right w:val="single" w:sz="8" w:space="0" w:color="4472C4"/>
            </w:tcBorders>
            <w:shd w:val="clear" w:color="auto" w:fill="auto"/>
            <w:tcMar>
              <w:top w:w="72" w:type="dxa"/>
              <w:left w:w="144" w:type="dxa"/>
              <w:bottom w:w="72" w:type="dxa"/>
              <w:right w:w="144" w:type="dxa"/>
            </w:tcMar>
            <w:hideMark/>
          </w:tcPr>
          <w:p w14:paraId="2F4CD3DB" w14:textId="0D571C31" w:rsidR="00C92365" w:rsidRPr="003E3059" w:rsidRDefault="00C92365" w:rsidP="00C55520">
            <w:pPr>
              <w:spacing w:line="360" w:lineRule="auto"/>
              <w:rPr>
                <w:sz w:val="24"/>
                <w:szCs w:val="24"/>
                <w:lang w:val="en-IN" w:eastAsia="en-IN"/>
              </w:rPr>
            </w:pPr>
            <w:r w:rsidRPr="00C92365">
              <w:rPr>
                <w:kern w:val="24"/>
                <w:sz w:val="24"/>
                <w:szCs w:val="24"/>
                <w:lang w:eastAsia="en-IN"/>
              </w:rPr>
              <w:t xml:space="preserve">Chapter 5: </w:t>
            </w:r>
            <w:r w:rsidR="003817CD" w:rsidRPr="00C92365">
              <w:rPr>
                <w:b/>
                <w:bCs/>
                <w:kern w:val="24"/>
                <w:sz w:val="24"/>
                <w:szCs w:val="24"/>
                <w:lang w:eastAsia="en-IN"/>
              </w:rPr>
              <w:t xml:space="preserve">ADVANTAGES, LIMITATIONS, </w:t>
            </w:r>
            <w:r w:rsidR="003817CD">
              <w:rPr>
                <w:b/>
                <w:bCs/>
                <w:kern w:val="24"/>
                <w:sz w:val="24"/>
                <w:szCs w:val="24"/>
                <w:lang w:eastAsia="en-IN"/>
              </w:rPr>
              <w:t xml:space="preserve">&amp; </w:t>
            </w:r>
            <w:r w:rsidR="003817CD" w:rsidRPr="00C92365">
              <w:rPr>
                <w:b/>
                <w:bCs/>
                <w:kern w:val="24"/>
                <w:sz w:val="24"/>
                <w:szCs w:val="24"/>
                <w:lang w:eastAsia="en-IN"/>
              </w:rPr>
              <w:t>APPLICATIONS</w:t>
            </w:r>
          </w:p>
        </w:tc>
        <w:tc>
          <w:tcPr>
            <w:tcW w:w="993" w:type="dxa"/>
            <w:tcBorders>
              <w:top w:val="single" w:sz="8" w:space="0" w:color="4472C4"/>
              <w:left w:val="single" w:sz="8" w:space="0" w:color="4472C4"/>
              <w:bottom w:val="nil"/>
              <w:right w:val="nil"/>
            </w:tcBorders>
            <w:shd w:val="clear" w:color="auto" w:fill="auto"/>
            <w:tcMar>
              <w:top w:w="72" w:type="dxa"/>
              <w:left w:w="144" w:type="dxa"/>
              <w:bottom w:w="72" w:type="dxa"/>
              <w:right w:w="144" w:type="dxa"/>
            </w:tcMar>
            <w:hideMark/>
          </w:tcPr>
          <w:p w14:paraId="31684489" w14:textId="77777777" w:rsidR="00C92365" w:rsidRPr="003E3059" w:rsidRDefault="00C92365" w:rsidP="00C55520">
            <w:pPr>
              <w:spacing w:line="360" w:lineRule="auto"/>
              <w:jc w:val="right"/>
              <w:rPr>
                <w:sz w:val="24"/>
                <w:szCs w:val="24"/>
                <w:lang w:val="en-IN" w:eastAsia="en-IN"/>
              </w:rPr>
            </w:pPr>
            <w:r w:rsidRPr="003E3059">
              <w:rPr>
                <w:kern w:val="24"/>
                <w:sz w:val="24"/>
                <w:szCs w:val="24"/>
                <w:lang w:eastAsia="en-IN"/>
              </w:rPr>
              <w:t>4</w:t>
            </w:r>
          </w:p>
        </w:tc>
        <w:tc>
          <w:tcPr>
            <w:tcW w:w="425" w:type="dxa"/>
            <w:tcBorders>
              <w:top w:val="single" w:sz="8" w:space="0" w:color="4472C4"/>
              <w:left w:val="nil"/>
              <w:bottom w:val="nil"/>
              <w:right w:val="single" w:sz="8" w:space="0" w:color="4472C4"/>
            </w:tcBorders>
            <w:shd w:val="clear" w:color="auto" w:fill="auto"/>
            <w:tcMar>
              <w:top w:w="72" w:type="dxa"/>
              <w:left w:w="144" w:type="dxa"/>
              <w:bottom w:w="72" w:type="dxa"/>
              <w:right w:w="144" w:type="dxa"/>
            </w:tcMar>
            <w:hideMark/>
          </w:tcPr>
          <w:p w14:paraId="081A1CA8" w14:textId="77777777" w:rsidR="00C92365" w:rsidRPr="003E3059" w:rsidRDefault="00C92365" w:rsidP="00C55520">
            <w:pPr>
              <w:spacing w:line="360" w:lineRule="auto"/>
              <w:rPr>
                <w:rFonts w:ascii="Arial" w:hAnsi="Arial" w:cs="Arial"/>
                <w:sz w:val="24"/>
                <w:szCs w:val="24"/>
                <w:lang w:val="en-IN" w:eastAsia="en-IN"/>
              </w:rPr>
            </w:pPr>
          </w:p>
        </w:tc>
      </w:tr>
      <w:tr w:rsidR="00C92365" w:rsidRPr="003E3059" w14:paraId="66E4C333" w14:textId="77777777" w:rsidTr="00307F84">
        <w:trPr>
          <w:trHeight w:val="324"/>
        </w:trPr>
        <w:tc>
          <w:tcPr>
            <w:tcW w:w="699" w:type="dxa"/>
            <w:tcBorders>
              <w:top w:val="nil"/>
              <w:left w:val="single" w:sz="8" w:space="0" w:color="4472C4"/>
              <w:right w:val="single" w:sz="8" w:space="0" w:color="4472C4"/>
            </w:tcBorders>
            <w:shd w:val="clear" w:color="auto" w:fill="auto"/>
            <w:tcMar>
              <w:top w:w="72" w:type="dxa"/>
              <w:left w:w="144" w:type="dxa"/>
              <w:bottom w:w="72" w:type="dxa"/>
              <w:right w:w="144" w:type="dxa"/>
            </w:tcMar>
            <w:hideMark/>
          </w:tcPr>
          <w:p w14:paraId="1D829215" w14:textId="77777777" w:rsidR="00C92365" w:rsidRPr="003E3059" w:rsidRDefault="00C92365" w:rsidP="00C55520">
            <w:pPr>
              <w:spacing w:line="360" w:lineRule="auto"/>
              <w:rPr>
                <w:sz w:val="24"/>
                <w:szCs w:val="24"/>
                <w:lang w:val="en-IN" w:eastAsia="en-IN"/>
              </w:rPr>
            </w:pPr>
          </w:p>
        </w:tc>
        <w:tc>
          <w:tcPr>
            <w:tcW w:w="6095" w:type="dxa"/>
            <w:tcBorders>
              <w:top w:val="nil"/>
              <w:left w:val="single" w:sz="8" w:space="0" w:color="4472C4"/>
              <w:right w:val="single" w:sz="8" w:space="0" w:color="4472C4"/>
            </w:tcBorders>
            <w:shd w:val="clear" w:color="auto" w:fill="auto"/>
            <w:tcMar>
              <w:top w:w="72" w:type="dxa"/>
              <w:left w:w="144" w:type="dxa"/>
              <w:bottom w:w="72" w:type="dxa"/>
              <w:right w:w="144" w:type="dxa"/>
            </w:tcMar>
            <w:hideMark/>
          </w:tcPr>
          <w:p w14:paraId="352AFAC8" w14:textId="0B999535" w:rsidR="00C92365" w:rsidRPr="003E3059" w:rsidRDefault="003817CD" w:rsidP="00C55520">
            <w:pPr>
              <w:spacing w:line="360" w:lineRule="auto"/>
              <w:rPr>
                <w:b/>
                <w:bCs/>
                <w:sz w:val="24"/>
                <w:szCs w:val="24"/>
                <w:lang w:val="en-IN" w:eastAsia="en-IN"/>
              </w:rPr>
            </w:pPr>
            <w:r>
              <w:rPr>
                <w:kern w:val="24"/>
                <w:sz w:val="24"/>
                <w:szCs w:val="24"/>
                <w:lang w:eastAsia="en-IN"/>
              </w:rPr>
              <w:t>5</w:t>
            </w:r>
            <w:r w:rsidRPr="003B17DC">
              <w:rPr>
                <w:kern w:val="24"/>
                <w:sz w:val="24"/>
                <w:szCs w:val="24"/>
                <w:lang w:eastAsia="en-IN"/>
              </w:rPr>
              <w:t>.1</w:t>
            </w:r>
            <w:r>
              <w:rPr>
                <w:kern w:val="24"/>
                <w:sz w:val="24"/>
                <w:szCs w:val="24"/>
                <w:lang w:eastAsia="en-IN"/>
              </w:rPr>
              <w:t>:</w:t>
            </w:r>
            <w:r w:rsidRPr="003B17DC">
              <w:rPr>
                <w:kern w:val="24"/>
                <w:sz w:val="24"/>
                <w:szCs w:val="24"/>
                <w:lang w:eastAsia="en-IN"/>
              </w:rPr>
              <w:t xml:space="preserve"> </w:t>
            </w:r>
            <w:r>
              <w:rPr>
                <w:b/>
                <w:bCs/>
                <w:kern w:val="24"/>
                <w:sz w:val="24"/>
                <w:szCs w:val="24"/>
                <w:lang w:eastAsia="en-IN"/>
              </w:rPr>
              <w:t>ADVANTAGES</w:t>
            </w:r>
          </w:p>
        </w:tc>
        <w:tc>
          <w:tcPr>
            <w:tcW w:w="993" w:type="dxa"/>
            <w:tcBorders>
              <w:top w:val="nil"/>
              <w:left w:val="single" w:sz="8" w:space="0" w:color="4472C4"/>
              <w:right w:val="nil"/>
            </w:tcBorders>
            <w:shd w:val="clear" w:color="auto" w:fill="auto"/>
            <w:tcMar>
              <w:top w:w="72" w:type="dxa"/>
              <w:left w:w="144" w:type="dxa"/>
              <w:bottom w:w="72" w:type="dxa"/>
              <w:right w:w="144" w:type="dxa"/>
            </w:tcMar>
            <w:hideMark/>
          </w:tcPr>
          <w:p w14:paraId="4CE3AB9D" w14:textId="77777777" w:rsidR="00C92365" w:rsidRPr="003E3059" w:rsidRDefault="00C92365" w:rsidP="00C55520">
            <w:pPr>
              <w:spacing w:line="360" w:lineRule="auto"/>
              <w:jc w:val="right"/>
              <w:rPr>
                <w:sz w:val="24"/>
                <w:szCs w:val="24"/>
                <w:lang w:val="en-IN" w:eastAsia="en-IN"/>
              </w:rPr>
            </w:pPr>
          </w:p>
        </w:tc>
        <w:tc>
          <w:tcPr>
            <w:tcW w:w="425" w:type="dxa"/>
            <w:tcBorders>
              <w:top w:val="nil"/>
              <w:left w:val="nil"/>
              <w:right w:val="single" w:sz="8" w:space="0" w:color="4472C4"/>
            </w:tcBorders>
            <w:shd w:val="clear" w:color="auto" w:fill="auto"/>
            <w:tcMar>
              <w:top w:w="72" w:type="dxa"/>
              <w:left w:w="144" w:type="dxa"/>
              <w:bottom w:w="72" w:type="dxa"/>
              <w:right w:w="144" w:type="dxa"/>
            </w:tcMar>
            <w:hideMark/>
          </w:tcPr>
          <w:p w14:paraId="553B8186" w14:textId="77777777" w:rsidR="00C92365" w:rsidRPr="003E3059" w:rsidRDefault="00C92365" w:rsidP="00C55520">
            <w:pPr>
              <w:spacing w:line="360" w:lineRule="auto"/>
              <w:rPr>
                <w:rFonts w:ascii="Arial" w:hAnsi="Arial" w:cs="Arial"/>
                <w:sz w:val="24"/>
                <w:szCs w:val="24"/>
                <w:lang w:val="en-IN" w:eastAsia="en-IN"/>
              </w:rPr>
            </w:pPr>
          </w:p>
        </w:tc>
      </w:tr>
      <w:tr w:rsidR="00C92365" w:rsidRPr="003E3059" w14:paraId="363DDC4D" w14:textId="77777777" w:rsidTr="00307F84">
        <w:trPr>
          <w:trHeight w:val="324"/>
        </w:trPr>
        <w:tc>
          <w:tcPr>
            <w:tcW w:w="699" w:type="dxa"/>
            <w:tcBorders>
              <w:top w:val="nil"/>
              <w:left w:val="single" w:sz="8" w:space="0" w:color="4472C4"/>
              <w:right w:val="single" w:sz="8" w:space="0" w:color="4472C4"/>
            </w:tcBorders>
            <w:shd w:val="clear" w:color="auto" w:fill="auto"/>
            <w:tcMar>
              <w:top w:w="72" w:type="dxa"/>
              <w:left w:w="144" w:type="dxa"/>
              <w:bottom w:w="72" w:type="dxa"/>
              <w:right w:w="144" w:type="dxa"/>
            </w:tcMar>
          </w:tcPr>
          <w:p w14:paraId="71216D57" w14:textId="77777777" w:rsidR="00C92365" w:rsidRPr="003E3059" w:rsidRDefault="00C92365" w:rsidP="00C55520">
            <w:pPr>
              <w:spacing w:line="360" w:lineRule="auto"/>
              <w:rPr>
                <w:sz w:val="24"/>
                <w:szCs w:val="24"/>
                <w:lang w:val="en-IN" w:eastAsia="en-IN"/>
              </w:rPr>
            </w:pPr>
          </w:p>
        </w:tc>
        <w:tc>
          <w:tcPr>
            <w:tcW w:w="6095" w:type="dxa"/>
            <w:tcBorders>
              <w:top w:val="nil"/>
              <w:left w:val="single" w:sz="8" w:space="0" w:color="4472C4"/>
              <w:right w:val="single" w:sz="8" w:space="0" w:color="4472C4"/>
            </w:tcBorders>
            <w:shd w:val="clear" w:color="auto" w:fill="auto"/>
            <w:tcMar>
              <w:top w:w="72" w:type="dxa"/>
              <w:left w:w="144" w:type="dxa"/>
              <w:bottom w:w="72" w:type="dxa"/>
              <w:right w:w="144" w:type="dxa"/>
            </w:tcMar>
          </w:tcPr>
          <w:p w14:paraId="2A6C9F70" w14:textId="3E561036" w:rsidR="00C92365" w:rsidRDefault="003817CD" w:rsidP="00C55520">
            <w:pPr>
              <w:spacing w:line="360" w:lineRule="auto"/>
              <w:rPr>
                <w:kern w:val="24"/>
                <w:sz w:val="24"/>
                <w:szCs w:val="24"/>
                <w:lang w:eastAsia="en-IN"/>
              </w:rPr>
            </w:pPr>
            <w:r>
              <w:rPr>
                <w:kern w:val="24"/>
                <w:sz w:val="24"/>
                <w:szCs w:val="24"/>
                <w:lang w:eastAsia="en-IN"/>
              </w:rPr>
              <w:t>5.2:</w:t>
            </w:r>
            <w:r w:rsidRPr="0092266D">
              <w:rPr>
                <w:kern w:val="24"/>
                <w:sz w:val="24"/>
                <w:szCs w:val="24"/>
                <w:lang w:eastAsia="en-IN"/>
              </w:rPr>
              <w:t xml:space="preserve"> </w:t>
            </w:r>
            <w:r>
              <w:rPr>
                <w:b/>
                <w:bCs/>
                <w:kern w:val="24"/>
                <w:sz w:val="24"/>
                <w:szCs w:val="24"/>
                <w:lang w:eastAsia="en-IN"/>
              </w:rPr>
              <w:t>LIMITATIONS</w:t>
            </w:r>
          </w:p>
        </w:tc>
        <w:tc>
          <w:tcPr>
            <w:tcW w:w="993" w:type="dxa"/>
            <w:tcBorders>
              <w:top w:val="nil"/>
              <w:left w:val="single" w:sz="8" w:space="0" w:color="4472C4"/>
              <w:right w:val="nil"/>
            </w:tcBorders>
            <w:shd w:val="clear" w:color="auto" w:fill="auto"/>
            <w:tcMar>
              <w:top w:w="72" w:type="dxa"/>
              <w:left w:w="144" w:type="dxa"/>
              <w:bottom w:w="72" w:type="dxa"/>
              <w:right w:w="144" w:type="dxa"/>
            </w:tcMar>
          </w:tcPr>
          <w:p w14:paraId="242D56D8" w14:textId="77777777" w:rsidR="00C92365" w:rsidRPr="003E3059" w:rsidRDefault="00C92365" w:rsidP="00C55520">
            <w:pPr>
              <w:spacing w:line="360" w:lineRule="auto"/>
              <w:jc w:val="right"/>
              <w:rPr>
                <w:kern w:val="24"/>
                <w:sz w:val="24"/>
                <w:szCs w:val="24"/>
                <w:lang w:eastAsia="en-IN"/>
              </w:rPr>
            </w:pPr>
          </w:p>
        </w:tc>
        <w:tc>
          <w:tcPr>
            <w:tcW w:w="425" w:type="dxa"/>
            <w:tcBorders>
              <w:top w:val="nil"/>
              <w:left w:val="nil"/>
              <w:right w:val="single" w:sz="8" w:space="0" w:color="4472C4"/>
            </w:tcBorders>
            <w:shd w:val="clear" w:color="auto" w:fill="auto"/>
            <w:tcMar>
              <w:top w:w="72" w:type="dxa"/>
              <w:left w:w="144" w:type="dxa"/>
              <w:bottom w:w="72" w:type="dxa"/>
              <w:right w:w="144" w:type="dxa"/>
            </w:tcMar>
          </w:tcPr>
          <w:p w14:paraId="7A69570F" w14:textId="77777777" w:rsidR="00C92365" w:rsidRPr="003E3059" w:rsidRDefault="00C92365" w:rsidP="00C55520">
            <w:pPr>
              <w:spacing w:line="360" w:lineRule="auto"/>
              <w:rPr>
                <w:rFonts w:ascii="Arial" w:hAnsi="Arial" w:cs="Arial"/>
                <w:sz w:val="24"/>
                <w:szCs w:val="24"/>
                <w:lang w:val="en-IN" w:eastAsia="en-IN"/>
              </w:rPr>
            </w:pPr>
          </w:p>
        </w:tc>
      </w:tr>
      <w:tr w:rsidR="00C92365" w:rsidRPr="003E3059" w14:paraId="6525B2D3" w14:textId="77777777" w:rsidTr="00307F84">
        <w:trPr>
          <w:trHeight w:val="324"/>
        </w:trPr>
        <w:tc>
          <w:tcPr>
            <w:tcW w:w="699" w:type="dxa"/>
            <w:tcBorders>
              <w:top w:val="nil"/>
              <w:left w:val="single" w:sz="8" w:space="0" w:color="4472C4"/>
              <w:right w:val="single" w:sz="8" w:space="0" w:color="4472C4"/>
            </w:tcBorders>
            <w:shd w:val="clear" w:color="auto" w:fill="auto"/>
            <w:tcMar>
              <w:top w:w="72" w:type="dxa"/>
              <w:left w:w="144" w:type="dxa"/>
              <w:bottom w:w="72" w:type="dxa"/>
              <w:right w:w="144" w:type="dxa"/>
            </w:tcMar>
          </w:tcPr>
          <w:p w14:paraId="7B66C2C2" w14:textId="77777777" w:rsidR="00C92365" w:rsidRPr="003E3059" w:rsidRDefault="00C92365" w:rsidP="00C55520">
            <w:pPr>
              <w:spacing w:line="360" w:lineRule="auto"/>
              <w:rPr>
                <w:sz w:val="24"/>
                <w:szCs w:val="24"/>
                <w:lang w:val="en-IN" w:eastAsia="en-IN"/>
              </w:rPr>
            </w:pPr>
          </w:p>
        </w:tc>
        <w:tc>
          <w:tcPr>
            <w:tcW w:w="6095" w:type="dxa"/>
            <w:tcBorders>
              <w:top w:val="nil"/>
              <w:left w:val="single" w:sz="8" w:space="0" w:color="4472C4"/>
              <w:right w:val="single" w:sz="8" w:space="0" w:color="4472C4"/>
            </w:tcBorders>
            <w:shd w:val="clear" w:color="auto" w:fill="auto"/>
            <w:tcMar>
              <w:top w:w="72" w:type="dxa"/>
              <w:left w:w="144" w:type="dxa"/>
              <w:bottom w:w="72" w:type="dxa"/>
              <w:right w:w="144" w:type="dxa"/>
            </w:tcMar>
          </w:tcPr>
          <w:p w14:paraId="304A8018" w14:textId="6D76D470" w:rsidR="00C92365" w:rsidRPr="00C92365" w:rsidRDefault="003817CD" w:rsidP="00C55520">
            <w:pPr>
              <w:spacing w:line="360" w:lineRule="auto"/>
              <w:rPr>
                <w:b/>
                <w:bCs/>
                <w:kern w:val="24"/>
                <w:sz w:val="24"/>
                <w:szCs w:val="24"/>
                <w:lang w:eastAsia="en-IN"/>
              </w:rPr>
            </w:pPr>
            <w:r>
              <w:rPr>
                <w:kern w:val="24"/>
                <w:sz w:val="24"/>
                <w:szCs w:val="24"/>
                <w:lang w:eastAsia="en-IN"/>
              </w:rPr>
              <w:t xml:space="preserve">5.3: </w:t>
            </w:r>
            <w:r>
              <w:rPr>
                <w:b/>
                <w:bCs/>
                <w:kern w:val="24"/>
                <w:sz w:val="24"/>
                <w:szCs w:val="24"/>
                <w:lang w:eastAsia="en-IN"/>
              </w:rPr>
              <w:t>APPLICATIONS</w:t>
            </w:r>
          </w:p>
        </w:tc>
        <w:tc>
          <w:tcPr>
            <w:tcW w:w="993" w:type="dxa"/>
            <w:tcBorders>
              <w:top w:val="nil"/>
              <w:left w:val="single" w:sz="8" w:space="0" w:color="4472C4"/>
              <w:right w:val="nil"/>
            </w:tcBorders>
            <w:shd w:val="clear" w:color="auto" w:fill="auto"/>
            <w:tcMar>
              <w:top w:w="72" w:type="dxa"/>
              <w:left w:w="144" w:type="dxa"/>
              <w:bottom w:w="72" w:type="dxa"/>
              <w:right w:w="144" w:type="dxa"/>
            </w:tcMar>
          </w:tcPr>
          <w:p w14:paraId="3520D6AF" w14:textId="77777777" w:rsidR="00C92365" w:rsidRPr="003E3059" w:rsidRDefault="00C92365" w:rsidP="00C55520">
            <w:pPr>
              <w:spacing w:line="360" w:lineRule="auto"/>
              <w:jc w:val="right"/>
              <w:rPr>
                <w:kern w:val="24"/>
                <w:sz w:val="24"/>
                <w:szCs w:val="24"/>
                <w:lang w:eastAsia="en-IN"/>
              </w:rPr>
            </w:pPr>
          </w:p>
        </w:tc>
        <w:tc>
          <w:tcPr>
            <w:tcW w:w="425" w:type="dxa"/>
            <w:tcBorders>
              <w:top w:val="nil"/>
              <w:left w:val="nil"/>
              <w:right w:val="single" w:sz="8" w:space="0" w:color="4472C4"/>
            </w:tcBorders>
            <w:shd w:val="clear" w:color="auto" w:fill="auto"/>
            <w:tcMar>
              <w:top w:w="72" w:type="dxa"/>
              <w:left w:w="144" w:type="dxa"/>
              <w:bottom w:w="72" w:type="dxa"/>
              <w:right w:w="144" w:type="dxa"/>
            </w:tcMar>
          </w:tcPr>
          <w:p w14:paraId="47D8D9BB" w14:textId="77777777" w:rsidR="00C92365" w:rsidRPr="003E3059" w:rsidRDefault="00C92365" w:rsidP="00C55520">
            <w:pPr>
              <w:spacing w:line="360" w:lineRule="auto"/>
              <w:rPr>
                <w:rFonts w:ascii="Arial" w:hAnsi="Arial" w:cs="Arial"/>
                <w:sz w:val="24"/>
                <w:szCs w:val="24"/>
                <w:lang w:val="en-IN" w:eastAsia="en-IN"/>
              </w:rPr>
            </w:pPr>
          </w:p>
        </w:tc>
      </w:tr>
      <w:tr w:rsidR="0092266D" w:rsidRPr="003E3059" w14:paraId="553B3725" w14:textId="77777777" w:rsidTr="00307F84">
        <w:trPr>
          <w:trHeight w:val="324"/>
        </w:trPr>
        <w:tc>
          <w:tcPr>
            <w:tcW w:w="699" w:type="dxa"/>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1730ECB4" w14:textId="5BB6ACDC" w:rsidR="003E3059" w:rsidRPr="003E3059" w:rsidRDefault="00CD6292" w:rsidP="00C55520">
            <w:pPr>
              <w:spacing w:line="360" w:lineRule="auto"/>
              <w:jc w:val="center"/>
              <w:rPr>
                <w:sz w:val="24"/>
                <w:szCs w:val="24"/>
                <w:lang w:val="en-IN" w:eastAsia="en-IN"/>
              </w:rPr>
            </w:pPr>
            <w:r>
              <w:rPr>
                <w:sz w:val="24"/>
                <w:szCs w:val="24"/>
                <w:lang w:val="en-IN" w:eastAsia="en-IN"/>
              </w:rPr>
              <w:t>6</w:t>
            </w:r>
          </w:p>
        </w:tc>
        <w:tc>
          <w:tcPr>
            <w:tcW w:w="6095" w:type="dxa"/>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4AF56E7C" w14:textId="75EE7638" w:rsidR="003E3059" w:rsidRPr="003E3059" w:rsidRDefault="005F47AD" w:rsidP="00C55520">
            <w:pPr>
              <w:spacing w:line="360" w:lineRule="auto"/>
              <w:rPr>
                <w:b/>
                <w:bCs/>
                <w:sz w:val="24"/>
                <w:szCs w:val="24"/>
                <w:lang w:val="en-IN" w:eastAsia="en-IN"/>
              </w:rPr>
            </w:pPr>
            <w:r w:rsidRPr="00CD6292">
              <w:rPr>
                <w:b/>
                <w:bCs/>
                <w:kern w:val="24"/>
                <w:sz w:val="24"/>
                <w:szCs w:val="24"/>
                <w:lang w:eastAsia="en-IN"/>
              </w:rPr>
              <w:t>CONCLUSION AND FUTURE SCOPE</w:t>
            </w:r>
          </w:p>
        </w:tc>
        <w:tc>
          <w:tcPr>
            <w:tcW w:w="993" w:type="dxa"/>
            <w:tcBorders>
              <w:top w:val="single" w:sz="8" w:space="0" w:color="4472C4"/>
              <w:left w:val="single" w:sz="8" w:space="0" w:color="4472C4"/>
              <w:bottom w:val="single" w:sz="8" w:space="0" w:color="4472C4"/>
              <w:right w:val="nil"/>
            </w:tcBorders>
            <w:shd w:val="clear" w:color="auto" w:fill="auto"/>
            <w:tcMar>
              <w:top w:w="72" w:type="dxa"/>
              <w:left w:w="144" w:type="dxa"/>
              <w:bottom w:w="72" w:type="dxa"/>
              <w:right w:w="144" w:type="dxa"/>
            </w:tcMar>
            <w:hideMark/>
          </w:tcPr>
          <w:p w14:paraId="449C749F" w14:textId="77777777" w:rsidR="003E3059" w:rsidRPr="003E3059" w:rsidRDefault="003E3059" w:rsidP="00C55520">
            <w:pPr>
              <w:spacing w:line="360" w:lineRule="auto"/>
              <w:jc w:val="right"/>
              <w:rPr>
                <w:sz w:val="24"/>
                <w:szCs w:val="24"/>
                <w:lang w:val="en-IN" w:eastAsia="en-IN"/>
              </w:rPr>
            </w:pPr>
            <w:r w:rsidRPr="003E3059">
              <w:rPr>
                <w:kern w:val="24"/>
                <w:sz w:val="24"/>
                <w:szCs w:val="24"/>
                <w:lang w:eastAsia="en-IN"/>
              </w:rPr>
              <w:t>6</w:t>
            </w:r>
          </w:p>
        </w:tc>
        <w:tc>
          <w:tcPr>
            <w:tcW w:w="425" w:type="dxa"/>
            <w:tcBorders>
              <w:top w:val="single" w:sz="8" w:space="0" w:color="4472C4"/>
              <w:left w:val="nil"/>
              <w:bottom w:val="single" w:sz="8" w:space="0" w:color="4472C4"/>
              <w:right w:val="single" w:sz="8" w:space="0" w:color="4472C4"/>
            </w:tcBorders>
            <w:shd w:val="clear" w:color="auto" w:fill="auto"/>
            <w:tcMar>
              <w:top w:w="72" w:type="dxa"/>
              <w:left w:w="144" w:type="dxa"/>
              <w:bottom w:w="72" w:type="dxa"/>
              <w:right w:w="144" w:type="dxa"/>
            </w:tcMar>
            <w:hideMark/>
          </w:tcPr>
          <w:p w14:paraId="4132CEFA" w14:textId="77777777" w:rsidR="003E3059" w:rsidRPr="003E3059" w:rsidRDefault="003E3059" w:rsidP="00C55520">
            <w:pPr>
              <w:spacing w:line="360" w:lineRule="auto"/>
              <w:rPr>
                <w:rFonts w:ascii="Arial" w:hAnsi="Arial" w:cs="Arial"/>
                <w:sz w:val="24"/>
                <w:szCs w:val="24"/>
                <w:lang w:val="en-IN" w:eastAsia="en-IN"/>
              </w:rPr>
            </w:pPr>
          </w:p>
        </w:tc>
      </w:tr>
      <w:tr w:rsidR="0092266D" w:rsidRPr="003E3059" w14:paraId="6B13EE5F" w14:textId="77777777" w:rsidTr="00307F84">
        <w:trPr>
          <w:trHeight w:val="324"/>
        </w:trPr>
        <w:tc>
          <w:tcPr>
            <w:tcW w:w="699" w:type="dxa"/>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15A540BC" w14:textId="49090BC2" w:rsidR="003E3059" w:rsidRPr="003E3059" w:rsidRDefault="00CD6292" w:rsidP="00C55520">
            <w:pPr>
              <w:spacing w:line="360" w:lineRule="auto"/>
              <w:jc w:val="center"/>
              <w:rPr>
                <w:sz w:val="24"/>
                <w:szCs w:val="24"/>
                <w:lang w:val="en-IN" w:eastAsia="en-IN"/>
              </w:rPr>
            </w:pPr>
            <w:r>
              <w:rPr>
                <w:sz w:val="24"/>
                <w:szCs w:val="24"/>
                <w:lang w:val="en-IN" w:eastAsia="en-IN"/>
              </w:rPr>
              <w:t>7</w:t>
            </w:r>
          </w:p>
        </w:tc>
        <w:tc>
          <w:tcPr>
            <w:tcW w:w="6095" w:type="dxa"/>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7FB11B59" w14:textId="4DB04B43" w:rsidR="003E3059" w:rsidRPr="003E3059" w:rsidRDefault="005F47AD" w:rsidP="00C55520">
            <w:pPr>
              <w:spacing w:line="360" w:lineRule="auto"/>
              <w:rPr>
                <w:b/>
                <w:bCs/>
                <w:sz w:val="24"/>
                <w:szCs w:val="24"/>
                <w:lang w:val="en-IN" w:eastAsia="en-IN"/>
              </w:rPr>
            </w:pPr>
            <w:r w:rsidRPr="00CD6292">
              <w:rPr>
                <w:b/>
                <w:bCs/>
                <w:kern w:val="24"/>
                <w:sz w:val="24"/>
                <w:szCs w:val="24"/>
                <w:lang w:eastAsia="en-IN"/>
              </w:rPr>
              <w:t>REFERENCES</w:t>
            </w:r>
          </w:p>
        </w:tc>
        <w:tc>
          <w:tcPr>
            <w:tcW w:w="993" w:type="dxa"/>
            <w:tcBorders>
              <w:top w:val="single" w:sz="8" w:space="0" w:color="4472C4"/>
              <w:left w:val="single" w:sz="8" w:space="0" w:color="4472C4"/>
              <w:bottom w:val="single" w:sz="8" w:space="0" w:color="4472C4"/>
              <w:right w:val="nil"/>
            </w:tcBorders>
            <w:shd w:val="clear" w:color="auto" w:fill="auto"/>
            <w:tcMar>
              <w:top w:w="72" w:type="dxa"/>
              <w:left w:w="144" w:type="dxa"/>
              <w:bottom w:w="72" w:type="dxa"/>
              <w:right w:w="144" w:type="dxa"/>
            </w:tcMar>
            <w:hideMark/>
          </w:tcPr>
          <w:p w14:paraId="4873283B" w14:textId="77777777" w:rsidR="003E3059" w:rsidRPr="003E3059" w:rsidRDefault="003E3059" w:rsidP="00C55520">
            <w:pPr>
              <w:spacing w:line="360" w:lineRule="auto"/>
              <w:jc w:val="right"/>
              <w:rPr>
                <w:sz w:val="24"/>
                <w:szCs w:val="24"/>
                <w:lang w:val="en-IN" w:eastAsia="en-IN"/>
              </w:rPr>
            </w:pPr>
            <w:r w:rsidRPr="003E3059">
              <w:rPr>
                <w:kern w:val="24"/>
                <w:sz w:val="24"/>
                <w:szCs w:val="24"/>
                <w:lang w:eastAsia="en-IN"/>
              </w:rPr>
              <w:t>8</w:t>
            </w:r>
          </w:p>
        </w:tc>
        <w:tc>
          <w:tcPr>
            <w:tcW w:w="425" w:type="dxa"/>
            <w:tcBorders>
              <w:top w:val="single" w:sz="8" w:space="0" w:color="4472C4"/>
              <w:left w:val="nil"/>
              <w:bottom w:val="single" w:sz="8" w:space="0" w:color="4472C4"/>
              <w:right w:val="single" w:sz="8" w:space="0" w:color="4472C4"/>
            </w:tcBorders>
            <w:shd w:val="clear" w:color="auto" w:fill="auto"/>
            <w:tcMar>
              <w:top w:w="72" w:type="dxa"/>
              <w:left w:w="144" w:type="dxa"/>
              <w:bottom w:w="72" w:type="dxa"/>
              <w:right w:w="144" w:type="dxa"/>
            </w:tcMar>
            <w:hideMark/>
          </w:tcPr>
          <w:p w14:paraId="04DB45DD" w14:textId="77777777" w:rsidR="003E3059" w:rsidRPr="003E3059" w:rsidRDefault="003E3059" w:rsidP="00C55520">
            <w:pPr>
              <w:spacing w:line="360" w:lineRule="auto"/>
              <w:rPr>
                <w:rFonts w:ascii="Arial" w:hAnsi="Arial" w:cs="Arial"/>
                <w:sz w:val="24"/>
                <w:szCs w:val="24"/>
                <w:lang w:val="en-IN" w:eastAsia="en-IN"/>
              </w:rPr>
            </w:pPr>
          </w:p>
        </w:tc>
      </w:tr>
    </w:tbl>
    <w:p w14:paraId="7419DD11" w14:textId="1F42D741" w:rsidR="00AA3357" w:rsidRDefault="003817CD" w:rsidP="00FA6F4F">
      <w:pPr>
        <w:spacing w:before="57" w:line="360" w:lineRule="auto"/>
        <w:ind w:right="37" w:firstLine="720"/>
        <w:jc w:val="center"/>
        <w:rPr>
          <w:b/>
          <w:sz w:val="36"/>
          <w:szCs w:val="36"/>
        </w:rPr>
      </w:pPr>
      <w:r w:rsidRPr="003817CD">
        <w:rPr>
          <w:bCs/>
          <w:sz w:val="36"/>
          <w:szCs w:val="36"/>
        </w:rPr>
        <w:lastRenderedPageBreak/>
        <w:t>Chapter 1:</w:t>
      </w:r>
      <w:r>
        <w:rPr>
          <w:b/>
          <w:sz w:val="36"/>
          <w:szCs w:val="36"/>
        </w:rPr>
        <w:t xml:space="preserve"> INTRODUCTION</w:t>
      </w:r>
    </w:p>
    <w:p w14:paraId="005219AB" w14:textId="68AF5650" w:rsidR="00C110D9" w:rsidRDefault="00AA3357" w:rsidP="00C55520">
      <w:pPr>
        <w:spacing w:before="57" w:line="360" w:lineRule="auto"/>
        <w:ind w:right="37"/>
        <w:rPr>
          <w:b/>
          <w:sz w:val="28"/>
          <w:szCs w:val="28"/>
        </w:rPr>
      </w:pPr>
      <w:r w:rsidRPr="00AA3357">
        <w:rPr>
          <w:bCs/>
          <w:sz w:val="28"/>
          <w:szCs w:val="28"/>
        </w:rPr>
        <w:t>1.1</w:t>
      </w:r>
      <w:r>
        <w:rPr>
          <w:bCs/>
          <w:sz w:val="28"/>
          <w:szCs w:val="28"/>
        </w:rPr>
        <w:t xml:space="preserve">: </w:t>
      </w:r>
      <w:r>
        <w:rPr>
          <w:b/>
          <w:sz w:val="28"/>
          <w:szCs w:val="28"/>
        </w:rPr>
        <w:t>BACKGROUND</w:t>
      </w:r>
    </w:p>
    <w:p w14:paraId="2CE4AB51" w14:textId="77777777" w:rsidR="006549ED" w:rsidRPr="006549ED" w:rsidRDefault="006549ED" w:rsidP="00BE5D2A">
      <w:pPr>
        <w:spacing w:line="360" w:lineRule="auto"/>
        <w:jc w:val="both"/>
        <w:rPr>
          <w:bCs/>
          <w:sz w:val="24"/>
          <w:szCs w:val="24"/>
        </w:rPr>
      </w:pPr>
      <w:r w:rsidRPr="006549ED">
        <w:rPr>
          <w:bCs/>
          <w:sz w:val="24"/>
          <w:szCs w:val="24"/>
        </w:rPr>
        <w:t>In the realm of retail pharmacy, efficient inventory management and effective supplier coordination stand as crucial pillars for operational excellence. However, many traditional medical stores find themselves entangled in manual and outdated procedures, resulting in challenges with stock control and supplier handling.</w:t>
      </w:r>
    </w:p>
    <w:p w14:paraId="5B8D01AA" w14:textId="77777777" w:rsidR="006549ED" w:rsidRPr="006549ED" w:rsidRDefault="006549ED" w:rsidP="00BE5D2A">
      <w:pPr>
        <w:spacing w:line="360" w:lineRule="auto"/>
        <w:jc w:val="both"/>
        <w:rPr>
          <w:bCs/>
          <w:sz w:val="24"/>
          <w:szCs w:val="24"/>
        </w:rPr>
      </w:pPr>
    </w:p>
    <w:p w14:paraId="4B85BC49" w14:textId="77777777" w:rsidR="006549ED" w:rsidRPr="006549ED" w:rsidRDefault="006549ED" w:rsidP="00BE5D2A">
      <w:pPr>
        <w:spacing w:line="360" w:lineRule="auto"/>
        <w:jc w:val="both"/>
        <w:rPr>
          <w:bCs/>
          <w:sz w:val="24"/>
          <w:szCs w:val="24"/>
        </w:rPr>
      </w:pPr>
      <w:r w:rsidRPr="006549ED">
        <w:rPr>
          <w:bCs/>
          <w:sz w:val="24"/>
          <w:szCs w:val="24"/>
        </w:rPr>
        <w:t>This project emerges amidst these prevalent challenges, with a goal to revolutionize how medical stores manage their inventory and suppliers. Beyond mere stock oversight, the project introduces a comprehensive supplier management system, aiming to elevate the entire supply chain process.</w:t>
      </w:r>
    </w:p>
    <w:p w14:paraId="64951B14" w14:textId="77777777" w:rsidR="006549ED" w:rsidRPr="006549ED" w:rsidRDefault="006549ED" w:rsidP="00BE5D2A">
      <w:pPr>
        <w:spacing w:line="360" w:lineRule="auto"/>
        <w:jc w:val="both"/>
        <w:rPr>
          <w:bCs/>
          <w:sz w:val="24"/>
          <w:szCs w:val="24"/>
        </w:rPr>
      </w:pPr>
    </w:p>
    <w:p w14:paraId="473CB0F2" w14:textId="77777777" w:rsidR="006549ED" w:rsidRPr="006549ED" w:rsidRDefault="006549ED" w:rsidP="00BE5D2A">
      <w:pPr>
        <w:spacing w:line="360" w:lineRule="auto"/>
        <w:jc w:val="both"/>
        <w:rPr>
          <w:bCs/>
          <w:sz w:val="24"/>
          <w:szCs w:val="24"/>
        </w:rPr>
      </w:pPr>
      <w:r w:rsidRPr="006549ED">
        <w:rPr>
          <w:bCs/>
          <w:sz w:val="24"/>
          <w:szCs w:val="24"/>
        </w:rPr>
        <w:t>Within the retail pharmacy sector, the absence of integrated supplier management systems often leads to disjointed communication, delayed orders, and less-than-ideal pricing agreements. Manual methods of order placement, delivery tracking, and contract management can result in missed opportunities for cost efficiency and service enhancement.</w:t>
      </w:r>
    </w:p>
    <w:p w14:paraId="7E5D1637" w14:textId="77777777" w:rsidR="006549ED" w:rsidRPr="006549ED" w:rsidRDefault="006549ED" w:rsidP="00BE5D2A">
      <w:pPr>
        <w:spacing w:line="360" w:lineRule="auto"/>
        <w:jc w:val="both"/>
        <w:rPr>
          <w:bCs/>
          <w:sz w:val="24"/>
          <w:szCs w:val="24"/>
        </w:rPr>
      </w:pPr>
    </w:p>
    <w:p w14:paraId="542A482C" w14:textId="77777777" w:rsidR="006549ED" w:rsidRPr="006549ED" w:rsidRDefault="006549ED" w:rsidP="00BE5D2A">
      <w:pPr>
        <w:spacing w:line="360" w:lineRule="auto"/>
        <w:jc w:val="both"/>
        <w:rPr>
          <w:bCs/>
          <w:sz w:val="24"/>
          <w:szCs w:val="24"/>
        </w:rPr>
      </w:pPr>
      <w:r w:rsidRPr="006549ED">
        <w:rPr>
          <w:bCs/>
          <w:sz w:val="24"/>
          <w:szCs w:val="24"/>
        </w:rPr>
        <w:t>Acknowledging these hurdles, the project is dedicated to tackling both inventory and supplier management aspects. Through the implementation of a user-friendly website that seamlessly merges inventory control with supplier management functionalities, the project aims to optimize the medicine procurement process as a whole.</w:t>
      </w:r>
    </w:p>
    <w:p w14:paraId="751F9420" w14:textId="77777777" w:rsidR="006549ED" w:rsidRPr="006549ED" w:rsidRDefault="006549ED" w:rsidP="00BE5D2A">
      <w:pPr>
        <w:spacing w:line="360" w:lineRule="auto"/>
        <w:jc w:val="both"/>
        <w:rPr>
          <w:bCs/>
          <w:sz w:val="24"/>
          <w:szCs w:val="24"/>
        </w:rPr>
      </w:pPr>
    </w:p>
    <w:p w14:paraId="0A36DF69" w14:textId="46BAAB00" w:rsidR="00C110D9" w:rsidRDefault="006549ED" w:rsidP="00BE5D2A">
      <w:pPr>
        <w:spacing w:line="360" w:lineRule="auto"/>
        <w:jc w:val="both"/>
        <w:rPr>
          <w:bCs/>
          <w:sz w:val="24"/>
          <w:szCs w:val="24"/>
        </w:rPr>
      </w:pPr>
      <w:r w:rsidRPr="006549ED">
        <w:rPr>
          <w:bCs/>
          <w:sz w:val="24"/>
          <w:szCs w:val="24"/>
        </w:rPr>
        <w:t xml:space="preserve">Furthermore, this initiative aligns with broader industry trends towards digital transformation and supply chain enhancement. As retail pharmacies increasingly embrace digital solutions to stay competitive, the necessity for comprehensive inventory and supplier management systems becomes increasingly evident. </w:t>
      </w:r>
      <w:r w:rsidR="00C110D9">
        <w:rPr>
          <w:bCs/>
          <w:sz w:val="24"/>
          <w:szCs w:val="24"/>
        </w:rPr>
        <w:br w:type="page"/>
      </w:r>
    </w:p>
    <w:p w14:paraId="1941BFD8" w14:textId="12834091" w:rsidR="00C110D9" w:rsidRPr="00E74B30" w:rsidRDefault="00C110D9" w:rsidP="00C55520">
      <w:pPr>
        <w:spacing w:before="57" w:line="360" w:lineRule="auto"/>
        <w:ind w:right="37"/>
        <w:jc w:val="both"/>
        <w:rPr>
          <w:b/>
          <w:sz w:val="28"/>
          <w:szCs w:val="28"/>
        </w:rPr>
      </w:pPr>
      <w:r w:rsidRPr="00E74B30">
        <w:rPr>
          <w:bCs/>
          <w:sz w:val="28"/>
          <w:szCs w:val="28"/>
        </w:rPr>
        <w:lastRenderedPageBreak/>
        <w:t xml:space="preserve">1.2: </w:t>
      </w:r>
      <w:r w:rsidRPr="00E74B30">
        <w:rPr>
          <w:b/>
          <w:sz w:val="28"/>
          <w:szCs w:val="28"/>
        </w:rPr>
        <w:t>PROBLEM STATEMENT</w:t>
      </w:r>
    </w:p>
    <w:p w14:paraId="4277FCDE" w14:textId="6CCD284D" w:rsidR="00C110D9" w:rsidRPr="00E74B30" w:rsidRDefault="00E74B30" w:rsidP="00C55520">
      <w:pPr>
        <w:spacing w:before="57" w:line="360" w:lineRule="auto"/>
        <w:ind w:right="37"/>
        <w:jc w:val="both"/>
        <w:rPr>
          <w:bCs/>
          <w:sz w:val="24"/>
          <w:szCs w:val="24"/>
        </w:rPr>
      </w:pPr>
      <w:r w:rsidRPr="00E74B30">
        <w:rPr>
          <w:bCs/>
          <w:sz w:val="24"/>
          <w:szCs w:val="24"/>
        </w:rPr>
        <w:t>The current "Medical Shop Inventory and Supplier Management System" faces challenges with inefficient inventory tracking, manual processes, and a lack of real-time updates. This results in operational bottlenecks, increased errors, and suboptimal resource utilization, impacting overall customer experience. To address these issues, a comprehensive solution is needed for streamlined inventory management, enhanced order processing, and real-time stock level insights within a user-friendly framework.</w:t>
      </w:r>
    </w:p>
    <w:p w14:paraId="05FB34AE" w14:textId="7D7CC6D9" w:rsidR="00E74B30" w:rsidRDefault="00E74B30" w:rsidP="00C55520">
      <w:pPr>
        <w:spacing w:line="360" w:lineRule="auto"/>
        <w:rPr>
          <w:bCs/>
          <w:sz w:val="28"/>
          <w:szCs w:val="28"/>
        </w:rPr>
      </w:pPr>
      <w:r>
        <w:rPr>
          <w:bCs/>
          <w:sz w:val="28"/>
          <w:szCs w:val="28"/>
        </w:rPr>
        <w:br w:type="page"/>
      </w:r>
    </w:p>
    <w:p w14:paraId="36E561BA" w14:textId="53EF81DA" w:rsidR="00AA3357" w:rsidRDefault="00E74B30" w:rsidP="00C55520">
      <w:pPr>
        <w:spacing w:before="57" w:line="360" w:lineRule="auto"/>
        <w:ind w:right="37"/>
        <w:rPr>
          <w:b/>
          <w:sz w:val="28"/>
          <w:szCs w:val="28"/>
        </w:rPr>
      </w:pPr>
      <w:r>
        <w:rPr>
          <w:bCs/>
          <w:sz w:val="28"/>
          <w:szCs w:val="28"/>
        </w:rPr>
        <w:lastRenderedPageBreak/>
        <w:t xml:space="preserve">1.3: </w:t>
      </w:r>
      <w:r w:rsidRPr="00E74B30">
        <w:rPr>
          <w:b/>
          <w:sz w:val="28"/>
          <w:szCs w:val="28"/>
        </w:rPr>
        <w:t>OBJECTIVES</w:t>
      </w:r>
    </w:p>
    <w:p w14:paraId="5029662B" w14:textId="77777777" w:rsidR="006549ED" w:rsidRDefault="006549ED" w:rsidP="00825633">
      <w:pPr>
        <w:spacing w:line="360" w:lineRule="auto"/>
        <w:jc w:val="both"/>
        <w:rPr>
          <w:bCs/>
          <w:sz w:val="24"/>
          <w:szCs w:val="24"/>
        </w:rPr>
      </w:pPr>
      <w:r w:rsidRPr="006549ED">
        <w:rPr>
          <w:bCs/>
          <w:sz w:val="24"/>
          <w:szCs w:val="24"/>
        </w:rPr>
        <w:t>Our project's primary objectives are meticulously crafted to tackle the multifaceted challenges encountered by medical stores in managing inventory and information systems. By establishing clear goals, we aim to achieve tangible outcomes that enhance operational efficiency and elevate overall performance.</w:t>
      </w:r>
    </w:p>
    <w:p w14:paraId="542E4D37" w14:textId="77777777" w:rsidR="005B3F49" w:rsidRPr="006549ED" w:rsidRDefault="005B3F49" w:rsidP="00825633">
      <w:pPr>
        <w:spacing w:line="360" w:lineRule="auto"/>
        <w:jc w:val="both"/>
        <w:rPr>
          <w:bCs/>
          <w:sz w:val="24"/>
          <w:szCs w:val="24"/>
        </w:rPr>
      </w:pPr>
    </w:p>
    <w:p w14:paraId="5F4155A4" w14:textId="566D0169" w:rsidR="006549ED" w:rsidRDefault="006549ED" w:rsidP="00825633">
      <w:pPr>
        <w:pStyle w:val="ListParagraph"/>
        <w:numPr>
          <w:ilvl w:val="0"/>
          <w:numId w:val="23"/>
        </w:numPr>
        <w:spacing w:line="360" w:lineRule="auto"/>
        <w:jc w:val="both"/>
        <w:rPr>
          <w:bCs/>
          <w:sz w:val="24"/>
          <w:szCs w:val="24"/>
        </w:rPr>
      </w:pPr>
      <w:r w:rsidRPr="00BE5D2A">
        <w:rPr>
          <w:b/>
          <w:sz w:val="24"/>
          <w:szCs w:val="24"/>
        </w:rPr>
        <w:t>Comprehensive Shop Operations Solution:</w:t>
      </w:r>
      <w:r w:rsidRPr="0062628D">
        <w:rPr>
          <w:bCs/>
          <w:sz w:val="24"/>
          <w:szCs w:val="24"/>
        </w:rPr>
        <w:t xml:space="preserve"> We aim to provide a holistic solution covering all essential operations of medical stores, including inventory management, information systems, billing, and order processing. Our goal is to streamline workflows and centralize operations to improve efficiency and convenience for store owners.</w:t>
      </w:r>
    </w:p>
    <w:p w14:paraId="141A5DDF" w14:textId="77777777" w:rsidR="0062628D" w:rsidRPr="0062628D" w:rsidRDefault="0062628D" w:rsidP="00825633">
      <w:pPr>
        <w:pStyle w:val="ListParagraph"/>
        <w:spacing w:line="360" w:lineRule="auto"/>
        <w:jc w:val="both"/>
        <w:rPr>
          <w:bCs/>
          <w:sz w:val="24"/>
          <w:szCs w:val="24"/>
        </w:rPr>
      </w:pPr>
    </w:p>
    <w:p w14:paraId="56E7F0A0" w14:textId="63D00104" w:rsidR="0062628D" w:rsidRPr="005B3F49" w:rsidRDefault="006549ED" w:rsidP="0098110D">
      <w:pPr>
        <w:pStyle w:val="ListParagraph"/>
        <w:numPr>
          <w:ilvl w:val="0"/>
          <w:numId w:val="23"/>
        </w:numPr>
        <w:spacing w:line="360" w:lineRule="auto"/>
        <w:jc w:val="both"/>
        <w:rPr>
          <w:bCs/>
          <w:sz w:val="24"/>
          <w:szCs w:val="24"/>
        </w:rPr>
      </w:pPr>
      <w:r w:rsidRPr="005B3F49">
        <w:rPr>
          <w:b/>
          <w:sz w:val="24"/>
          <w:szCs w:val="24"/>
        </w:rPr>
        <w:t>Improved User Experience:</w:t>
      </w:r>
      <w:r w:rsidRPr="005B3F49">
        <w:rPr>
          <w:bCs/>
          <w:sz w:val="24"/>
          <w:szCs w:val="24"/>
        </w:rPr>
        <w:t xml:space="preserve"> Our focus is on designing a user-friendly interface that requires minimal knowledge and skills to navigate effectively. We prioritize usability and accessibility to facilitate seamless interactions and enhance overall satisfaction with the system.</w:t>
      </w:r>
    </w:p>
    <w:p w14:paraId="75519C59" w14:textId="77777777" w:rsidR="0062628D" w:rsidRPr="0062628D" w:rsidRDefault="0062628D" w:rsidP="00825633">
      <w:pPr>
        <w:pStyle w:val="ListParagraph"/>
        <w:spacing w:line="360" w:lineRule="auto"/>
        <w:jc w:val="both"/>
        <w:rPr>
          <w:bCs/>
          <w:sz w:val="24"/>
          <w:szCs w:val="24"/>
        </w:rPr>
      </w:pPr>
    </w:p>
    <w:p w14:paraId="77A54864" w14:textId="20957125" w:rsidR="006549ED" w:rsidRDefault="006549ED" w:rsidP="00825633">
      <w:pPr>
        <w:pStyle w:val="ListParagraph"/>
        <w:numPr>
          <w:ilvl w:val="0"/>
          <w:numId w:val="23"/>
        </w:numPr>
        <w:spacing w:line="360" w:lineRule="auto"/>
        <w:jc w:val="both"/>
        <w:rPr>
          <w:bCs/>
          <w:sz w:val="24"/>
          <w:szCs w:val="24"/>
        </w:rPr>
      </w:pPr>
      <w:r w:rsidRPr="00BE5D2A">
        <w:rPr>
          <w:b/>
          <w:sz w:val="24"/>
          <w:szCs w:val="24"/>
        </w:rPr>
        <w:t>Optimized Inventory Management:</w:t>
      </w:r>
      <w:r w:rsidRPr="0062628D">
        <w:rPr>
          <w:bCs/>
          <w:sz w:val="24"/>
          <w:szCs w:val="24"/>
        </w:rPr>
        <w:t xml:space="preserve"> We're developing a robust inventory management system to help medical stores optimize stock levels effectively. This includes real-time inventory tracking, automated stock replenishment, and predictive analytics to prevent stockouts and overstocking situations.</w:t>
      </w:r>
    </w:p>
    <w:p w14:paraId="189F4246" w14:textId="77777777" w:rsidR="0062628D" w:rsidRPr="0062628D" w:rsidRDefault="0062628D" w:rsidP="00825633">
      <w:pPr>
        <w:pStyle w:val="ListParagraph"/>
        <w:spacing w:line="360" w:lineRule="auto"/>
        <w:jc w:val="both"/>
        <w:rPr>
          <w:bCs/>
          <w:sz w:val="24"/>
          <w:szCs w:val="24"/>
        </w:rPr>
      </w:pPr>
    </w:p>
    <w:p w14:paraId="1AD72D00" w14:textId="747F5A8B" w:rsidR="006549ED" w:rsidRDefault="006549ED" w:rsidP="00825633">
      <w:pPr>
        <w:pStyle w:val="ListParagraph"/>
        <w:numPr>
          <w:ilvl w:val="0"/>
          <w:numId w:val="23"/>
        </w:numPr>
        <w:spacing w:line="360" w:lineRule="auto"/>
        <w:jc w:val="both"/>
        <w:rPr>
          <w:bCs/>
          <w:sz w:val="24"/>
          <w:szCs w:val="24"/>
        </w:rPr>
      </w:pPr>
      <w:r w:rsidRPr="00BE5D2A">
        <w:rPr>
          <w:b/>
          <w:sz w:val="24"/>
          <w:szCs w:val="24"/>
        </w:rPr>
        <w:t>Streamlined Information Systems:</w:t>
      </w:r>
      <w:r w:rsidRPr="0062628D">
        <w:rPr>
          <w:bCs/>
          <w:sz w:val="24"/>
          <w:szCs w:val="24"/>
        </w:rPr>
        <w:t xml:space="preserve"> Our aim is to implement a comprehensive information system to streamline operations. This involves digitizing processes, facilitating seamless communication, and centralizing information for easy access and evaluation.</w:t>
      </w:r>
    </w:p>
    <w:p w14:paraId="0EB107B8" w14:textId="77777777" w:rsidR="0062628D" w:rsidRPr="005B3F49" w:rsidRDefault="0062628D" w:rsidP="005B3F49">
      <w:pPr>
        <w:spacing w:line="360" w:lineRule="auto"/>
        <w:jc w:val="both"/>
        <w:rPr>
          <w:bCs/>
          <w:sz w:val="24"/>
          <w:szCs w:val="24"/>
        </w:rPr>
      </w:pPr>
    </w:p>
    <w:p w14:paraId="4BE61877" w14:textId="1F20D0E6" w:rsidR="006549ED" w:rsidRDefault="006549ED" w:rsidP="00825633">
      <w:pPr>
        <w:pStyle w:val="ListParagraph"/>
        <w:numPr>
          <w:ilvl w:val="0"/>
          <w:numId w:val="23"/>
        </w:numPr>
        <w:spacing w:line="360" w:lineRule="auto"/>
        <w:jc w:val="both"/>
        <w:rPr>
          <w:bCs/>
          <w:sz w:val="24"/>
          <w:szCs w:val="24"/>
        </w:rPr>
      </w:pPr>
      <w:r w:rsidRPr="00BE5D2A">
        <w:rPr>
          <w:b/>
          <w:sz w:val="24"/>
          <w:szCs w:val="24"/>
        </w:rPr>
        <w:t>Comprehensive Search Functionality:</w:t>
      </w:r>
      <w:r w:rsidRPr="0062628D">
        <w:rPr>
          <w:bCs/>
          <w:sz w:val="24"/>
          <w:szCs w:val="24"/>
        </w:rPr>
        <w:t xml:space="preserve"> We're enabling comprehensive search functionality in the inventory, allowing users to quickly locate specific items based on various criteria such as name, ID, price, quantity, packaging, company, and composition.</w:t>
      </w:r>
    </w:p>
    <w:p w14:paraId="3B344C2B" w14:textId="77777777" w:rsidR="0062628D" w:rsidRPr="0062628D" w:rsidRDefault="0062628D" w:rsidP="00825633">
      <w:pPr>
        <w:pStyle w:val="ListParagraph"/>
        <w:spacing w:line="360" w:lineRule="auto"/>
        <w:jc w:val="both"/>
        <w:rPr>
          <w:bCs/>
          <w:sz w:val="24"/>
          <w:szCs w:val="24"/>
        </w:rPr>
      </w:pPr>
    </w:p>
    <w:p w14:paraId="0D7BD682" w14:textId="77777777" w:rsidR="0062628D" w:rsidRDefault="006549ED" w:rsidP="00825633">
      <w:pPr>
        <w:pStyle w:val="ListParagraph"/>
        <w:numPr>
          <w:ilvl w:val="0"/>
          <w:numId w:val="23"/>
        </w:numPr>
        <w:spacing w:line="360" w:lineRule="auto"/>
        <w:jc w:val="both"/>
        <w:rPr>
          <w:bCs/>
          <w:sz w:val="24"/>
          <w:szCs w:val="24"/>
        </w:rPr>
      </w:pPr>
      <w:r w:rsidRPr="00BE5D2A">
        <w:rPr>
          <w:b/>
          <w:sz w:val="24"/>
          <w:szCs w:val="24"/>
        </w:rPr>
        <w:lastRenderedPageBreak/>
        <w:t>Enhanced Order Accuracy and Timeliness:</w:t>
      </w:r>
      <w:r w:rsidRPr="0062628D">
        <w:rPr>
          <w:bCs/>
          <w:sz w:val="24"/>
          <w:szCs w:val="24"/>
        </w:rPr>
        <w:t xml:space="preserve"> We're automating order placement and processing to improve accuracy and timeliness. Our goal is to minimize manual intervention and errors in the ordering process, ensuring timely replenishment of stock and minimizing supply disruptions.</w:t>
      </w:r>
    </w:p>
    <w:p w14:paraId="16E75A67" w14:textId="77777777" w:rsidR="0062628D" w:rsidRDefault="0062628D" w:rsidP="00825633">
      <w:pPr>
        <w:spacing w:line="360" w:lineRule="auto"/>
        <w:jc w:val="both"/>
        <w:rPr>
          <w:bCs/>
          <w:sz w:val="24"/>
          <w:szCs w:val="24"/>
        </w:rPr>
      </w:pPr>
    </w:p>
    <w:p w14:paraId="242A5157" w14:textId="07926989" w:rsidR="00AD49B9" w:rsidRPr="0062628D" w:rsidRDefault="006549ED" w:rsidP="00825633">
      <w:pPr>
        <w:spacing w:line="360" w:lineRule="auto"/>
        <w:jc w:val="both"/>
        <w:rPr>
          <w:bCs/>
          <w:sz w:val="24"/>
          <w:szCs w:val="24"/>
        </w:rPr>
      </w:pPr>
      <w:r w:rsidRPr="0062628D">
        <w:rPr>
          <w:bCs/>
          <w:sz w:val="24"/>
          <w:szCs w:val="24"/>
        </w:rPr>
        <w:t>By aligning with these objectives, our project aims to deliver a comprehensive solution addressing the specific pain points of medical stores while fostering efficiency, transparency, and innovation in inventory management and information systems.</w:t>
      </w:r>
      <w:r w:rsidR="00AD49B9" w:rsidRPr="0062628D">
        <w:rPr>
          <w:bCs/>
          <w:sz w:val="24"/>
          <w:szCs w:val="24"/>
          <w:lang w:val="en-IN"/>
        </w:rPr>
        <w:br w:type="page"/>
      </w:r>
    </w:p>
    <w:p w14:paraId="49E56510" w14:textId="63F05845" w:rsidR="00AD49B9" w:rsidRDefault="00AD49B9" w:rsidP="00C55520">
      <w:pPr>
        <w:spacing w:before="57" w:line="360" w:lineRule="auto"/>
        <w:ind w:right="37"/>
        <w:rPr>
          <w:b/>
          <w:sz w:val="28"/>
          <w:szCs w:val="28"/>
        </w:rPr>
      </w:pPr>
      <w:r>
        <w:rPr>
          <w:bCs/>
          <w:sz w:val="28"/>
          <w:szCs w:val="28"/>
        </w:rPr>
        <w:lastRenderedPageBreak/>
        <w:t>1.</w:t>
      </w:r>
      <w:r w:rsidR="00546FF2">
        <w:rPr>
          <w:bCs/>
          <w:sz w:val="28"/>
          <w:szCs w:val="28"/>
        </w:rPr>
        <w:t>4</w:t>
      </w:r>
      <w:r>
        <w:rPr>
          <w:bCs/>
          <w:sz w:val="28"/>
          <w:szCs w:val="28"/>
        </w:rPr>
        <w:t xml:space="preserve">: </w:t>
      </w:r>
      <w:r w:rsidRPr="00E74B30">
        <w:rPr>
          <w:b/>
          <w:sz w:val="28"/>
          <w:szCs w:val="28"/>
        </w:rPr>
        <w:t>O</w:t>
      </w:r>
      <w:r>
        <w:rPr>
          <w:b/>
          <w:sz w:val="28"/>
          <w:szCs w:val="28"/>
        </w:rPr>
        <w:t>RGANIZATION OF THE REPORT</w:t>
      </w:r>
    </w:p>
    <w:p w14:paraId="1001B86A" w14:textId="0270BC69" w:rsidR="00546FF2" w:rsidRDefault="00546FF2" w:rsidP="00825633">
      <w:pPr>
        <w:spacing w:before="57" w:line="360" w:lineRule="auto"/>
        <w:ind w:right="37"/>
        <w:jc w:val="both"/>
        <w:rPr>
          <w:bCs/>
          <w:sz w:val="24"/>
          <w:szCs w:val="24"/>
          <w:lang w:val="en-IN"/>
        </w:rPr>
      </w:pPr>
      <w:r w:rsidRPr="00546FF2">
        <w:rPr>
          <w:bCs/>
          <w:sz w:val="24"/>
          <w:szCs w:val="24"/>
          <w:lang w:val="en-IN"/>
        </w:rPr>
        <w:t>The structure of this report has been meticulously organized to offer a thorough understanding of the project's scope, methodology, and implications. Each chapter has been strategically crafted to build upon the previous one, presenting a logical progression of information and insights. Here's a breakdown of the report's organization:</w:t>
      </w:r>
    </w:p>
    <w:p w14:paraId="149647B5" w14:textId="77777777" w:rsidR="005B3F49" w:rsidRPr="00546FF2" w:rsidRDefault="005B3F49" w:rsidP="00825633">
      <w:pPr>
        <w:spacing w:before="57" w:line="360" w:lineRule="auto"/>
        <w:ind w:right="37"/>
        <w:jc w:val="both"/>
        <w:rPr>
          <w:bCs/>
          <w:sz w:val="24"/>
          <w:szCs w:val="24"/>
          <w:lang w:val="en-IN"/>
        </w:rPr>
      </w:pPr>
    </w:p>
    <w:p w14:paraId="2D0C6C09" w14:textId="77777777" w:rsidR="00546FF2" w:rsidRPr="00BE5D2A" w:rsidRDefault="00546FF2" w:rsidP="00825633">
      <w:pPr>
        <w:pStyle w:val="ListParagraph"/>
        <w:numPr>
          <w:ilvl w:val="0"/>
          <w:numId w:val="12"/>
        </w:numPr>
        <w:spacing w:before="57" w:line="360" w:lineRule="auto"/>
        <w:ind w:right="37"/>
        <w:jc w:val="both"/>
        <w:rPr>
          <w:b/>
          <w:sz w:val="24"/>
          <w:szCs w:val="24"/>
          <w:lang w:val="en-IN"/>
        </w:rPr>
      </w:pPr>
      <w:r w:rsidRPr="00BE5D2A">
        <w:rPr>
          <w:b/>
          <w:sz w:val="24"/>
          <w:szCs w:val="24"/>
          <w:lang w:val="en-IN"/>
        </w:rPr>
        <w:t>Chapter 1: Introduction</w:t>
      </w:r>
    </w:p>
    <w:p w14:paraId="50997195" w14:textId="043C55D2" w:rsidR="00546FF2" w:rsidRPr="00EC0448" w:rsidRDefault="00BE5D2A" w:rsidP="00825633">
      <w:pPr>
        <w:pStyle w:val="ListParagraph"/>
        <w:numPr>
          <w:ilvl w:val="1"/>
          <w:numId w:val="13"/>
        </w:numPr>
        <w:spacing w:before="57" w:line="360" w:lineRule="auto"/>
        <w:ind w:right="37"/>
        <w:jc w:val="both"/>
        <w:rPr>
          <w:bCs/>
          <w:sz w:val="24"/>
          <w:szCs w:val="24"/>
          <w:lang w:val="en-IN"/>
        </w:rPr>
      </w:pPr>
      <w:r w:rsidRPr="00BE5D2A">
        <w:rPr>
          <w:b/>
          <w:sz w:val="24"/>
          <w:szCs w:val="24"/>
          <w:lang w:val="en-IN"/>
        </w:rPr>
        <w:t xml:space="preserve">1.1 </w:t>
      </w:r>
      <w:r w:rsidR="00546FF2" w:rsidRPr="00BE5D2A">
        <w:rPr>
          <w:b/>
          <w:sz w:val="24"/>
          <w:szCs w:val="24"/>
          <w:lang w:val="en-IN"/>
        </w:rPr>
        <w:t>Background:</w:t>
      </w:r>
      <w:r w:rsidR="00546FF2" w:rsidRPr="00EC0448">
        <w:rPr>
          <w:bCs/>
          <w:sz w:val="24"/>
          <w:szCs w:val="24"/>
          <w:lang w:val="en-IN"/>
        </w:rPr>
        <w:t xml:space="preserve"> This section provides context by delving into the project's background, explaining its rationale and motivations.</w:t>
      </w:r>
    </w:p>
    <w:p w14:paraId="29A73294" w14:textId="7CCFF2F2" w:rsidR="00546FF2" w:rsidRPr="00EC0448" w:rsidRDefault="00BE5D2A" w:rsidP="00825633">
      <w:pPr>
        <w:pStyle w:val="ListParagraph"/>
        <w:numPr>
          <w:ilvl w:val="1"/>
          <w:numId w:val="13"/>
        </w:numPr>
        <w:spacing w:before="57" w:line="360" w:lineRule="auto"/>
        <w:ind w:right="37"/>
        <w:jc w:val="both"/>
        <w:rPr>
          <w:bCs/>
          <w:sz w:val="24"/>
          <w:szCs w:val="24"/>
          <w:lang w:val="en-IN"/>
        </w:rPr>
      </w:pPr>
      <w:r w:rsidRPr="00BE5D2A">
        <w:rPr>
          <w:b/>
          <w:sz w:val="24"/>
          <w:szCs w:val="24"/>
          <w:lang w:val="en-IN"/>
        </w:rPr>
        <w:t xml:space="preserve">1.2 </w:t>
      </w:r>
      <w:r w:rsidR="00546FF2" w:rsidRPr="00BE5D2A">
        <w:rPr>
          <w:b/>
          <w:sz w:val="24"/>
          <w:szCs w:val="24"/>
          <w:lang w:val="en-IN"/>
        </w:rPr>
        <w:t>Problem Statement:</w:t>
      </w:r>
      <w:r w:rsidR="00546FF2" w:rsidRPr="00EC0448">
        <w:rPr>
          <w:bCs/>
          <w:sz w:val="24"/>
          <w:szCs w:val="24"/>
          <w:lang w:val="en-IN"/>
        </w:rPr>
        <w:t xml:space="preserve"> It identifies and articulates the specific challenges addressed by the project, emphasizing the need for intervention and innovation.</w:t>
      </w:r>
    </w:p>
    <w:p w14:paraId="0E4C1C41" w14:textId="62772D9D" w:rsidR="00546FF2" w:rsidRPr="00EC0448" w:rsidRDefault="00BE5D2A" w:rsidP="00825633">
      <w:pPr>
        <w:pStyle w:val="ListParagraph"/>
        <w:numPr>
          <w:ilvl w:val="1"/>
          <w:numId w:val="13"/>
        </w:numPr>
        <w:spacing w:before="57" w:line="360" w:lineRule="auto"/>
        <w:ind w:right="37"/>
        <w:jc w:val="both"/>
        <w:rPr>
          <w:bCs/>
          <w:sz w:val="24"/>
          <w:szCs w:val="24"/>
          <w:lang w:val="en-IN"/>
        </w:rPr>
      </w:pPr>
      <w:r w:rsidRPr="00825633">
        <w:rPr>
          <w:b/>
          <w:sz w:val="24"/>
          <w:szCs w:val="24"/>
          <w:lang w:val="en-IN"/>
        </w:rPr>
        <w:t xml:space="preserve">1.3 </w:t>
      </w:r>
      <w:r w:rsidR="00546FF2" w:rsidRPr="00825633">
        <w:rPr>
          <w:b/>
          <w:sz w:val="24"/>
          <w:szCs w:val="24"/>
          <w:lang w:val="en-IN"/>
        </w:rPr>
        <w:t>Objectives:</w:t>
      </w:r>
      <w:r w:rsidR="00546FF2" w:rsidRPr="00EC0448">
        <w:rPr>
          <w:bCs/>
          <w:sz w:val="24"/>
          <w:szCs w:val="24"/>
          <w:lang w:val="en-IN"/>
        </w:rPr>
        <w:t xml:space="preserve"> This part outlines the overarching goals of the project, detailing the desired outcomes and targets.</w:t>
      </w:r>
    </w:p>
    <w:p w14:paraId="15880BBD" w14:textId="5482E355" w:rsidR="00546FF2" w:rsidRPr="00EC0448" w:rsidRDefault="00825633" w:rsidP="00825633">
      <w:pPr>
        <w:pStyle w:val="ListParagraph"/>
        <w:numPr>
          <w:ilvl w:val="1"/>
          <w:numId w:val="13"/>
        </w:numPr>
        <w:spacing w:before="57" w:line="360" w:lineRule="auto"/>
        <w:ind w:right="37"/>
        <w:jc w:val="both"/>
        <w:rPr>
          <w:bCs/>
          <w:sz w:val="24"/>
          <w:szCs w:val="24"/>
          <w:lang w:val="en-IN"/>
        </w:rPr>
      </w:pPr>
      <w:r w:rsidRPr="00825633">
        <w:rPr>
          <w:b/>
          <w:sz w:val="24"/>
          <w:szCs w:val="24"/>
          <w:lang w:val="en-IN"/>
        </w:rPr>
        <w:t>1.4</w:t>
      </w:r>
      <w:r>
        <w:rPr>
          <w:bCs/>
          <w:sz w:val="24"/>
          <w:szCs w:val="24"/>
          <w:lang w:val="en-IN"/>
        </w:rPr>
        <w:t xml:space="preserve"> </w:t>
      </w:r>
      <w:r w:rsidR="00546FF2" w:rsidRPr="00BE5D2A">
        <w:rPr>
          <w:b/>
          <w:sz w:val="24"/>
          <w:szCs w:val="24"/>
          <w:lang w:val="en-IN"/>
        </w:rPr>
        <w:t>Organization of the Report:</w:t>
      </w:r>
      <w:r w:rsidR="00546FF2" w:rsidRPr="00EC0448">
        <w:rPr>
          <w:bCs/>
          <w:sz w:val="24"/>
          <w:szCs w:val="24"/>
          <w:lang w:val="en-IN"/>
        </w:rPr>
        <w:t xml:space="preserve"> This current section gives an overview of the report's structure, guiding the reader through subsequent chapters and sections.</w:t>
      </w:r>
    </w:p>
    <w:p w14:paraId="1F3701D7" w14:textId="77777777" w:rsidR="00546FF2" w:rsidRPr="00546FF2" w:rsidRDefault="00546FF2" w:rsidP="00825633">
      <w:pPr>
        <w:spacing w:before="57" w:line="360" w:lineRule="auto"/>
        <w:ind w:right="37"/>
        <w:jc w:val="both"/>
        <w:rPr>
          <w:bCs/>
          <w:sz w:val="24"/>
          <w:szCs w:val="24"/>
          <w:lang w:val="en-IN"/>
        </w:rPr>
      </w:pPr>
    </w:p>
    <w:p w14:paraId="1C4E6714" w14:textId="77777777" w:rsidR="00546FF2" w:rsidRPr="00825633" w:rsidRDefault="00546FF2" w:rsidP="00825633">
      <w:pPr>
        <w:pStyle w:val="ListParagraph"/>
        <w:numPr>
          <w:ilvl w:val="0"/>
          <w:numId w:val="12"/>
        </w:numPr>
        <w:spacing w:before="57" w:line="360" w:lineRule="auto"/>
        <w:ind w:right="37"/>
        <w:jc w:val="both"/>
        <w:rPr>
          <w:b/>
          <w:sz w:val="24"/>
          <w:szCs w:val="24"/>
          <w:lang w:val="en-IN"/>
        </w:rPr>
      </w:pPr>
      <w:r w:rsidRPr="00825633">
        <w:rPr>
          <w:b/>
          <w:sz w:val="24"/>
          <w:szCs w:val="24"/>
          <w:lang w:val="en-IN"/>
        </w:rPr>
        <w:t>Chapter 2: Market Survey</w:t>
      </w:r>
    </w:p>
    <w:p w14:paraId="06D5392B" w14:textId="08B6ADF6" w:rsidR="00546FF2" w:rsidRPr="00EC0448" w:rsidRDefault="00825633" w:rsidP="00825633">
      <w:pPr>
        <w:pStyle w:val="ListParagraph"/>
        <w:numPr>
          <w:ilvl w:val="1"/>
          <w:numId w:val="14"/>
        </w:numPr>
        <w:spacing w:before="57" w:line="360" w:lineRule="auto"/>
        <w:ind w:right="37"/>
        <w:jc w:val="both"/>
        <w:rPr>
          <w:bCs/>
          <w:sz w:val="24"/>
          <w:szCs w:val="24"/>
          <w:lang w:val="en-IN"/>
        </w:rPr>
      </w:pPr>
      <w:r>
        <w:rPr>
          <w:b/>
          <w:sz w:val="24"/>
          <w:szCs w:val="24"/>
          <w:lang w:val="en-IN"/>
        </w:rPr>
        <w:t xml:space="preserve">2.1 </w:t>
      </w:r>
      <w:r w:rsidR="00546FF2" w:rsidRPr="00825633">
        <w:rPr>
          <w:b/>
          <w:sz w:val="24"/>
          <w:szCs w:val="24"/>
          <w:lang w:val="en-IN"/>
        </w:rPr>
        <w:t xml:space="preserve">Analysis of </w:t>
      </w:r>
      <w:r w:rsidR="00B251E4">
        <w:rPr>
          <w:b/>
          <w:sz w:val="24"/>
          <w:szCs w:val="24"/>
          <w:lang w:val="en-IN"/>
        </w:rPr>
        <w:t xml:space="preserve">Current </w:t>
      </w:r>
      <w:proofErr w:type="spellStart"/>
      <w:r w:rsidR="00B251E4">
        <w:rPr>
          <w:b/>
          <w:sz w:val="24"/>
          <w:szCs w:val="24"/>
          <w:lang w:val="en-IN"/>
        </w:rPr>
        <w:t>Softwares</w:t>
      </w:r>
      <w:proofErr w:type="spellEnd"/>
      <w:r w:rsidR="00546FF2" w:rsidRPr="00825633">
        <w:rPr>
          <w:b/>
          <w:sz w:val="24"/>
          <w:szCs w:val="24"/>
          <w:lang w:val="en-IN"/>
        </w:rPr>
        <w:t>:</w:t>
      </w:r>
      <w:r w:rsidR="00546FF2" w:rsidRPr="00EC0448">
        <w:rPr>
          <w:bCs/>
          <w:sz w:val="24"/>
          <w:szCs w:val="24"/>
          <w:lang w:val="en-IN"/>
        </w:rPr>
        <w:t xml:space="preserve"> This segment presents a detailed analysis of existing inventory management practices and challenges in the market.</w:t>
      </w:r>
    </w:p>
    <w:p w14:paraId="3CFEE45D" w14:textId="0B258787" w:rsidR="00546FF2" w:rsidRPr="00EC0448" w:rsidRDefault="00825633" w:rsidP="00825633">
      <w:pPr>
        <w:pStyle w:val="ListParagraph"/>
        <w:numPr>
          <w:ilvl w:val="1"/>
          <w:numId w:val="14"/>
        </w:numPr>
        <w:spacing w:before="57" w:line="360" w:lineRule="auto"/>
        <w:ind w:right="37"/>
        <w:jc w:val="both"/>
        <w:rPr>
          <w:bCs/>
          <w:sz w:val="24"/>
          <w:szCs w:val="24"/>
          <w:lang w:val="en-IN"/>
        </w:rPr>
      </w:pPr>
      <w:r>
        <w:rPr>
          <w:b/>
          <w:sz w:val="24"/>
          <w:szCs w:val="24"/>
          <w:lang w:val="en-IN"/>
        </w:rPr>
        <w:t xml:space="preserve">2.2 </w:t>
      </w:r>
      <w:r w:rsidR="00546FF2" w:rsidRPr="00825633">
        <w:rPr>
          <w:b/>
          <w:sz w:val="24"/>
          <w:szCs w:val="24"/>
          <w:lang w:val="en-IN"/>
        </w:rPr>
        <w:t>Insights and Findings:</w:t>
      </w:r>
      <w:r w:rsidR="00546FF2" w:rsidRPr="00EC0448">
        <w:rPr>
          <w:bCs/>
          <w:sz w:val="24"/>
          <w:szCs w:val="24"/>
          <w:lang w:val="en-IN"/>
        </w:rPr>
        <w:t xml:space="preserve"> It offers insights gleaned from market research and surveys, highlighting key findings and trends.</w:t>
      </w:r>
    </w:p>
    <w:p w14:paraId="198B910A" w14:textId="77777777" w:rsidR="00546FF2" w:rsidRPr="00546FF2" w:rsidRDefault="00546FF2" w:rsidP="00825633">
      <w:pPr>
        <w:spacing w:before="57" w:line="360" w:lineRule="auto"/>
        <w:ind w:right="37"/>
        <w:jc w:val="both"/>
        <w:rPr>
          <w:bCs/>
          <w:sz w:val="24"/>
          <w:szCs w:val="24"/>
          <w:lang w:val="en-IN"/>
        </w:rPr>
      </w:pPr>
    </w:p>
    <w:p w14:paraId="1A47EA87" w14:textId="77777777" w:rsidR="00546FF2" w:rsidRPr="00825633" w:rsidRDefault="00546FF2" w:rsidP="00825633">
      <w:pPr>
        <w:pStyle w:val="ListParagraph"/>
        <w:numPr>
          <w:ilvl w:val="0"/>
          <w:numId w:val="12"/>
        </w:numPr>
        <w:spacing w:before="57" w:line="360" w:lineRule="auto"/>
        <w:ind w:right="37"/>
        <w:jc w:val="both"/>
        <w:rPr>
          <w:b/>
          <w:sz w:val="24"/>
          <w:szCs w:val="24"/>
          <w:lang w:val="en-IN"/>
        </w:rPr>
      </w:pPr>
      <w:r w:rsidRPr="00825633">
        <w:rPr>
          <w:b/>
          <w:sz w:val="24"/>
          <w:szCs w:val="24"/>
          <w:lang w:val="en-IN"/>
        </w:rPr>
        <w:t>Chapter 3: Methodology &amp; Implementation</w:t>
      </w:r>
    </w:p>
    <w:p w14:paraId="53FCF1DE" w14:textId="5C81715A" w:rsidR="00546FF2" w:rsidRPr="00EC0448" w:rsidRDefault="00825633" w:rsidP="00825633">
      <w:pPr>
        <w:pStyle w:val="ListParagraph"/>
        <w:numPr>
          <w:ilvl w:val="1"/>
          <w:numId w:val="15"/>
        </w:numPr>
        <w:spacing w:before="57" w:line="360" w:lineRule="auto"/>
        <w:ind w:right="37"/>
        <w:jc w:val="both"/>
        <w:rPr>
          <w:bCs/>
          <w:sz w:val="24"/>
          <w:szCs w:val="24"/>
          <w:lang w:val="en-IN"/>
        </w:rPr>
      </w:pPr>
      <w:r>
        <w:rPr>
          <w:b/>
          <w:sz w:val="24"/>
          <w:szCs w:val="24"/>
          <w:lang w:val="en-IN"/>
        </w:rPr>
        <w:t xml:space="preserve">3.1 </w:t>
      </w:r>
      <w:r w:rsidR="00546FF2" w:rsidRPr="00825633">
        <w:rPr>
          <w:b/>
          <w:sz w:val="24"/>
          <w:szCs w:val="24"/>
          <w:lang w:val="en-IN"/>
        </w:rPr>
        <w:t>Database Structuring:</w:t>
      </w:r>
      <w:r w:rsidR="00546FF2" w:rsidRPr="00EC0448">
        <w:rPr>
          <w:bCs/>
          <w:sz w:val="24"/>
          <w:szCs w:val="24"/>
          <w:lang w:val="en-IN"/>
        </w:rPr>
        <w:t xml:space="preserve"> This section explores the architecture and design of the database system implemented in the project.</w:t>
      </w:r>
    </w:p>
    <w:p w14:paraId="71EA97D7" w14:textId="13366263" w:rsidR="00B251E4" w:rsidRDefault="00B251E4" w:rsidP="00B251E4">
      <w:pPr>
        <w:pStyle w:val="ListParagraph"/>
        <w:numPr>
          <w:ilvl w:val="1"/>
          <w:numId w:val="15"/>
        </w:numPr>
        <w:spacing w:before="57" w:line="360" w:lineRule="auto"/>
        <w:ind w:right="37"/>
        <w:jc w:val="both"/>
        <w:rPr>
          <w:bCs/>
          <w:sz w:val="24"/>
          <w:szCs w:val="24"/>
          <w:lang w:val="en-IN"/>
        </w:rPr>
      </w:pPr>
      <w:r>
        <w:rPr>
          <w:b/>
          <w:sz w:val="24"/>
          <w:szCs w:val="24"/>
          <w:lang w:val="en-IN"/>
        </w:rPr>
        <w:t xml:space="preserve">3.2 </w:t>
      </w:r>
      <w:r w:rsidRPr="00825633">
        <w:rPr>
          <w:b/>
          <w:sz w:val="24"/>
          <w:szCs w:val="24"/>
          <w:lang w:val="en-IN"/>
        </w:rPr>
        <w:t>Backend Screenshots:</w:t>
      </w:r>
      <w:r w:rsidRPr="00EC0448">
        <w:rPr>
          <w:bCs/>
          <w:sz w:val="24"/>
          <w:szCs w:val="24"/>
          <w:lang w:val="en-IN"/>
        </w:rPr>
        <w:t xml:space="preserve"> This segment offers insights into backend functionalities and processes, highlighting system functionality and performance</w:t>
      </w:r>
      <w:r>
        <w:rPr>
          <w:bCs/>
          <w:sz w:val="24"/>
          <w:szCs w:val="24"/>
          <w:lang w:val="en-IN"/>
        </w:rPr>
        <w:t>.</w:t>
      </w:r>
    </w:p>
    <w:p w14:paraId="3879A4E4" w14:textId="77777777" w:rsidR="00B251E4" w:rsidRDefault="00B251E4" w:rsidP="00B251E4">
      <w:pPr>
        <w:pStyle w:val="ListParagraph"/>
        <w:numPr>
          <w:ilvl w:val="1"/>
          <w:numId w:val="15"/>
        </w:numPr>
        <w:spacing w:before="57" w:line="360" w:lineRule="auto"/>
        <w:ind w:right="37"/>
        <w:jc w:val="both"/>
        <w:rPr>
          <w:bCs/>
          <w:sz w:val="24"/>
          <w:szCs w:val="24"/>
          <w:lang w:val="en-IN"/>
        </w:rPr>
      </w:pPr>
      <w:r>
        <w:rPr>
          <w:b/>
          <w:sz w:val="24"/>
          <w:szCs w:val="24"/>
          <w:lang w:val="en-IN"/>
        </w:rPr>
        <w:lastRenderedPageBreak/>
        <w:t xml:space="preserve">3.3 </w:t>
      </w:r>
      <w:r w:rsidRPr="00825633">
        <w:rPr>
          <w:b/>
          <w:sz w:val="24"/>
          <w:szCs w:val="24"/>
          <w:lang w:val="en-IN"/>
        </w:rPr>
        <w:t>Flow of the Website:</w:t>
      </w:r>
      <w:r w:rsidRPr="00EC0448">
        <w:rPr>
          <w:bCs/>
          <w:sz w:val="24"/>
          <w:szCs w:val="24"/>
          <w:lang w:val="en-IN"/>
        </w:rPr>
        <w:t xml:space="preserve"> It describes the user flow and interface design of the website, illustrating user interactions.</w:t>
      </w:r>
    </w:p>
    <w:p w14:paraId="638D22B7" w14:textId="6B0C972D" w:rsidR="00B251E4" w:rsidRPr="00B251E4" w:rsidRDefault="00B251E4" w:rsidP="00B251E4">
      <w:pPr>
        <w:pStyle w:val="ListParagraph"/>
        <w:numPr>
          <w:ilvl w:val="1"/>
          <w:numId w:val="15"/>
        </w:numPr>
        <w:spacing w:before="57" w:line="360" w:lineRule="auto"/>
        <w:ind w:right="37"/>
        <w:jc w:val="both"/>
        <w:rPr>
          <w:bCs/>
          <w:sz w:val="24"/>
          <w:szCs w:val="24"/>
          <w:lang w:val="en-IN"/>
        </w:rPr>
      </w:pPr>
      <w:r>
        <w:rPr>
          <w:b/>
          <w:sz w:val="24"/>
          <w:szCs w:val="24"/>
          <w:lang w:val="en-IN"/>
        </w:rPr>
        <w:t xml:space="preserve">3.4 </w:t>
      </w:r>
      <w:r w:rsidRPr="00825633">
        <w:rPr>
          <w:b/>
          <w:sz w:val="24"/>
          <w:szCs w:val="24"/>
          <w:lang w:val="en-IN"/>
        </w:rPr>
        <w:t>Frontend Screenshots:</w:t>
      </w:r>
      <w:r w:rsidRPr="00EC0448">
        <w:rPr>
          <w:bCs/>
          <w:sz w:val="24"/>
          <w:szCs w:val="24"/>
          <w:lang w:val="en-IN"/>
        </w:rPr>
        <w:t xml:space="preserve"> Here, we present screenshots and visual representations of the frontend interface, showcasing user experience and design elements.</w:t>
      </w:r>
    </w:p>
    <w:p w14:paraId="759C6FD5" w14:textId="77777777" w:rsidR="00B2105C" w:rsidRPr="00EC0448" w:rsidRDefault="00B2105C" w:rsidP="00B2105C">
      <w:pPr>
        <w:pStyle w:val="ListParagraph"/>
        <w:spacing w:before="57" w:line="360" w:lineRule="auto"/>
        <w:ind w:left="1440" w:right="37"/>
        <w:jc w:val="both"/>
        <w:rPr>
          <w:bCs/>
          <w:sz w:val="24"/>
          <w:szCs w:val="24"/>
          <w:lang w:val="en-IN"/>
        </w:rPr>
      </w:pPr>
    </w:p>
    <w:p w14:paraId="390952EC" w14:textId="77777777" w:rsidR="00546FF2" w:rsidRPr="00825633" w:rsidRDefault="00546FF2" w:rsidP="00825633">
      <w:pPr>
        <w:pStyle w:val="ListParagraph"/>
        <w:numPr>
          <w:ilvl w:val="0"/>
          <w:numId w:val="12"/>
        </w:numPr>
        <w:spacing w:before="57" w:line="360" w:lineRule="auto"/>
        <w:ind w:right="37"/>
        <w:jc w:val="both"/>
        <w:rPr>
          <w:b/>
          <w:sz w:val="24"/>
          <w:szCs w:val="24"/>
          <w:lang w:val="en-IN"/>
        </w:rPr>
      </w:pPr>
      <w:r w:rsidRPr="00825633">
        <w:rPr>
          <w:b/>
          <w:sz w:val="24"/>
          <w:szCs w:val="24"/>
          <w:lang w:val="en-IN"/>
        </w:rPr>
        <w:t>Chapter 4: Results and Analysis</w:t>
      </w:r>
    </w:p>
    <w:p w14:paraId="22831BEF" w14:textId="286E129C" w:rsidR="00546FF2" w:rsidRDefault="00825633" w:rsidP="00B251E4">
      <w:pPr>
        <w:pStyle w:val="ListParagraph"/>
        <w:numPr>
          <w:ilvl w:val="1"/>
          <w:numId w:val="17"/>
        </w:numPr>
        <w:spacing w:before="57" w:line="360" w:lineRule="auto"/>
        <w:ind w:right="37"/>
        <w:jc w:val="both"/>
        <w:rPr>
          <w:bCs/>
          <w:sz w:val="24"/>
          <w:szCs w:val="24"/>
          <w:lang w:val="en-IN"/>
        </w:rPr>
      </w:pPr>
      <w:r>
        <w:rPr>
          <w:b/>
          <w:sz w:val="24"/>
          <w:szCs w:val="24"/>
          <w:lang w:val="en-IN"/>
        </w:rPr>
        <w:t>4.1</w:t>
      </w:r>
      <w:r w:rsidR="00B251E4">
        <w:rPr>
          <w:b/>
          <w:sz w:val="24"/>
          <w:szCs w:val="24"/>
          <w:lang w:val="en-IN"/>
        </w:rPr>
        <w:t xml:space="preserve"> Final Results</w:t>
      </w:r>
      <w:r w:rsidR="00546FF2" w:rsidRPr="00825633">
        <w:rPr>
          <w:b/>
          <w:sz w:val="24"/>
          <w:szCs w:val="24"/>
          <w:lang w:val="en-IN"/>
        </w:rPr>
        <w:t>:</w:t>
      </w:r>
      <w:r w:rsidR="001A736D">
        <w:rPr>
          <w:b/>
          <w:sz w:val="24"/>
          <w:szCs w:val="24"/>
          <w:lang w:val="en-IN"/>
        </w:rPr>
        <w:t xml:space="preserve"> </w:t>
      </w:r>
      <w:r w:rsidR="001A736D">
        <w:rPr>
          <w:bCs/>
          <w:sz w:val="24"/>
          <w:szCs w:val="24"/>
          <w:lang w:val="en-IN"/>
        </w:rPr>
        <w:t>Implementation successful.</w:t>
      </w:r>
    </w:p>
    <w:p w14:paraId="44F545C8" w14:textId="77777777" w:rsidR="001A736D" w:rsidRPr="001A736D" w:rsidRDefault="001A736D" w:rsidP="001A736D">
      <w:pPr>
        <w:spacing w:before="57" w:line="360" w:lineRule="auto"/>
        <w:ind w:right="37"/>
        <w:jc w:val="both"/>
        <w:rPr>
          <w:bCs/>
          <w:sz w:val="24"/>
          <w:szCs w:val="24"/>
          <w:lang w:val="en-IN"/>
        </w:rPr>
      </w:pPr>
    </w:p>
    <w:p w14:paraId="1AD36895" w14:textId="77777777" w:rsidR="00546FF2" w:rsidRPr="00825633" w:rsidRDefault="00546FF2" w:rsidP="00825633">
      <w:pPr>
        <w:pStyle w:val="ListParagraph"/>
        <w:numPr>
          <w:ilvl w:val="0"/>
          <w:numId w:val="12"/>
        </w:numPr>
        <w:spacing w:before="57" w:line="360" w:lineRule="auto"/>
        <w:ind w:right="37"/>
        <w:jc w:val="both"/>
        <w:rPr>
          <w:b/>
          <w:sz w:val="24"/>
          <w:szCs w:val="24"/>
          <w:lang w:val="en-IN"/>
        </w:rPr>
      </w:pPr>
      <w:r w:rsidRPr="00825633">
        <w:rPr>
          <w:b/>
          <w:sz w:val="24"/>
          <w:szCs w:val="24"/>
          <w:lang w:val="en-IN"/>
        </w:rPr>
        <w:t>Chapter 5: Advantages, Limitations, &amp; Applications</w:t>
      </w:r>
    </w:p>
    <w:p w14:paraId="3B5FDDEB" w14:textId="1D83B72E" w:rsidR="00546FF2" w:rsidRPr="00EC0448" w:rsidRDefault="00825633" w:rsidP="00825633">
      <w:pPr>
        <w:pStyle w:val="ListParagraph"/>
        <w:numPr>
          <w:ilvl w:val="1"/>
          <w:numId w:val="18"/>
        </w:numPr>
        <w:spacing w:before="57" w:line="360" w:lineRule="auto"/>
        <w:ind w:right="37"/>
        <w:jc w:val="both"/>
        <w:rPr>
          <w:bCs/>
          <w:sz w:val="24"/>
          <w:szCs w:val="24"/>
          <w:lang w:val="en-IN"/>
        </w:rPr>
      </w:pPr>
      <w:r>
        <w:rPr>
          <w:b/>
          <w:sz w:val="24"/>
          <w:szCs w:val="24"/>
          <w:lang w:val="en-IN"/>
        </w:rPr>
        <w:t xml:space="preserve">5.1 </w:t>
      </w:r>
      <w:r w:rsidR="00546FF2" w:rsidRPr="00825633">
        <w:rPr>
          <w:b/>
          <w:sz w:val="24"/>
          <w:szCs w:val="24"/>
          <w:lang w:val="en-IN"/>
        </w:rPr>
        <w:t>Advantages:</w:t>
      </w:r>
      <w:r w:rsidR="00546FF2" w:rsidRPr="00EC0448">
        <w:rPr>
          <w:bCs/>
          <w:sz w:val="24"/>
          <w:szCs w:val="24"/>
          <w:lang w:val="en-IN"/>
        </w:rPr>
        <w:t xml:space="preserve"> Enumerates the benefits conferred by the project, outlining its positive impacts on stakeholders and end-users.</w:t>
      </w:r>
    </w:p>
    <w:p w14:paraId="67D14647" w14:textId="1A261EDC" w:rsidR="00546FF2" w:rsidRPr="00EC0448" w:rsidRDefault="00825633" w:rsidP="00825633">
      <w:pPr>
        <w:pStyle w:val="ListParagraph"/>
        <w:numPr>
          <w:ilvl w:val="1"/>
          <w:numId w:val="18"/>
        </w:numPr>
        <w:spacing w:before="57" w:line="360" w:lineRule="auto"/>
        <w:ind w:right="37"/>
        <w:jc w:val="both"/>
        <w:rPr>
          <w:bCs/>
          <w:sz w:val="24"/>
          <w:szCs w:val="24"/>
          <w:lang w:val="en-IN"/>
        </w:rPr>
      </w:pPr>
      <w:r>
        <w:rPr>
          <w:b/>
          <w:sz w:val="24"/>
          <w:szCs w:val="24"/>
          <w:lang w:val="en-IN"/>
        </w:rPr>
        <w:t xml:space="preserve">5.2 </w:t>
      </w:r>
      <w:r w:rsidR="00546FF2" w:rsidRPr="00825633">
        <w:rPr>
          <w:b/>
          <w:sz w:val="24"/>
          <w:szCs w:val="24"/>
          <w:lang w:val="en-IN"/>
        </w:rPr>
        <w:t>Limitations:</w:t>
      </w:r>
      <w:r w:rsidR="00546FF2" w:rsidRPr="00EC0448">
        <w:rPr>
          <w:bCs/>
          <w:sz w:val="24"/>
          <w:szCs w:val="24"/>
          <w:lang w:val="en-IN"/>
        </w:rPr>
        <w:t xml:space="preserve"> This section acknowledges constraints and limitations, addressing areas for improvement.</w:t>
      </w:r>
    </w:p>
    <w:p w14:paraId="6281FDB0" w14:textId="1014D2D1" w:rsidR="00546FF2" w:rsidRPr="00EC0448" w:rsidRDefault="00825633" w:rsidP="00825633">
      <w:pPr>
        <w:pStyle w:val="ListParagraph"/>
        <w:numPr>
          <w:ilvl w:val="1"/>
          <w:numId w:val="18"/>
        </w:numPr>
        <w:spacing w:before="57" w:line="360" w:lineRule="auto"/>
        <w:ind w:right="37"/>
        <w:jc w:val="both"/>
        <w:rPr>
          <w:bCs/>
          <w:sz w:val="24"/>
          <w:szCs w:val="24"/>
          <w:lang w:val="en-IN"/>
        </w:rPr>
      </w:pPr>
      <w:r>
        <w:rPr>
          <w:b/>
          <w:sz w:val="24"/>
          <w:szCs w:val="24"/>
          <w:lang w:val="en-IN"/>
        </w:rPr>
        <w:t xml:space="preserve">5.3 </w:t>
      </w:r>
      <w:r w:rsidR="00546FF2" w:rsidRPr="00825633">
        <w:rPr>
          <w:b/>
          <w:sz w:val="24"/>
          <w:szCs w:val="24"/>
          <w:lang w:val="en-IN"/>
        </w:rPr>
        <w:t>Applications:</w:t>
      </w:r>
      <w:r w:rsidR="00546FF2" w:rsidRPr="00EC0448">
        <w:rPr>
          <w:bCs/>
          <w:sz w:val="24"/>
          <w:szCs w:val="24"/>
          <w:lang w:val="en-IN"/>
        </w:rPr>
        <w:t xml:space="preserve"> Explores potential extensions of the project beyond its current scope, identifying areas for future growth.</w:t>
      </w:r>
    </w:p>
    <w:p w14:paraId="2FEE385B" w14:textId="77777777" w:rsidR="00546FF2" w:rsidRPr="00546FF2" w:rsidRDefault="00546FF2" w:rsidP="00825633">
      <w:pPr>
        <w:spacing w:before="57" w:line="360" w:lineRule="auto"/>
        <w:ind w:right="37"/>
        <w:jc w:val="both"/>
        <w:rPr>
          <w:bCs/>
          <w:sz w:val="24"/>
          <w:szCs w:val="24"/>
          <w:lang w:val="en-IN"/>
        </w:rPr>
      </w:pPr>
    </w:p>
    <w:p w14:paraId="60F4D8B8" w14:textId="77777777" w:rsidR="00546FF2" w:rsidRPr="00825633" w:rsidRDefault="00546FF2" w:rsidP="00825633">
      <w:pPr>
        <w:pStyle w:val="ListParagraph"/>
        <w:numPr>
          <w:ilvl w:val="0"/>
          <w:numId w:val="12"/>
        </w:numPr>
        <w:spacing w:before="57" w:line="360" w:lineRule="auto"/>
        <w:ind w:right="37"/>
        <w:jc w:val="both"/>
        <w:rPr>
          <w:b/>
          <w:sz w:val="24"/>
          <w:szCs w:val="24"/>
          <w:lang w:val="en-IN"/>
        </w:rPr>
      </w:pPr>
      <w:r w:rsidRPr="00825633">
        <w:rPr>
          <w:b/>
          <w:sz w:val="24"/>
          <w:szCs w:val="24"/>
          <w:lang w:val="en-IN"/>
        </w:rPr>
        <w:t>Chapter 6: Conclusion and Future Scope</w:t>
      </w:r>
    </w:p>
    <w:p w14:paraId="2C2AE6A2" w14:textId="77777777" w:rsidR="00546FF2" w:rsidRPr="00EC0448" w:rsidRDefault="00546FF2" w:rsidP="00825633">
      <w:pPr>
        <w:pStyle w:val="ListParagraph"/>
        <w:numPr>
          <w:ilvl w:val="0"/>
          <w:numId w:val="16"/>
        </w:numPr>
        <w:spacing w:before="57" w:line="360" w:lineRule="auto"/>
        <w:ind w:right="37"/>
        <w:jc w:val="both"/>
        <w:rPr>
          <w:bCs/>
          <w:sz w:val="24"/>
          <w:szCs w:val="24"/>
          <w:lang w:val="en-IN"/>
        </w:rPr>
      </w:pPr>
      <w:r w:rsidRPr="00EC0448">
        <w:rPr>
          <w:bCs/>
          <w:sz w:val="24"/>
          <w:szCs w:val="24"/>
          <w:lang w:val="en-IN"/>
        </w:rPr>
        <w:t>This chapter concludes the report by summarizing key findings, insights, and implications drawn from the project. It also discusses potential avenues for future research, development, and enhancement.</w:t>
      </w:r>
    </w:p>
    <w:p w14:paraId="04DE9BE3" w14:textId="77777777" w:rsidR="00546FF2" w:rsidRPr="00546FF2" w:rsidRDefault="00546FF2" w:rsidP="00825633">
      <w:pPr>
        <w:spacing w:before="57" w:line="360" w:lineRule="auto"/>
        <w:ind w:right="37"/>
        <w:jc w:val="both"/>
        <w:rPr>
          <w:bCs/>
          <w:sz w:val="24"/>
          <w:szCs w:val="24"/>
          <w:lang w:val="en-IN"/>
        </w:rPr>
      </w:pPr>
    </w:p>
    <w:p w14:paraId="6B0F0E6E" w14:textId="77777777" w:rsidR="00546FF2" w:rsidRPr="00825633" w:rsidRDefault="00546FF2" w:rsidP="00825633">
      <w:pPr>
        <w:pStyle w:val="ListParagraph"/>
        <w:numPr>
          <w:ilvl w:val="0"/>
          <w:numId w:val="12"/>
        </w:numPr>
        <w:spacing w:before="57" w:line="360" w:lineRule="auto"/>
        <w:ind w:right="37"/>
        <w:jc w:val="both"/>
        <w:rPr>
          <w:b/>
          <w:sz w:val="24"/>
          <w:szCs w:val="24"/>
          <w:lang w:val="en-IN"/>
        </w:rPr>
      </w:pPr>
      <w:r w:rsidRPr="00825633">
        <w:rPr>
          <w:b/>
          <w:sz w:val="24"/>
          <w:szCs w:val="24"/>
          <w:lang w:val="en-IN"/>
        </w:rPr>
        <w:t>Chapter 7: References</w:t>
      </w:r>
    </w:p>
    <w:p w14:paraId="5AC67B27" w14:textId="3BA9904A" w:rsidR="00AD49B9" w:rsidRPr="00EC0448" w:rsidRDefault="00546FF2" w:rsidP="00825633">
      <w:pPr>
        <w:pStyle w:val="ListParagraph"/>
        <w:numPr>
          <w:ilvl w:val="0"/>
          <w:numId w:val="16"/>
        </w:numPr>
        <w:spacing w:before="57" w:line="360" w:lineRule="auto"/>
        <w:ind w:right="37"/>
        <w:jc w:val="both"/>
        <w:rPr>
          <w:b/>
          <w:sz w:val="36"/>
          <w:szCs w:val="36"/>
        </w:rPr>
      </w:pPr>
      <w:r w:rsidRPr="00EC0448">
        <w:rPr>
          <w:bCs/>
          <w:sz w:val="24"/>
          <w:szCs w:val="24"/>
          <w:lang w:val="en-IN"/>
        </w:rPr>
        <w:t>Provides a comprehensive list of all sources cited throughout the report, ensuring transparency and accountability in research and analysis.</w:t>
      </w:r>
      <w:r w:rsidR="00AD49B9" w:rsidRPr="00EC0448">
        <w:rPr>
          <w:bCs/>
          <w:sz w:val="24"/>
          <w:szCs w:val="24"/>
          <w:lang w:val="en-IN"/>
        </w:rPr>
        <w:br w:type="page"/>
      </w:r>
      <w:r w:rsidR="00AD49B9" w:rsidRPr="00EC0448">
        <w:rPr>
          <w:bCs/>
          <w:sz w:val="36"/>
          <w:szCs w:val="36"/>
        </w:rPr>
        <w:lastRenderedPageBreak/>
        <w:t>Chapter 2:</w:t>
      </w:r>
      <w:r w:rsidR="00AD49B9" w:rsidRPr="00EC0448">
        <w:rPr>
          <w:b/>
          <w:sz w:val="36"/>
          <w:szCs w:val="36"/>
        </w:rPr>
        <w:t xml:space="preserve"> MARKET SURVEY</w:t>
      </w:r>
    </w:p>
    <w:p w14:paraId="36171365" w14:textId="6E58FB00" w:rsidR="00C55520" w:rsidRDefault="00C55520" w:rsidP="00C55520">
      <w:pPr>
        <w:spacing w:line="360" w:lineRule="auto"/>
        <w:rPr>
          <w:b/>
          <w:sz w:val="28"/>
          <w:szCs w:val="28"/>
        </w:rPr>
      </w:pPr>
      <w:r w:rsidRPr="00C55520">
        <w:rPr>
          <w:bCs/>
          <w:sz w:val="28"/>
          <w:szCs w:val="28"/>
        </w:rPr>
        <w:t xml:space="preserve">2.1: </w:t>
      </w:r>
      <w:r w:rsidRPr="00C55520">
        <w:rPr>
          <w:b/>
          <w:sz w:val="28"/>
          <w:szCs w:val="28"/>
        </w:rPr>
        <w:t>ANALYSIS OF CURRENT SOFTWARES</w:t>
      </w:r>
    </w:p>
    <w:p w14:paraId="1C60DB87" w14:textId="77777777" w:rsidR="00EC0448" w:rsidRPr="00EC0448" w:rsidRDefault="00EC0448" w:rsidP="00825633">
      <w:pPr>
        <w:spacing w:line="360" w:lineRule="auto"/>
        <w:jc w:val="both"/>
        <w:rPr>
          <w:bCs/>
          <w:sz w:val="24"/>
          <w:szCs w:val="24"/>
        </w:rPr>
      </w:pPr>
      <w:r w:rsidRPr="00EC0448">
        <w:rPr>
          <w:bCs/>
          <w:sz w:val="24"/>
          <w:szCs w:val="24"/>
        </w:rPr>
        <w:t xml:space="preserve">During our market survey, we visited two medical stores to evaluate their software usage and operational challenges. Our observations revealed that both establishments faced difficulties with their respective software solutions. </w:t>
      </w:r>
    </w:p>
    <w:p w14:paraId="4AD290A1" w14:textId="77777777" w:rsidR="00EC0448" w:rsidRPr="00EC0448" w:rsidRDefault="00EC0448" w:rsidP="00825633">
      <w:pPr>
        <w:spacing w:line="360" w:lineRule="auto"/>
        <w:jc w:val="both"/>
        <w:rPr>
          <w:bCs/>
          <w:sz w:val="24"/>
          <w:szCs w:val="24"/>
        </w:rPr>
      </w:pPr>
    </w:p>
    <w:p w14:paraId="0B033F04" w14:textId="77777777" w:rsidR="00EC0448" w:rsidRPr="00EC0448" w:rsidRDefault="00EC0448" w:rsidP="00825633">
      <w:pPr>
        <w:spacing w:line="360" w:lineRule="auto"/>
        <w:jc w:val="both"/>
        <w:rPr>
          <w:bCs/>
          <w:sz w:val="24"/>
          <w:szCs w:val="24"/>
        </w:rPr>
      </w:pPr>
      <w:r w:rsidRPr="00EC0448">
        <w:rPr>
          <w:bCs/>
          <w:sz w:val="24"/>
          <w:szCs w:val="24"/>
        </w:rPr>
        <w:t>At the first store, "Samartha Software" was found to be overly complex and challenging to operate efficiently. Similarly, the software used at the second store, "Touro," presented similar usability issues, hampering smooth day-to-day operations. In both cases, the software lacked features optimized for the specific needs of the medical retail sector, resulting in redundant functionalities and suboptimal performance.</w:t>
      </w:r>
    </w:p>
    <w:p w14:paraId="16953DB8" w14:textId="77777777" w:rsidR="00EC0448" w:rsidRPr="00EC0448" w:rsidRDefault="00EC0448" w:rsidP="00825633">
      <w:pPr>
        <w:spacing w:line="360" w:lineRule="auto"/>
        <w:jc w:val="both"/>
        <w:rPr>
          <w:bCs/>
          <w:sz w:val="24"/>
          <w:szCs w:val="24"/>
        </w:rPr>
      </w:pPr>
    </w:p>
    <w:p w14:paraId="766D7755" w14:textId="77777777" w:rsidR="00EC0448" w:rsidRPr="00EC0448" w:rsidRDefault="00EC0448" w:rsidP="00825633">
      <w:pPr>
        <w:spacing w:line="360" w:lineRule="auto"/>
        <w:jc w:val="both"/>
        <w:rPr>
          <w:bCs/>
          <w:sz w:val="24"/>
          <w:szCs w:val="24"/>
        </w:rPr>
      </w:pPr>
      <w:r w:rsidRPr="00EC0448">
        <w:rPr>
          <w:bCs/>
          <w:sz w:val="24"/>
          <w:szCs w:val="24"/>
        </w:rPr>
        <w:t xml:space="preserve">A significant finding was the absence of robust order management capabilities in both software solutions. Surprisingly, despite this limitation, the first store managed orders manually through communication platforms like WhatsApp. Meanwhile, the second store attempted to compensate for the software's deficiencies by using additional applications such as </w:t>
      </w:r>
      <w:proofErr w:type="spellStart"/>
      <w:r w:rsidRPr="00EC0448">
        <w:rPr>
          <w:bCs/>
          <w:sz w:val="24"/>
          <w:szCs w:val="24"/>
        </w:rPr>
        <w:t>Retailio</w:t>
      </w:r>
      <w:proofErr w:type="spellEnd"/>
      <w:r w:rsidRPr="00EC0448">
        <w:rPr>
          <w:bCs/>
          <w:sz w:val="24"/>
          <w:szCs w:val="24"/>
        </w:rPr>
        <w:t xml:space="preserve"> and </w:t>
      </w:r>
      <w:proofErr w:type="spellStart"/>
      <w:r w:rsidRPr="00EC0448">
        <w:rPr>
          <w:bCs/>
          <w:sz w:val="24"/>
          <w:szCs w:val="24"/>
        </w:rPr>
        <w:t>PharmaRack</w:t>
      </w:r>
      <w:proofErr w:type="spellEnd"/>
      <w:r w:rsidRPr="00EC0448">
        <w:rPr>
          <w:bCs/>
          <w:sz w:val="24"/>
          <w:szCs w:val="24"/>
        </w:rPr>
        <w:t>. However, these supplementary tools failed to offer comprehensive order management functionality, leading to inefficiencies and inconsistencies in the store's operations.</w:t>
      </w:r>
    </w:p>
    <w:p w14:paraId="6088009F" w14:textId="77777777" w:rsidR="00EC0448" w:rsidRPr="00EC0448" w:rsidRDefault="00EC0448" w:rsidP="00825633">
      <w:pPr>
        <w:spacing w:line="360" w:lineRule="auto"/>
        <w:jc w:val="both"/>
        <w:rPr>
          <w:bCs/>
          <w:sz w:val="24"/>
          <w:szCs w:val="24"/>
        </w:rPr>
      </w:pPr>
    </w:p>
    <w:p w14:paraId="3CBD2FDA" w14:textId="5C8CC0A2" w:rsidR="00C55520" w:rsidRDefault="00EC0448" w:rsidP="00825633">
      <w:pPr>
        <w:spacing w:line="360" w:lineRule="auto"/>
        <w:jc w:val="both"/>
        <w:rPr>
          <w:bCs/>
          <w:sz w:val="24"/>
          <w:szCs w:val="24"/>
        </w:rPr>
      </w:pPr>
      <w:r w:rsidRPr="00EC0448">
        <w:rPr>
          <w:bCs/>
          <w:sz w:val="24"/>
          <w:szCs w:val="24"/>
        </w:rPr>
        <w:t>The prevalence of manual methods and fragmented software solutions underscores the challenges inherent in managing medical retail operations manually. These experiences emphasize the urgent need for a streamlined, user-friendly, and feature-rich software solution tailored specifically to the unique requirements of medical retail establishments.</w:t>
      </w:r>
      <w:r w:rsidR="00C55520">
        <w:rPr>
          <w:bCs/>
          <w:sz w:val="24"/>
          <w:szCs w:val="24"/>
        </w:rPr>
        <w:br w:type="page"/>
      </w:r>
    </w:p>
    <w:p w14:paraId="40E19603" w14:textId="79455D13" w:rsidR="00C55520" w:rsidRDefault="00C55520" w:rsidP="00C55520">
      <w:pPr>
        <w:spacing w:line="360" w:lineRule="auto"/>
        <w:rPr>
          <w:b/>
          <w:sz w:val="28"/>
          <w:szCs w:val="28"/>
        </w:rPr>
      </w:pPr>
      <w:r w:rsidRPr="00C55520">
        <w:rPr>
          <w:bCs/>
          <w:sz w:val="28"/>
          <w:szCs w:val="28"/>
        </w:rPr>
        <w:lastRenderedPageBreak/>
        <w:t xml:space="preserve">2.1: </w:t>
      </w:r>
      <w:r>
        <w:rPr>
          <w:b/>
          <w:sz w:val="28"/>
          <w:szCs w:val="28"/>
        </w:rPr>
        <w:t>INSIGHTS AND FINDINGS</w:t>
      </w:r>
    </w:p>
    <w:p w14:paraId="1F9FEA3B" w14:textId="77777777" w:rsidR="00EC0448" w:rsidRPr="00EC0448" w:rsidRDefault="00EC0448" w:rsidP="00825633">
      <w:pPr>
        <w:spacing w:line="360" w:lineRule="auto"/>
        <w:jc w:val="both"/>
        <w:rPr>
          <w:bCs/>
          <w:sz w:val="24"/>
          <w:szCs w:val="24"/>
          <w:lang w:val="en-IN"/>
        </w:rPr>
      </w:pPr>
      <w:r w:rsidRPr="00EC0448">
        <w:rPr>
          <w:bCs/>
          <w:sz w:val="24"/>
          <w:szCs w:val="24"/>
          <w:lang w:val="en-IN"/>
        </w:rPr>
        <w:t>During our market survey of medical stores, we gained valuable insights into the software solutions in use and the operational challenges these establishments face. Here are the key findings from our observations:</w:t>
      </w:r>
    </w:p>
    <w:p w14:paraId="54E9AE1A" w14:textId="77777777" w:rsidR="00EC0448" w:rsidRPr="00EC0448" w:rsidRDefault="00EC0448" w:rsidP="00825633">
      <w:pPr>
        <w:spacing w:line="360" w:lineRule="auto"/>
        <w:jc w:val="both"/>
        <w:rPr>
          <w:bCs/>
          <w:sz w:val="24"/>
          <w:szCs w:val="24"/>
          <w:lang w:val="en-IN"/>
        </w:rPr>
      </w:pPr>
    </w:p>
    <w:p w14:paraId="23C8FF07" w14:textId="02DB59C3" w:rsidR="00EC0448" w:rsidRPr="00EC0448" w:rsidRDefault="00EC0448" w:rsidP="00825633">
      <w:pPr>
        <w:pStyle w:val="ListParagraph"/>
        <w:numPr>
          <w:ilvl w:val="0"/>
          <w:numId w:val="20"/>
        </w:numPr>
        <w:spacing w:line="360" w:lineRule="auto"/>
        <w:jc w:val="both"/>
        <w:rPr>
          <w:bCs/>
          <w:sz w:val="24"/>
          <w:szCs w:val="24"/>
          <w:lang w:val="en-IN"/>
        </w:rPr>
      </w:pPr>
      <w:r w:rsidRPr="00825633">
        <w:rPr>
          <w:b/>
          <w:sz w:val="24"/>
          <w:szCs w:val="24"/>
          <w:lang w:val="en-IN"/>
        </w:rPr>
        <w:t>Complexity of Existing Software:</w:t>
      </w:r>
      <w:r w:rsidRPr="00EC0448">
        <w:rPr>
          <w:bCs/>
          <w:sz w:val="24"/>
          <w:szCs w:val="24"/>
          <w:lang w:val="en-IN"/>
        </w:rPr>
        <w:t xml:space="preserve"> The software utilized by both medical stores we visited, namely "Samartha Software" and "Touro," proved to be overly complex and difficult to navigate efficiently. Store personnel found the interfaces cluttered, and accessing various features was daunting.</w:t>
      </w:r>
    </w:p>
    <w:p w14:paraId="70EC7260" w14:textId="77777777" w:rsidR="00EC0448" w:rsidRPr="00EC0448" w:rsidRDefault="00EC0448" w:rsidP="00825633">
      <w:pPr>
        <w:spacing w:line="360" w:lineRule="auto"/>
        <w:jc w:val="both"/>
        <w:rPr>
          <w:bCs/>
          <w:sz w:val="24"/>
          <w:szCs w:val="24"/>
          <w:lang w:val="en-IN"/>
        </w:rPr>
      </w:pPr>
    </w:p>
    <w:p w14:paraId="39ECCDFA" w14:textId="3D0BA590" w:rsidR="00EC0448" w:rsidRPr="00EC0448" w:rsidRDefault="00EC0448" w:rsidP="00825633">
      <w:pPr>
        <w:pStyle w:val="ListParagraph"/>
        <w:numPr>
          <w:ilvl w:val="0"/>
          <w:numId w:val="20"/>
        </w:numPr>
        <w:spacing w:line="360" w:lineRule="auto"/>
        <w:jc w:val="both"/>
        <w:rPr>
          <w:bCs/>
          <w:sz w:val="24"/>
          <w:szCs w:val="24"/>
          <w:lang w:val="en-IN"/>
        </w:rPr>
      </w:pPr>
      <w:r w:rsidRPr="00825633">
        <w:rPr>
          <w:b/>
          <w:sz w:val="24"/>
          <w:szCs w:val="24"/>
          <w:lang w:val="en-IN"/>
        </w:rPr>
        <w:t>Limited Functionality:</w:t>
      </w:r>
      <w:r w:rsidRPr="00EC0448">
        <w:rPr>
          <w:bCs/>
          <w:sz w:val="24"/>
          <w:szCs w:val="24"/>
          <w:lang w:val="en-IN"/>
        </w:rPr>
        <w:t xml:space="preserve"> Despite their complexity, the existing software solutions offered limited functionality, particularly in managing orders and inventory. Tasks like order processing and tracking were challenging, leading to operational inefficiencies.</w:t>
      </w:r>
    </w:p>
    <w:p w14:paraId="4CA6C876" w14:textId="77777777" w:rsidR="00EC0448" w:rsidRPr="00EC0448" w:rsidRDefault="00EC0448" w:rsidP="00825633">
      <w:pPr>
        <w:spacing w:line="360" w:lineRule="auto"/>
        <w:jc w:val="both"/>
        <w:rPr>
          <w:bCs/>
          <w:sz w:val="24"/>
          <w:szCs w:val="24"/>
          <w:lang w:val="en-IN"/>
        </w:rPr>
      </w:pPr>
    </w:p>
    <w:p w14:paraId="35652C23" w14:textId="79368EA7" w:rsidR="00EC0448" w:rsidRPr="00EC0448" w:rsidRDefault="00EC0448" w:rsidP="00825633">
      <w:pPr>
        <w:pStyle w:val="ListParagraph"/>
        <w:numPr>
          <w:ilvl w:val="0"/>
          <w:numId w:val="20"/>
        </w:numPr>
        <w:spacing w:line="360" w:lineRule="auto"/>
        <w:jc w:val="both"/>
        <w:rPr>
          <w:bCs/>
          <w:sz w:val="24"/>
          <w:szCs w:val="24"/>
          <w:lang w:val="en-IN"/>
        </w:rPr>
      </w:pPr>
      <w:r w:rsidRPr="00825633">
        <w:rPr>
          <w:b/>
          <w:sz w:val="24"/>
          <w:szCs w:val="24"/>
          <w:lang w:val="en-IN"/>
        </w:rPr>
        <w:t>Dependency on Manual Methods:</w:t>
      </w:r>
      <w:r w:rsidRPr="00EC0448">
        <w:rPr>
          <w:bCs/>
          <w:sz w:val="24"/>
          <w:szCs w:val="24"/>
          <w:lang w:val="en-IN"/>
        </w:rPr>
        <w:t xml:space="preserve"> Interestingly, one of the stores relied on manual methods such as WhatsApp for order management due to software inadequacies. This manual approach increased the risk of errors and introduced delays and inconsistencies in order handling.</w:t>
      </w:r>
    </w:p>
    <w:p w14:paraId="055B0952" w14:textId="77777777" w:rsidR="00EC0448" w:rsidRPr="00EC0448" w:rsidRDefault="00EC0448" w:rsidP="00825633">
      <w:pPr>
        <w:spacing w:line="360" w:lineRule="auto"/>
        <w:jc w:val="both"/>
        <w:rPr>
          <w:bCs/>
          <w:sz w:val="24"/>
          <w:szCs w:val="24"/>
          <w:lang w:val="en-IN"/>
        </w:rPr>
      </w:pPr>
    </w:p>
    <w:p w14:paraId="108130A9" w14:textId="6F3C5931" w:rsidR="00EC0448" w:rsidRPr="00EC0448" w:rsidRDefault="00EC0448" w:rsidP="00825633">
      <w:pPr>
        <w:pStyle w:val="ListParagraph"/>
        <w:numPr>
          <w:ilvl w:val="0"/>
          <w:numId w:val="20"/>
        </w:numPr>
        <w:spacing w:line="360" w:lineRule="auto"/>
        <w:jc w:val="both"/>
        <w:rPr>
          <w:bCs/>
          <w:sz w:val="24"/>
          <w:szCs w:val="24"/>
          <w:lang w:val="en-IN"/>
        </w:rPr>
      </w:pPr>
      <w:r w:rsidRPr="00825633">
        <w:rPr>
          <w:b/>
          <w:sz w:val="24"/>
          <w:szCs w:val="24"/>
          <w:lang w:val="en-IN"/>
        </w:rPr>
        <w:t>Supplementary Apps:</w:t>
      </w:r>
      <w:r w:rsidRPr="00EC0448">
        <w:rPr>
          <w:bCs/>
          <w:sz w:val="24"/>
          <w:szCs w:val="24"/>
          <w:lang w:val="en-IN"/>
        </w:rPr>
        <w:t xml:space="preserve"> One of the medical stores had integrated supplementary apps like </w:t>
      </w:r>
      <w:proofErr w:type="spellStart"/>
      <w:r w:rsidRPr="00EC0448">
        <w:rPr>
          <w:bCs/>
          <w:sz w:val="24"/>
          <w:szCs w:val="24"/>
          <w:lang w:val="en-IN"/>
        </w:rPr>
        <w:t>Retailio</w:t>
      </w:r>
      <w:proofErr w:type="spellEnd"/>
      <w:r w:rsidRPr="00EC0448">
        <w:rPr>
          <w:bCs/>
          <w:sz w:val="24"/>
          <w:szCs w:val="24"/>
          <w:lang w:val="en-IN"/>
        </w:rPr>
        <w:t xml:space="preserve"> and </w:t>
      </w:r>
      <w:proofErr w:type="spellStart"/>
      <w:r w:rsidRPr="00EC0448">
        <w:rPr>
          <w:bCs/>
          <w:sz w:val="24"/>
          <w:szCs w:val="24"/>
          <w:lang w:val="en-IN"/>
        </w:rPr>
        <w:t>PharmaRack</w:t>
      </w:r>
      <w:proofErr w:type="spellEnd"/>
      <w:r w:rsidRPr="00EC0448">
        <w:rPr>
          <w:bCs/>
          <w:sz w:val="24"/>
          <w:szCs w:val="24"/>
          <w:lang w:val="en-IN"/>
        </w:rPr>
        <w:t>. However, these apps only partially addressed operational challenges and did not provide a comprehensive solution for order management and inventory control.</w:t>
      </w:r>
    </w:p>
    <w:p w14:paraId="47347AC4" w14:textId="77777777" w:rsidR="00EC0448" w:rsidRPr="00EC0448" w:rsidRDefault="00EC0448" w:rsidP="00825633">
      <w:pPr>
        <w:spacing w:line="360" w:lineRule="auto"/>
        <w:jc w:val="both"/>
        <w:rPr>
          <w:bCs/>
          <w:sz w:val="24"/>
          <w:szCs w:val="24"/>
          <w:lang w:val="en-IN"/>
        </w:rPr>
      </w:pPr>
    </w:p>
    <w:p w14:paraId="435693F5" w14:textId="734DA780" w:rsidR="00EC0448" w:rsidRPr="00EC0448" w:rsidRDefault="00EC0448" w:rsidP="00825633">
      <w:pPr>
        <w:pStyle w:val="ListParagraph"/>
        <w:numPr>
          <w:ilvl w:val="0"/>
          <w:numId w:val="20"/>
        </w:numPr>
        <w:spacing w:line="360" w:lineRule="auto"/>
        <w:jc w:val="both"/>
        <w:rPr>
          <w:bCs/>
          <w:sz w:val="24"/>
          <w:szCs w:val="24"/>
          <w:lang w:val="en-IN"/>
        </w:rPr>
      </w:pPr>
      <w:r w:rsidRPr="00825633">
        <w:rPr>
          <w:b/>
          <w:sz w:val="24"/>
          <w:szCs w:val="24"/>
          <w:lang w:val="en-IN"/>
        </w:rPr>
        <w:t>Difficulty in Manual Management:</w:t>
      </w:r>
      <w:r w:rsidRPr="00EC0448">
        <w:rPr>
          <w:bCs/>
          <w:sz w:val="24"/>
          <w:szCs w:val="24"/>
          <w:lang w:val="en-IN"/>
        </w:rPr>
        <w:t xml:space="preserve"> Overall, our findings underscored the challenges of manually managing operations in medical stores, particularly without robust software support. Manual methods were </w:t>
      </w:r>
      <w:r w:rsidR="00B251E4" w:rsidRPr="00EC0448">
        <w:rPr>
          <w:bCs/>
          <w:sz w:val="24"/>
          <w:szCs w:val="24"/>
          <w:lang w:val="en-IN"/>
        </w:rPr>
        <w:t>labour-intensive</w:t>
      </w:r>
      <w:r w:rsidRPr="00EC0448">
        <w:rPr>
          <w:bCs/>
          <w:sz w:val="24"/>
          <w:szCs w:val="24"/>
          <w:lang w:val="en-IN"/>
        </w:rPr>
        <w:t>, error-prone, and lacked the efficiency needed in a modern healthcare environment.</w:t>
      </w:r>
    </w:p>
    <w:p w14:paraId="6B770747" w14:textId="77777777" w:rsidR="00EC0448" w:rsidRPr="00EC0448" w:rsidRDefault="00EC0448" w:rsidP="00825633">
      <w:pPr>
        <w:spacing w:line="360" w:lineRule="auto"/>
        <w:jc w:val="both"/>
        <w:rPr>
          <w:bCs/>
          <w:sz w:val="24"/>
          <w:szCs w:val="24"/>
          <w:lang w:val="en-IN"/>
        </w:rPr>
      </w:pPr>
    </w:p>
    <w:p w14:paraId="16A28267" w14:textId="505F1080" w:rsidR="007F721E" w:rsidRDefault="00EC0448" w:rsidP="00825633">
      <w:pPr>
        <w:spacing w:line="360" w:lineRule="auto"/>
        <w:jc w:val="both"/>
        <w:rPr>
          <w:bCs/>
          <w:sz w:val="24"/>
          <w:szCs w:val="24"/>
          <w:lang w:val="en-IN"/>
        </w:rPr>
      </w:pPr>
      <w:r w:rsidRPr="00EC0448">
        <w:rPr>
          <w:bCs/>
          <w:sz w:val="24"/>
          <w:szCs w:val="24"/>
          <w:lang w:val="en-IN"/>
        </w:rPr>
        <w:t xml:space="preserve">In conclusion, our insights emphasize the urgent need for user-friendly and feature-rich software solutions tailored to the specific requirements of medical stores. Addressing the operational challenges identified in our survey is essential for enhancing efficiency, </w:t>
      </w:r>
      <w:r w:rsidRPr="00EC0448">
        <w:rPr>
          <w:bCs/>
          <w:sz w:val="24"/>
          <w:szCs w:val="24"/>
          <w:lang w:val="en-IN"/>
        </w:rPr>
        <w:lastRenderedPageBreak/>
        <w:t>streamlining processes, and ensuring optimal service delivery in the medical store sector.</w:t>
      </w:r>
      <w:r w:rsidR="007F721E">
        <w:rPr>
          <w:bCs/>
          <w:sz w:val="24"/>
          <w:szCs w:val="24"/>
          <w:lang w:val="en-IN"/>
        </w:rPr>
        <w:br w:type="page"/>
      </w:r>
    </w:p>
    <w:p w14:paraId="306C3794" w14:textId="393F3B35" w:rsidR="007F721E" w:rsidRDefault="007F721E" w:rsidP="007F721E">
      <w:pPr>
        <w:spacing w:before="57" w:line="360" w:lineRule="auto"/>
        <w:ind w:right="98"/>
        <w:jc w:val="center"/>
        <w:rPr>
          <w:b/>
          <w:sz w:val="36"/>
          <w:szCs w:val="36"/>
        </w:rPr>
      </w:pPr>
      <w:bookmarkStart w:id="4" w:name="_Hlk163062016"/>
      <w:r w:rsidRPr="003817CD">
        <w:rPr>
          <w:bCs/>
          <w:sz w:val="36"/>
          <w:szCs w:val="36"/>
        </w:rPr>
        <w:lastRenderedPageBreak/>
        <w:t xml:space="preserve">Chapter </w:t>
      </w:r>
      <w:r>
        <w:rPr>
          <w:bCs/>
          <w:sz w:val="36"/>
          <w:szCs w:val="36"/>
        </w:rPr>
        <w:t>3</w:t>
      </w:r>
      <w:r w:rsidRPr="003817CD">
        <w:rPr>
          <w:bCs/>
          <w:sz w:val="36"/>
          <w:szCs w:val="36"/>
        </w:rPr>
        <w:t>:</w:t>
      </w:r>
      <w:r>
        <w:rPr>
          <w:b/>
          <w:sz w:val="36"/>
          <w:szCs w:val="36"/>
        </w:rPr>
        <w:t xml:space="preserve"> </w:t>
      </w:r>
      <w:r w:rsidRPr="007F721E">
        <w:rPr>
          <w:b/>
          <w:sz w:val="36"/>
          <w:szCs w:val="36"/>
        </w:rPr>
        <w:t>METHODOLOGY &amp; EXECUTION</w:t>
      </w:r>
    </w:p>
    <w:p w14:paraId="5648EB76" w14:textId="053CA30D" w:rsidR="00307F84" w:rsidRDefault="00BA68D3" w:rsidP="007F721E">
      <w:pPr>
        <w:spacing w:line="360" w:lineRule="auto"/>
        <w:rPr>
          <w:b/>
          <w:sz w:val="28"/>
          <w:szCs w:val="28"/>
        </w:rPr>
      </w:pPr>
      <w:r>
        <w:rPr>
          <w:bCs/>
          <w:sz w:val="28"/>
          <w:szCs w:val="28"/>
        </w:rPr>
        <w:t>3</w:t>
      </w:r>
      <w:r w:rsidR="007F721E" w:rsidRPr="00C55520">
        <w:rPr>
          <w:bCs/>
          <w:sz w:val="28"/>
          <w:szCs w:val="28"/>
        </w:rPr>
        <w:t xml:space="preserve">.1: </w:t>
      </w:r>
      <w:r w:rsidR="007F721E">
        <w:rPr>
          <w:b/>
          <w:sz w:val="28"/>
          <w:szCs w:val="28"/>
        </w:rPr>
        <w:t>DATABASE STRUCTURE</w:t>
      </w:r>
    </w:p>
    <w:bookmarkEnd w:id="4"/>
    <w:p w14:paraId="4420C0B1" w14:textId="66CB426F" w:rsidR="00281366" w:rsidRPr="00281366" w:rsidRDefault="002B5255" w:rsidP="00825633">
      <w:pPr>
        <w:spacing w:line="360" w:lineRule="auto"/>
        <w:jc w:val="both"/>
        <w:rPr>
          <w:bCs/>
          <w:sz w:val="24"/>
          <w:szCs w:val="24"/>
          <w:lang w:val="en-IN"/>
        </w:rPr>
      </w:pPr>
      <w:r w:rsidRPr="002B5255">
        <w:rPr>
          <w:bCs/>
          <w:sz w:val="24"/>
          <w:szCs w:val="24"/>
          <w:lang w:val="en-IN"/>
        </w:rPr>
        <w:t xml:space="preserve">The database structure is established using </w:t>
      </w:r>
      <w:r w:rsidRPr="002B5255">
        <w:rPr>
          <w:b/>
          <w:sz w:val="24"/>
          <w:szCs w:val="24"/>
          <w:lang w:val="en-IN"/>
        </w:rPr>
        <w:t>MySQL</w:t>
      </w:r>
      <w:r w:rsidRPr="002B5255">
        <w:rPr>
          <w:bCs/>
          <w:sz w:val="24"/>
          <w:szCs w:val="24"/>
          <w:lang w:val="en-IN"/>
        </w:rPr>
        <w:t xml:space="preserve">, managed through </w:t>
      </w:r>
      <w:r w:rsidRPr="002B5255">
        <w:rPr>
          <w:b/>
          <w:sz w:val="24"/>
          <w:szCs w:val="24"/>
          <w:lang w:val="en-IN"/>
        </w:rPr>
        <w:t>XAMPP</w:t>
      </w:r>
      <w:r w:rsidRPr="002B5255">
        <w:rPr>
          <w:bCs/>
          <w:sz w:val="24"/>
          <w:szCs w:val="24"/>
          <w:lang w:val="en-IN"/>
        </w:rPr>
        <w:t>, a popular open-source cross-platform web server solution stack package developed by Apache Friends</w:t>
      </w:r>
      <w:r w:rsidR="00281366" w:rsidRPr="00281366">
        <w:rPr>
          <w:bCs/>
          <w:sz w:val="24"/>
          <w:szCs w:val="24"/>
          <w:lang w:val="en-IN"/>
        </w:rPr>
        <w:t>. Here's a breakdown of the database structure:</w:t>
      </w:r>
    </w:p>
    <w:p w14:paraId="378D1A25" w14:textId="2B6FDF6B" w:rsidR="00281366" w:rsidRPr="00281366" w:rsidRDefault="00281366" w:rsidP="00825633">
      <w:pPr>
        <w:numPr>
          <w:ilvl w:val="0"/>
          <w:numId w:val="6"/>
        </w:numPr>
        <w:spacing w:line="360" w:lineRule="auto"/>
        <w:jc w:val="both"/>
        <w:rPr>
          <w:b/>
          <w:sz w:val="24"/>
          <w:szCs w:val="24"/>
          <w:lang w:val="en-IN"/>
        </w:rPr>
      </w:pPr>
      <w:r w:rsidRPr="00281366">
        <w:rPr>
          <w:b/>
          <w:sz w:val="24"/>
          <w:szCs w:val="24"/>
          <w:lang w:val="en-IN"/>
        </w:rPr>
        <w:t>Company Table (company):</w:t>
      </w:r>
    </w:p>
    <w:p w14:paraId="3B30E119"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Contains information about pharmaceutical companies.</w:t>
      </w:r>
    </w:p>
    <w:p w14:paraId="5D3845E3"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 xml:space="preserve">Fields include </w:t>
      </w:r>
      <w:proofErr w:type="spellStart"/>
      <w:r w:rsidRPr="00281366">
        <w:rPr>
          <w:bCs/>
          <w:sz w:val="24"/>
          <w:szCs w:val="24"/>
          <w:lang w:val="en-IN"/>
        </w:rPr>
        <w:t>company_id</w:t>
      </w:r>
      <w:proofErr w:type="spellEnd"/>
      <w:r w:rsidRPr="00281366">
        <w:rPr>
          <w:bCs/>
          <w:sz w:val="24"/>
          <w:szCs w:val="24"/>
          <w:lang w:val="en-IN"/>
        </w:rPr>
        <w:t xml:space="preserve">, </w:t>
      </w:r>
      <w:proofErr w:type="spellStart"/>
      <w:r w:rsidRPr="00281366">
        <w:rPr>
          <w:bCs/>
          <w:sz w:val="24"/>
          <w:szCs w:val="24"/>
          <w:lang w:val="en-IN"/>
        </w:rPr>
        <w:t>c_name</w:t>
      </w:r>
      <w:proofErr w:type="spellEnd"/>
      <w:r w:rsidRPr="00281366">
        <w:rPr>
          <w:bCs/>
          <w:sz w:val="24"/>
          <w:szCs w:val="24"/>
          <w:lang w:val="en-IN"/>
        </w:rPr>
        <w:t xml:space="preserve">, </w:t>
      </w:r>
      <w:proofErr w:type="spellStart"/>
      <w:r w:rsidRPr="00281366">
        <w:rPr>
          <w:bCs/>
          <w:sz w:val="24"/>
          <w:szCs w:val="24"/>
          <w:lang w:val="en-IN"/>
        </w:rPr>
        <w:t>c_address</w:t>
      </w:r>
      <w:proofErr w:type="spellEnd"/>
      <w:r w:rsidRPr="00281366">
        <w:rPr>
          <w:bCs/>
          <w:sz w:val="24"/>
          <w:szCs w:val="24"/>
          <w:lang w:val="en-IN"/>
        </w:rPr>
        <w:t xml:space="preserve">, and </w:t>
      </w:r>
      <w:proofErr w:type="spellStart"/>
      <w:r w:rsidRPr="00281366">
        <w:rPr>
          <w:bCs/>
          <w:sz w:val="24"/>
          <w:szCs w:val="24"/>
          <w:lang w:val="en-IN"/>
        </w:rPr>
        <w:t>c_phoneNo</w:t>
      </w:r>
      <w:proofErr w:type="spellEnd"/>
      <w:r w:rsidRPr="00281366">
        <w:rPr>
          <w:bCs/>
          <w:sz w:val="24"/>
          <w:szCs w:val="24"/>
          <w:lang w:val="en-IN"/>
        </w:rPr>
        <w:t>.</w:t>
      </w:r>
    </w:p>
    <w:p w14:paraId="52DDEC15" w14:textId="77777777" w:rsidR="00281366" w:rsidRPr="00281366" w:rsidRDefault="00281366" w:rsidP="00825633">
      <w:pPr>
        <w:numPr>
          <w:ilvl w:val="0"/>
          <w:numId w:val="6"/>
        </w:numPr>
        <w:spacing w:line="360" w:lineRule="auto"/>
        <w:jc w:val="both"/>
        <w:rPr>
          <w:b/>
          <w:sz w:val="24"/>
          <w:szCs w:val="24"/>
          <w:lang w:val="en-IN"/>
        </w:rPr>
      </w:pPr>
      <w:r w:rsidRPr="00281366">
        <w:rPr>
          <w:b/>
          <w:sz w:val="24"/>
          <w:szCs w:val="24"/>
          <w:lang w:val="en-IN"/>
        </w:rPr>
        <w:t>Inventory Table (inventory):</w:t>
      </w:r>
    </w:p>
    <w:p w14:paraId="26B6BA92"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Stores data related to the available stock of medicines.</w:t>
      </w:r>
    </w:p>
    <w:p w14:paraId="4B203DD1"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 xml:space="preserve">Includes fields such as </w:t>
      </w:r>
      <w:proofErr w:type="spellStart"/>
      <w:r w:rsidRPr="00281366">
        <w:rPr>
          <w:bCs/>
          <w:sz w:val="24"/>
          <w:szCs w:val="24"/>
          <w:lang w:val="en-IN"/>
        </w:rPr>
        <w:t>inventory_id</w:t>
      </w:r>
      <w:proofErr w:type="spellEnd"/>
      <w:r w:rsidRPr="00281366">
        <w:rPr>
          <w:bCs/>
          <w:sz w:val="24"/>
          <w:szCs w:val="24"/>
          <w:lang w:val="en-IN"/>
        </w:rPr>
        <w:t xml:space="preserve">, </w:t>
      </w:r>
      <w:proofErr w:type="spellStart"/>
      <w:r w:rsidRPr="00281366">
        <w:rPr>
          <w:bCs/>
          <w:sz w:val="24"/>
          <w:szCs w:val="24"/>
          <w:lang w:val="en-IN"/>
        </w:rPr>
        <w:t>medicine_id</w:t>
      </w:r>
      <w:proofErr w:type="spellEnd"/>
      <w:r w:rsidRPr="00281366">
        <w:rPr>
          <w:bCs/>
          <w:sz w:val="24"/>
          <w:szCs w:val="24"/>
          <w:lang w:val="en-IN"/>
        </w:rPr>
        <w:t>, and quantity.</w:t>
      </w:r>
    </w:p>
    <w:p w14:paraId="2EF05F68"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 xml:space="preserve">The </w:t>
      </w:r>
      <w:proofErr w:type="spellStart"/>
      <w:r w:rsidRPr="00281366">
        <w:rPr>
          <w:bCs/>
          <w:sz w:val="24"/>
          <w:szCs w:val="24"/>
          <w:lang w:val="en-IN"/>
        </w:rPr>
        <w:t>medicine_id</w:t>
      </w:r>
      <w:proofErr w:type="spellEnd"/>
      <w:r w:rsidRPr="00281366">
        <w:rPr>
          <w:bCs/>
          <w:sz w:val="24"/>
          <w:szCs w:val="24"/>
          <w:lang w:val="en-IN"/>
        </w:rPr>
        <w:t xml:space="preserve"> field establishes a relationship with the Medicine table.</w:t>
      </w:r>
    </w:p>
    <w:p w14:paraId="5688E282" w14:textId="77777777" w:rsidR="00281366" w:rsidRPr="00281366" w:rsidRDefault="00281366" w:rsidP="00825633">
      <w:pPr>
        <w:numPr>
          <w:ilvl w:val="0"/>
          <w:numId w:val="6"/>
        </w:numPr>
        <w:spacing w:line="360" w:lineRule="auto"/>
        <w:jc w:val="both"/>
        <w:rPr>
          <w:b/>
          <w:sz w:val="24"/>
          <w:szCs w:val="24"/>
          <w:lang w:val="en-IN"/>
        </w:rPr>
      </w:pPr>
      <w:r w:rsidRPr="00281366">
        <w:rPr>
          <w:b/>
          <w:sz w:val="24"/>
          <w:szCs w:val="24"/>
          <w:lang w:val="en-IN"/>
        </w:rPr>
        <w:t>Medicine Table (medicine):</w:t>
      </w:r>
    </w:p>
    <w:p w14:paraId="5C668B3D"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Holds details about various medicines.</w:t>
      </w:r>
    </w:p>
    <w:p w14:paraId="64F88038"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 xml:space="preserve">Fields consist of </w:t>
      </w:r>
      <w:proofErr w:type="spellStart"/>
      <w:r w:rsidRPr="00281366">
        <w:rPr>
          <w:bCs/>
          <w:sz w:val="24"/>
          <w:szCs w:val="24"/>
          <w:lang w:val="en-IN"/>
        </w:rPr>
        <w:t>medicine_id</w:t>
      </w:r>
      <w:proofErr w:type="spellEnd"/>
      <w:r w:rsidRPr="00281366">
        <w:rPr>
          <w:bCs/>
          <w:sz w:val="24"/>
          <w:szCs w:val="24"/>
          <w:lang w:val="en-IN"/>
        </w:rPr>
        <w:t xml:space="preserve">, </w:t>
      </w:r>
      <w:proofErr w:type="spellStart"/>
      <w:r w:rsidRPr="00281366">
        <w:rPr>
          <w:bCs/>
          <w:sz w:val="24"/>
          <w:szCs w:val="24"/>
          <w:lang w:val="en-IN"/>
        </w:rPr>
        <w:t>m_name</w:t>
      </w:r>
      <w:proofErr w:type="spellEnd"/>
      <w:r w:rsidRPr="00281366">
        <w:rPr>
          <w:bCs/>
          <w:sz w:val="24"/>
          <w:szCs w:val="24"/>
          <w:lang w:val="en-IN"/>
        </w:rPr>
        <w:t xml:space="preserve">, </w:t>
      </w:r>
      <w:proofErr w:type="spellStart"/>
      <w:r w:rsidRPr="00281366">
        <w:rPr>
          <w:bCs/>
          <w:sz w:val="24"/>
          <w:szCs w:val="24"/>
          <w:lang w:val="en-IN"/>
        </w:rPr>
        <w:t>m_mrp</w:t>
      </w:r>
      <w:proofErr w:type="spellEnd"/>
      <w:r w:rsidRPr="00281366">
        <w:rPr>
          <w:bCs/>
          <w:sz w:val="24"/>
          <w:szCs w:val="24"/>
          <w:lang w:val="en-IN"/>
        </w:rPr>
        <w:t xml:space="preserve">, </w:t>
      </w:r>
      <w:proofErr w:type="spellStart"/>
      <w:r w:rsidRPr="00281366">
        <w:rPr>
          <w:bCs/>
          <w:sz w:val="24"/>
          <w:szCs w:val="24"/>
          <w:lang w:val="en-IN"/>
        </w:rPr>
        <w:t>m_composition</w:t>
      </w:r>
      <w:proofErr w:type="spellEnd"/>
      <w:r w:rsidRPr="00281366">
        <w:rPr>
          <w:bCs/>
          <w:sz w:val="24"/>
          <w:szCs w:val="24"/>
          <w:lang w:val="en-IN"/>
        </w:rPr>
        <w:t xml:space="preserve">, </w:t>
      </w:r>
      <w:proofErr w:type="spellStart"/>
      <w:r w:rsidRPr="00281366">
        <w:rPr>
          <w:bCs/>
          <w:sz w:val="24"/>
          <w:szCs w:val="24"/>
          <w:lang w:val="en-IN"/>
        </w:rPr>
        <w:t>m_packaging</w:t>
      </w:r>
      <w:proofErr w:type="spellEnd"/>
      <w:r w:rsidRPr="00281366">
        <w:rPr>
          <w:bCs/>
          <w:sz w:val="24"/>
          <w:szCs w:val="24"/>
          <w:lang w:val="en-IN"/>
        </w:rPr>
        <w:t xml:space="preserve">, </w:t>
      </w:r>
      <w:proofErr w:type="spellStart"/>
      <w:r w:rsidRPr="00281366">
        <w:rPr>
          <w:bCs/>
          <w:sz w:val="24"/>
          <w:szCs w:val="24"/>
          <w:lang w:val="en-IN"/>
        </w:rPr>
        <w:t>m_location</w:t>
      </w:r>
      <w:proofErr w:type="spellEnd"/>
      <w:r w:rsidRPr="00281366">
        <w:rPr>
          <w:bCs/>
          <w:sz w:val="24"/>
          <w:szCs w:val="24"/>
          <w:lang w:val="en-IN"/>
        </w:rPr>
        <w:t xml:space="preserve">, and </w:t>
      </w:r>
      <w:proofErr w:type="spellStart"/>
      <w:r w:rsidRPr="00281366">
        <w:rPr>
          <w:bCs/>
          <w:sz w:val="24"/>
          <w:szCs w:val="24"/>
          <w:lang w:val="en-IN"/>
        </w:rPr>
        <w:t>company_id</w:t>
      </w:r>
      <w:proofErr w:type="spellEnd"/>
      <w:r w:rsidRPr="00281366">
        <w:rPr>
          <w:bCs/>
          <w:sz w:val="24"/>
          <w:szCs w:val="24"/>
          <w:lang w:val="en-IN"/>
        </w:rPr>
        <w:t>.</w:t>
      </w:r>
    </w:p>
    <w:p w14:paraId="2C5BD51D"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 xml:space="preserve">The </w:t>
      </w:r>
      <w:proofErr w:type="spellStart"/>
      <w:r w:rsidRPr="00281366">
        <w:rPr>
          <w:bCs/>
          <w:sz w:val="24"/>
          <w:szCs w:val="24"/>
          <w:lang w:val="en-IN"/>
        </w:rPr>
        <w:t>company_id</w:t>
      </w:r>
      <w:proofErr w:type="spellEnd"/>
      <w:r w:rsidRPr="00281366">
        <w:rPr>
          <w:bCs/>
          <w:sz w:val="24"/>
          <w:szCs w:val="24"/>
          <w:lang w:val="en-IN"/>
        </w:rPr>
        <w:t xml:space="preserve"> field links to the Company table, specifying the manufacturer.</w:t>
      </w:r>
    </w:p>
    <w:p w14:paraId="5A0B7B2C" w14:textId="77777777" w:rsidR="00281366" w:rsidRPr="00281366" w:rsidRDefault="00281366" w:rsidP="00825633">
      <w:pPr>
        <w:numPr>
          <w:ilvl w:val="0"/>
          <w:numId w:val="6"/>
        </w:numPr>
        <w:spacing w:line="360" w:lineRule="auto"/>
        <w:jc w:val="both"/>
        <w:rPr>
          <w:b/>
          <w:sz w:val="24"/>
          <w:szCs w:val="24"/>
          <w:lang w:val="en-IN"/>
        </w:rPr>
      </w:pPr>
      <w:r w:rsidRPr="00281366">
        <w:rPr>
          <w:b/>
          <w:sz w:val="24"/>
          <w:szCs w:val="24"/>
          <w:lang w:val="en-IN"/>
        </w:rPr>
        <w:t>Order Items Table (</w:t>
      </w:r>
      <w:proofErr w:type="spellStart"/>
      <w:r w:rsidRPr="00281366">
        <w:rPr>
          <w:b/>
          <w:sz w:val="24"/>
          <w:szCs w:val="24"/>
          <w:lang w:val="en-IN"/>
        </w:rPr>
        <w:t>order_items</w:t>
      </w:r>
      <w:proofErr w:type="spellEnd"/>
      <w:r w:rsidRPr="00281366">
        <w:rPr>
          <w:b/>
          <w:sz w:val="24"/>
          <w:szCs w:val="24"/>
          <w:lang w:val="en-IN"/>
        </w:rPr>
        <w:t>):</w:t>
      </w:r>
    </w:p>
    <w:p w14:paraId="05812553"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Records individual items within orders.</w:t>
      </w:r>
    </w:p>
    <w:p w14:paraId="46818891"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 xml:space="preserve">Attributes cover </w:t>
      </w:r>
      <w:proofErr w:type="spellStart"/>
      <w:r w:rsidRPr="00281366">
        <w:rPr>
          <w:bCs/>
          <w:sz w:val="24"/>
          <w:szCs w:val="24"/>
          <w:lang w:val="en-IN"/>
        </w:rPr>
        <w:t>order_items_id</w:t>
      </w:r>
      <w:proofErr w:type="spellEnd"/>
      <w:r w:rsidRPr="00281366">
        <w:rPr>
          <w:bCs/>
          <w:sz w:val="24"/>
          <w:szCs w:val="24"/>
          <w:lang w:val="en-IN"/>
        </w:rPr>
        <w:t xml:space="preserve">, quantity, </w:t>
      </w:r>
      <w:proofErr w:type="spellStart"/>
      <w:r w:rsidRPr="00281366">
        <w:rPr>
          <w:bCs/>
          <w:sz w:val="24"/>
          <w:szCs w:val="24"/>
          <w:lang w:val="en-IN"/>
        </w:rPr>
        <w:t>medicine_id</w:t>
      </w:r>
      <w:proofErr w:type="spellEnd"/>
      <w:r w:rsidRPr="00281366">
        <w:rPr>
          <w:bCs/>
          <w:sz w:val="24"/>
          <w:szCs w:val="24"/>
          <w:lang w:val="en-IN"/>
        </w:rPr>
        <w:t xml:space="preserve">, and </w:t>
      </w:r>
      <w:proofErr w:type="spellStart"/>
      <w:r w:rsidRPr="00281366">
        <w:rPr>
          <w:bCs/>
          <w:sz w:val="24"/>
          <w:szCs w:val="24"/>
          <w:lang w:val="en-IN"/>
        </w:rPr>
        <w:t>order_id</w:t>
      </w:r>
      <w:proofErr w:type="spellEnd"/>
      <w:r w:rsidRPr="00281366">
        <w:rPr>
          <w:bCs/>
          <w:sz w:val="24"/>
          <w:szCs w:val="24"/>
          <w:lang w:val="en-IN"/>
        </w:rPr>
        <w:t>.</w:t>
      </w:r>
    </w:p>
    <w:p w14:paraId="7260EAFB"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 xml:space="preserve">The </w:t>
      </w:r>
      <w:proofErr w:type="spellStart"/>
      <w:r w:rsidRPr="00281366">
        <w:rPr>
          <w:bCs/>
          <w:sz w:val="24"/>
          <w:szCs w:val="24"/>
          <w:lang w:val="en-IN"/>
        </w:rPr>
        <w:t>medicine_id</w:t>
      </w:r>
      <w:proofErr w:type="spellEnd"/>
      <w:r w:rsidRPr="00281366">
        <w:rPr>
          <w:bCs/>
          <w:sz w:val="24"/>
          <w:szCs w:val="24"/>
          <w:lang w:val="en-IN"/>
        </w:rPr>
        <w:t xml:space="preserve"> and </w:t>
      </w:r>
      <w:proofErr w:type="spellStart"/>
      <w:r w:rsidRPr="00281366">
        <w:rPr>
          <w:bCs/>
          <w:sz w:val="24"/>
          <w:szCs w:val="24"/>
          <w:lang w:val="en-IN"/>
        </w:rPr>
        <w:t>order_id</w:t>
      </w:r>
      <w:proofErr w:type="spellEnd"/>
      <w:r w:rsidRPr="00281366">
        <w:rPr>
          <w:bCs/>
          <w:sz w:val="24"/>
          <w:szCs w:val="24"/>
          <w:lang w:val="en-IN"/>
        </w:rPr>
        <w:t xml:space="preserve"> fields establish relationships with the Medicine and Supplier Order tables, respectively.</w:t>
      </w:r>
    </w:p>
    <w:p w14:paraId="0B2383E4" w14:textId="77777777" w:rsidR="00281366" w:rsidRPr="00281366" w:rsidRDefault="00281366" w:rsidP="00825633">
      <w:pPr>
        <w:numPr>
          <w:ilvl w:val="0"/>
          <w:numId w:val="6"/>
        </w:numPr>
        <w:spacing w:line="360" w:lineRule="auto"/>
        <w:jc w:val="both"/>
        <w:rPr>
          <w:b/>
          <w:sz w:val="24"/>
          <w:szCs w:val="24"/>
          <w:lang w:val="en-IN"/>
        </w:rPr>
      </w:pPr>
      <w:r w:rsidRPr="00281366">
        <w:rPr>
          <w:b/>
          <w:sz w:val="24"/>
          <w:szCs w:val="24"/>
          <w:lang w:val="en-IN"/>
        </w:rPr>
        <w:t>Supplier Table (supplier):</w:t>
      </w:r>
    </w:p>
    <w:p w14:paraId="6C877A19"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Contains information regarding suppliers.</w:t>
      </w:r>
    </w:p>
    <w:p w14:paraId="2463FABC"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 xml:space="preserve">Fields include </w:t>
      </w:r>
      <w:proofErr w:type="spellStart"/>
      <w:r w:rsidRPr="00281366">
        <w:rPr>
          <w:bCs/>
          <w:sz w:val="24"/>
          <w:szCs w:val="24"/>
          <w:lang w:val="en-IN"/>
        </w:rPr>
        <w:t>supplier_id</w:t>
      </w:r>
      <w:proofErr w:type="spellEnd"/>
      <w:r w:rsidRPr="00281366">
        <w:rPr>
          <w:bCs/>
          <w:sz w:val="24"/>
          <w:szCs w:val="24"/>
          <w:lang w:val="en-IN"/>
        </w:rPr>
        <w:t xml:space="preserve">, </w:t>
      </w:r>
      <w:proofErr w:type="spellStart"/>
      <w:r w:rsidRPr="00281366">
        <w:rPr>
          <w:bCs/>
          <w:sz w:val="24"/>
          <w:szCs w:val="24"/>
          <w:lang w:val="en-IN"/>
        </w:rPr>
        <w:t>s_name</w:t>
      </w:r>
      <w:proofErr w:type="spellEnd"/>
      <w:r w:rsidRPr="00281366">
        <w:rPr>
          <w:bCs/>
          <w:sz w:val="24"/>
          <w:szCs w:val="24"/>
          <w:lang w:val="en-IN"/>
        </w:rPr>
        <w:t xml:space="preserve">, </w:t>
      </w:r>
      <w:proofErr w:type="spellStart"/>
      <w:r w:rsidRPr="00281366">
        <w:rPr>
          <w:bCs/>
          <w:sz w:val="24"/>
          <w:szCs w:val="24"/>
          <w:lang w:val="en-IN"/>
        </w:rPr>
        <w:t>s_phoneNo</w:t>
      </w:r>
      <w:proofErr w:type="spellEnd"/>
      <w:r w:rsidRPr="00281366">
        <w:rPr>
          <w:bCs/>
          <w:sz w:val="24"/>
          <w:szCs w:val="24"/>
          <w:lang w:val="en-IN"/>
        </w:rPr>
        <w:t xml:space="preserve">, </w:t>
      </w:r>
      <w:proofErr w:type="spellStart"/>
      <w:r w:rsidRPr="00281366">
        <w:rPr>
          <w:bCs/>
          <w:sz w:val="24"/>
          <w:szCs w:val="24"/>
          <w:lang w:val="en-IN"/>
        </w:rPr>
        <w:t>s_address</w:t>
      </w:r>
      <w:proofErr w:type="spellEnd"/>
      <w:r w:rsidRPr="00281366">
        <w:rPr>
          <w:bCs/>
          <w:sz w:val="24"/>
          <w:szCs w:val="24"/>
          <w:lang w:val="en-IN"/>
        </w:rPr>
        <w:t xml:space="preserve">, and </w:t>
      </w:r>
      <w:proofErr w:type="spellStart"/>
      <w:r w:rsidRPr="00281366">
        <w:rPr>
          <w:bCs/>
          <w:sz w:val="24"/>
          <w:szCs w:val="24"/>
          <w:lang w:val="en-IN"/>
        </w:rPr>
        <w:t>s_mail</w:t>
      </w:r>
      <w:proofErr w:type="spellEnd"/>
      <w:r w:rsidRPr="00281366">
        <w:rPr>
          <w:bCs/>
          <w:sz w:val="24"/>
          <w:szCs w:val="24"/>
          <w:lang w:val="en-IN"/>
        </w:rPr>
        <w:t>.</w:t>
      </w:r>
    </w:p>
    <w:p w14:paraId="2A96B645" w14:textId="77777777" w:rsidR="00281366" w:rsidRPr="00281366" w:rsidRDefault="00281366" w:rsidP="00825633">
      <w:pPr>
        <w:numPr>
          <w:ilvl w:val="0"/>
          <w:numId w:val="6"/>
        </w:numPr>
        <w:spacing w:line="360" w:lineRule="auto"/>
        <w:jc w:val="both"/>
        <w:rPr>
          <w:b/>
          <w:sz w:val="24"/>
          <w:szCs w:val="24"/>
          <w:lang w:val="en-IN"/>
        </w:rPr>
      </w:pPr>
      <w:r w:rsidRPr="00281366">
        <w:rPr>
          <w:b/>
          <w:sz w:val="24"/>
          <w:szCs w:val="24"/>
          <w:lang w:val="en-IN"/>
        </w:rPr>
        <w:t>Supplier Order Table (</w:t>
      </w:r>
      <w:proofErr w:type="spellStart"/>
      <w:r w:rsidRPr="00281366">
        <w:rPr>
          <w:b/>
          <w:sz w:val="24"/>
          <w:szCs w:val="24"/>
          <w:lang w:val="en-IN"/>
        </w:rPr>
        <w:t>sup_order</w:t>
      </w:r>
      <w:proofErr w:type="spellEnd"/>
      <w:r w:rsidRPr="00281366">
        <w:rPr>
          <w:b/>
          <w:sz w:val="24"/>
          <w:szCs w:val="24"/>
          <w:lang w:val="en-IN"/>
        </w:rPr>
        <w:t>):</w:t>
      </w:r>
    </w:p>
    <w:p w14:paraId="72DB42D7"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Manages supplier orders.</w:t>
      </w:r>
    </w:p>
    <w:p w14:paraId="60A020C6"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 xml:space="preserve">Contains </w:t>
      </w:r>
      <w:proofErr w:type="spellStart"/>
      <w:r w:rsidRPr="00281366">
        <w:rPr>
          <w:bCs/>
          <w:sz w:val="24"/>
          <w:szCs w:val="24"/>
          <w:lang w:val="en-IN"/>
        </w:rPr>
        <w:t>order_id</w:t>
      </w:r>
      <w:proofErr w:type="spellEnd"/>
      <w:r w:rsidRPr="00281366">
        <w:rPr>
          <w:bCs/>
          <w:sz w:val="24"/>
          <w:szCs w:val="24"/>
          <w:lang w:val="en-IN"/>
        </w:rPr>
        <w:t xml:space="preserve">, </w:t>
      </w:r>
      <w:proofErr w:type="spellStart"/>
      <w:r w:rsidRPr="00281366">
        <w:rPr>
          <w:bCs/>
          <w:sz w:val="24"/>
          <w:szCs w:val="24"/>
          <w:lang w:val="en-IN"/>
        </w:rPr>
        <w:t>o_date</w:t>
      </w:r>
      <w:proofErr w:type="spellEnd"/>
      <w:r w:rsidRPr="00281366">
        <w:rPr>
          <w:bCs/>
          <w:sz w:val="24"/>
          <w:szCs w:val="24"/>
          <w:lang w:val="en-IN"/>
        </w:rPr>
        <w:t xml:space="preserve">, </w:t>
      </w:r>
      <w:proofErr w:type="spellStart"/>
      <w:r w:rsidRPr="00281366">
        <w:rPr>
          <w:bCs/>
          <w:sz w:val="24"/>
          <w:szCs w:val="24"/>
          <w:lang w:val="en-IN"/>
        </w:rPr>
        <w:t>delivery_date</w:t>
      </w:r>
      <w:proofErr w:type="spellEnd"/>
      <w:r w:rsidRPr="00281366">
        <w:rPr>
          <w:bCs/>
          <w:sz w:val="24"/>
          <w:szCs w:val="24"/>
          <w:lang w:val="en-IN"/>
        </w:rPr>
        <w:t xml:space="preserve">, </w:t>
      </w:r>
      <w:proofErr w:type="spellStart"/>
      <w:r w:rsidRPr="00281366">
        <w:rPr>
          <w:bCs/>
          <w:sz w:val="24"/>
          <w:szCs w:val="24"/>
          <w:lang w:val="en-IN"/>
        </w:rPr>
        <w:t>order_status</w:t>
      </w:r>
      <w:proofErr w:type="spellEnd"/>
      <w:r w:rsidRPr="00281366">
        <w:rPr>
          <w:bCs/>
          <w:sz w:val="24"/>
          <w:szCs w:val="24"/>
          <w:lang w:val="en-IN"/>
        </w:rPr>
        <w:t xml:space="preserve">, and </w:t>
      </w:r>
      <w:proofErr w:type="spellStart"/>
      <w:r w:rsidRPr="00281366">
        <w:rPr>
          <w:bCs/>
          <w:sz w:val="24"/>
          <w:szCs w:val="24"/>
          <w:lang w:val="en-IN"/>
        </w:rPr>
        <w:t>supplier_id</w:t>
      </w:r>
      <w:proofErr w:type="spellEnd"/>
      <w:r w:rsidRPr="00281366">
        <w:rPr>
          <w:bCs/>
          <w:sz w:val="24"/>
          <w:szCs w:val="24"/>
          <w:lang w:val="en-IN"/>
        </w:rPr>
        <w:t>.</w:t>
      </w:r>
    </w:p>
    <w:p w14:paraId="7A1630B4" w14:textId="77777777" w:rsidR="00281366" w:rsidRPr="00281366" w:rsidRDefault="00281366" w:rsidP="00825633">
      <w:pPr>
        <w:numPr>
          <w:ilvl w:val="1"/>
          <w:numId w:val="6"/>
        </w:numPr>
        <w:spacing w:line="360" w:lineRule="auto"/>
        <w:jc w:val="both"/>
        <w:rPr>
          <w:bCs/>
          <w:sz w:val="24"/>
          <w:szCs w:val="24"/>
          <w:lang w:val="en-IN"/>
        </w:rPr>
      </w:pPr>
      <w:r w:rsidRPr="00281366">
        <w:rPr>
          <w:bCs/>
          <w:sz w:val="24"/>
          <w:szCs w:val="24"/>
          <w:lang w:val="en-IN"/>
        </w:rPr>
        <w:t xml:space="preserve">The </w:t>
      </w:r>
      <w:proofErr w:type="spellStart"/>
      <w:r w:rsidRPr="00281366">
        <w:rPr>
          <w:bCs/>
          <w:sz w:val="24"/>
          <w:szCs w:val="24"/>
          <w:lang w:val="en-IN"/>
        </w:rPr>
        <w:t>supplier_id</w:t>
      </w:r>
      <w:proofErr w:type="spellEnd"/>
      <w:r w:rsidRPr="00281366">
        <w:rPr>
          <w:bCs/>
          <w:sz w:val="24"/>
          <w:szCs w:val="24"/>
          <w:lang w:val="en-IN"/>
        </w:rPr>
        <w:t xml:space="preserve"> field links to the Supplier table.</w:t>
      </w:r>
    </w:p>
    <w:p w14:paraId="4057755B" w14:textId="08EE0B94" w:rsidR="00281366" w:rsidRDefault="00281366" w:rsidP="00825633">
      <w:pPr>
        <w:spacing w:line="360" w:lineRule="auto"/>
        <w:jc w:val="both"/>
        <w:rPr>
          <w:bCs/>
          <w:sz w:val="24"/>
          <w:szCs w:val="24"/>
          <w:lang w:val="en-IN"/>
        </w:rPr>
      </w:pPr>
      <w:r w:rsidRPr="00281366">
        <w:rPr>
          <w:bCs/>
          <w:sz w:val="24"/>
          <w:szCs w:val="24"/>
          <w:lang w:val="en-IN"/>
        </w:rPr>
        <w:t>The database is designed to facilitate efficient management of medicines, suppliers, and orders within the system, ensuring seamless operations and effective inventory control.</w:t>
      </w:r>
    </w:p>
    <w:p w14:paraId="2F3ED24E" w14:textId="77777777" w:rsidR="00281366" w:rsidRDefault="00281366" w:rsidP="00825633">
      <w:pPr>
        <w:spacing w:line="360" w:lineRule="auto"/>
        <w:rPr>
          <w:bCs/>
          <w:sz w:val="24"/>
          <w:szCs w:val="24"/>
          <w:lang w:val="en-IN"/>
        </w:rPr>
      </w:pPr>
      <w:r>
        <w:rPr>
          <w:bCs/>
          <w:sz w:val="24"/>
          <w:szCs w:val="24"/>
          <w:lang w:val="en-IN"/>
        </w:rPr>
        <w:br w:type="page"/>
      </w:r>
    </w:p>
    <w:p w14:paraId="3C03AD89" w14:textId="65D641D3" w:rsidR="00307F84" w:rsidRDefault="00281366" w:rsidP="00825633">
      <w:pPr>
        <w:spacing w:line="360" w:lineRule="auto"/>
        <w:jc w:val="center"/>
        <w:rPr>
          <w:bCs/>
          <w:sz w:val="24"/>
          <w:szCs w:val="24"/>
          <w:lang w:val="en-IN"/>
        </w:rPr>
      </w:pPr>
      <w:r>
        <w:rPr>
          <w:bCs/>
          <w:sz w:val="24"/>
          <w:szCs w:val="24"/>
          <w:lang w:val="en-IN"/>
        </w:rPr>
        <w:object w:dxaOrig="1520" w:dyaOrig="985" w14:anchorId="7B45B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49.2pt" o:ole="">
            <v:imagedata r:id="rId11" o:title=""/>
          </v:shape>
          <o:OLEObject Type="Embed" ProgID="Package" ShapeID="_x0000_i1025" DrawAspect="Icon" ObjectID="_1774038840" r:id="rId12"/>
        </w:object>
      </w:r>
    </w:p>
    <w:p w14:paraId="5E2037DC" w14:textId="326A1AE9" w:rsidR="00281366" w:rsidRDefault="00281366" w:rsidP="00825633">
      <w:pPr>
        <w:spacing w:line="360" w:lineRule="auto"/>
        <w:jc w:val="center"/>
        <w:rPr>
          <w:b/>
          <w:sz w:val="28"/>
          <w:szCs w:val="28"/>
          <w:lang w:val="en-IN"/>
        </w:rPr>
      </w:pPr>
      <w:r w:rsidRPr="00281366">
        <w:rPr>
          <w:b/>
          <w:sz w:val="28"/>
          <w:szCs w:val="28"/>
          <w:lang w:val="en-IN"/>
        </w:rPr>
        <w:t>Entity - Relationship Diagram</w:t>
      </w:r>
    </w:p>
    <w:p w14:paraId="6B4DEAA5" w14:textId="01065EFB" w:rsidR="00281366" w:rsidRDefault="00281366" w:rsidP="00825633">
      <w:pPr>
        <w:spacing w:line="360" w:lineRule="auto"/>
        <w:jc w:val="center"/>
        <w:rPr>
          <w:b/>
          <w:sz w:val="28"/>
          <w:szCs w:val="28"/>
          <w:lang w:val="en-IN"/>
        </w:rPr>
      </w:pPr>
      <w:r>
        <w:rPr>
          <w:b/>
          <w:sz w:val="28"/>
          <w:szCs w:val="28"/>
          <w:lang w:val="en-IN"/>
        </w:rPr>
        <w:object w:dxaOrig="1520" w:dyaOrig="985" w14:anchorId="6C767948">
          <v:shape id="_x0000_i1026" type="#_x0000_t75" style="width:76.8pt;height:49.2pt" o:ole="">
            <v:imagedata r:id="rId13" o:title=""/>
          </v:shape>
          <o:OLEObject Type="Embed" ProgID="Package" ShapeID="_x0000_i1026" DrawAspect="Icon" ObjectID="_1774038841" r:id="rId14"/>
        </w:object>
      </w:r>
    </w:p>
    <w:p w14:paraId="5D2A025A" w14:textId="37E9FCCD" w:rsidR="00281366" w:rsidRDefault="00281366" w:rsidP="00825633">
      <w:pPr>
        <w:spacing w:line="360" w:lineRule="auto"/>
        <w:jc w:val="center"/>
        <w:rPr>
          <w:b/>
          <w:sz w:val="28"/>
          <w:szCs w:val="28"/>
          <w:lang w:val="en-IN"/>
        </w:rPr>
      </w:pPr>
      <w:r>
        <w:rPr>
          <w:b/>
          <w:sz w:val="28"/>
          <w:szCs w:val="28"/>
          <w:lang w:val="en-IN"/>
        </w:rPr>
        <w:t>Schema Diagram</w:t>
      </w:r>
    </w:p>
    <w:p w14:paraId="7B833612" w14:textId="77777777" w:rsidR="002B5255" w:rsidRPr="002B5255" w:rsidRDefault="002B5255" w:rsidP="00825633">
      <w:pPr>
        <w:spacing w:line="360" w:lineRule="auto"/>
        <w:jc w:val="both"/>
        <w:rPr>
          <w:b/>
          <w:sz w:val="24"/>
          <w:szCs w:val="24"/>
          <w:lang w:val="en-IN"/>
        </w:rPr>
      </w:pPr>
      <w:r w:rsidRPr="002B5255">
        <w:rPr>
          <w:b/>
          <w:sz w:val="24"/>
          <w:szCs w:val="24"/>
          <w:lang w:val="en-IN"/>
        </w:rPr>
        <w:t>Cardinality:</w:t>
      </w:r>
    </w:p>
    <w:p w14:paraId="36F7618A" w14:textId="273FA4C6" w:rsidR="00281366" w:rsidRPr="002B5255" w:rsidRDefault="002B5255" w:rsidP="00825633">
      <w:pPr>
        <w:pStyle w:val="ListParagraph"/>
        <w:numPr>
          <w:ilvl w:val="0"/>
          <w:numId w:val="7"/>
        </w:numPr>
        <w:spacing w:line="360" w:lineRule="auto"/>
        <w:jc w:val="both"/>
        <w:rPr>
          <w:bCs/>
          <w:sz w:val="24"/>
          <w:szCs w:val="24"/>
          <w:lang w:val="en-IN"/>
        </w:rPr>
      </w:pPr>
      <w:proofErr w:type="gramStart"/>
      <w:r w:rsidRPr="002B5255">
        <w:rPr>
          <w:bCs/>
          <w:sz w:val="24"/>
          <w:szCs w:val="24"/>
          <w:lang w:val="en-IN"/>
        </w:rPr>
        <w:t>Company :</w:t>
      </w:r>
      <w:proofErr w:type="gramEnd"/>
      <w:r w:rsidRPr="002B5255">
        <w:rPr>
          <w:bCs/>
          <w:sz w:val="24"/>
          <w:szCs w:val="24"/>
          <w:lang w:val="en-IN"/>
        </w:rPr>
        <w:t xml:space="preserve"> Medicine – 1 : n</w:t>
      </w:r>
    </w:p>
    <w:p w14:paraId="6E9243D6" w14:textId="17165AC2" w:rsidR="002B5255" w:rsidRPr="002B5255" w:rsidRDefault="002B5255" w:rsidP="00825633">
      <w:pPr>
        <w:pStyle w:val="ListParagraph"/>
        <w:numPr>
          <w:ilvl w:val="0"/>
          <w:numId w:val="7"/>
        </w:numPr>
        <w:spacing w:line="360" w:lineRule="auto"/>
        <w:jc w:val="both"/>
        <w:rPr>
          <w:bCs/>
          <w:sz w:val="24"/>
          <w:szCs w:val="24"/>
          <w:lang w:val="en-IN"/>
        </w:rPr>
      </w:pPr>
      <w:proofErr w:type="gramStart"/>
      <w:r w:rsidRPr="002B5255">
        <w:rPr>
          <w:bCs/>
          <w:sz w:val="24"/>
          <w:szCs w:val="24"/>
          <w:lang w:val="en-IN"/>
        </w:rPr>
        <w:t>Medicine :</w:t>
      </w:r>
      <w:proofErr w:type="gramEnd"/>
      <w:r w:rsidRPr="002B5255">
        <w:rPr>
          <w:bCs/>
          <w:sz w:val="24"/>
          <w:szCs w:val="24"/>
          <w:lang w:val="en-IN"/>
        </w:rPr>
        <w:t xml:space="preserve"> Order Items – 1 : 1 </w:t>
      </w:r>
    </w:p>
    <w:p w14:paraId="11E629D9" w14:textId="08CCCA15" w:rsidR="002B5255" w:rsidRPr="002B5255" w:rsidRDefault="002B5255" w:rsidP="00825633">
      <w:pPr>
        <w:pStyle w:val="ListParagraph"/>
        <w:numPr>
          <w:ilvl w:val="0"/>
          <w:numId w:val="7"/>
        </w:numPr>
        <w:spacing w:line="360" w:lineRule="auto"/>
        <w:jc w:val="both"/>
        <w:rPr>
          <w:bCs/>
          <w:sz w:val="24"/>
          <w:szCs w:val="24"/>
          <w:lang w:val="en-IN"/>
        </w:rPr>
      </w:pPr>
      <w:proofErr w:type="gramStart"/>
      <w:r w:rsidRPr="002B5255">
        <w:rPr>
          <w:bCs/>
          <w:sz w:val="24"/>
          <w:szCs w:val="24"/>
          <w:lang w:val="en-IN"/>
        </w:rPr>
        <w:t>Order :</w:t>
      </w:r>
      <w:proofErr w:type="gramEnd"/>
      <w:r w:rsidRPr="002B5255">
        <w:rPr>
          <w:bCs/>
          <w:sz w:val="24"/>
          <w:szCs w:val="24"/>
          <w:lang w:val="en-IN"/>
        </w:rPr>
        <w:t xml:space="preserve"> Order Items – 1 : n </w:t>
      </w:r>
    </w:p>
    <w:p w14:paraId="768BBB6D" w14:textId="2AC8071D" w:rsidR="002B5255" w:rsidRPr="002B5255" w:rsidRDefault="002B5255" w:rsidP="00825633">
      <w:pPr>
        <w:pStyle w:val="ListParagraph"/>
        <w:numPr>
          <w:ilvl w:val="0"/>
          <w:numId w:val="7"/>
        </w:numPr>
        <w:spacing w:line="360" w:lineRule="auto"/>
        <w:jc w:val="both"/>
        <w:rPr>
          <w:bCs/>
          <w:sz w:val="24"/>
          <w:szCs w:val="24"/>
          <w:lang w:val="en-IN"/>
        </w:rPr>
      </w:pPr>
      <w:proofErr w:type="gramStart"/>
      <w:r w:rsidRPr="002B5255">
        <w:rPr>
          <w:bCs/>
          <w:sz w:val="24"/>
          <w:szCs w:val="24"/>
          <w:lang w:val="en-IN"/>
        </w:rPr>
        <w:t>Supplier :</w:t>
      </w:r>
      <w:proofErr w:type="gramEnd"/>
      <w:r w:rsidRPr="002B5255">
        <w:rPr>
          <w:bCs/>
          <w:sz w:val="24"/>
          <w:szCs w:val="24"/>
          <w:lang w:val="en-IN"/>
        </w:rPr>
        <w:t xml:space="preserve"> Order – 1 : n</w:t>
      </w:r>
    </w:p>
    <w:p w14:paraId="22C36581" w14:textId="77777777" w:rsidR="002B5255" w:rsidRPr="002B5255" w:rsidRDefault="002B5255" w:rsidP="00825633">
      <w:pPr>
        <w:pStyle w:val="ListParagraph"/>
        <w:numPr>
          <w:ilvl w:val="0"/>
          <w:numId w:val="7"/>
        </w:numPr>
        <w:spacing w:line="360" w:lineRule="auto"/>
        <w:jc w:val="both"/>
        <w:rPr>
          <w:bCs/>
          <w:sz w:val="24"/>
          <w:szCs w:val="24"/>
          <w:lang w:val="en-IN"/>
        </w:rPr>
      </w:pPr>
      <w:proofErr w:type="gramStart"/>
      <w:r w:rsidRPr="002B5255">
        <w:rPr>
          <w:bCs/>
          <w:sz w:val="24"/>
          <w:szCs w:val="24"/>
          <w:lang w:val="en-IN"/>
        </w:rPr>
        <w:t>Medicine :</w:t>
      </w:r>
      <w:proofErr w:type="gramEnd"/>
      <w:r w:rsidRPr="002B5255">
        <w:rPr>
          <w:bCs/>
          <w:sz w:val="24"/>
          <w:szCs w:val="24"/>
          <w:lang w:val="en-IN"/>
        </w:rPr>
        <w:t xml:space="preserve"> Inventory – 1 : 1</w:t>
      </w:r>
    </w:p>
    <w:p w14:paraId="77AEE3B2" w14:textId="6FB7AB9D" w:rsidR="002B5255" w:rsidRDefault="002B5255" w:rsidP="00825633">
      <w:pPr>
        <w:spacing w:line="360" w:lineRule="auto"/>
        <w:jc w:val="both"/>
        <w:rPr>
          <w:bCs/>
          <w:sz w:val="28"/>
          <w:szCs w:val="28"/>
          <w:lang w:val="en-IN"/>
        </w:rPr>
      </w:pPr>
      <w:r w:rsidRPr="002B5255">
        <w:rPr>
          <w:bCs/>
          <w:sz w:val="28"/>
          <w:szCs w:val="28"/>
          <w:lang w:val="en-IN"/>
        </w:rPr>
        <w:t xml:space="preserve"> </w:t>
      </w:r>
    </w:p>
    <w:p w14:paraId="3F07CA53" w14:textId="3D80D87C" w:rsidR="00F11715" w:rsidRPr="006D0D1E" w:rsidRDefault="002B5255" w:rsidP="006D0D1E">
      <w:pPr>
        <w:rPr>
          <w:bCs/>
          <w:sz w:val="28"/>
          <w:szCs w:val="28"/>
          <w:lang w:val="en-IN"/>
        </w:rPr>
      </w:pPr>
      <w:r>
        <w:rPr>
          <w:bCs/>
          <w:sz w:val="28"/>
          <w:szCs w:val="28"/>
          <w:lang w:val="en-IN"/>
        </w:rPr>
        <w:br w:type="page"/>
      </w:r>
    </w:p>
    <w:p w14:paraId="0A316B8E" w14:textId="61257D37" w:rsidR="00534F32" w:rsidRDefault="00B251E4" w:rsidP="00534F32">
      <w:pPr>
        <w:spacing w:before="57" w:line="360" w:lineRule="auto"/>
        <w:ind w:right="37"/>
        <w:rPr>
          <w:b/>
          <w:sz w:val="28"/>
          <w:szCs w:val="28"/>
        </w:rPr>
      </w:pPr>
      <w:r>
        <w:rPr>
          <w:bCs/>
          <w:sz w:val="28"/>
          <w:szCs w:val="28"/>
        </w:rPr>
        <w:lastRenderedPageBreak/>
        <w:t>3.2</w:t>
      </w:r>
      <w:r w:rsidR="00534F32">
        <w:rPr>
          <w:bCs/>
          <w:sz w:val="28"/>
          <w:szCs w:val="28"/>
        </w:rPr>
        <w:t xml:space="preserve">: </w:t>
      </w:r>
      <w:r w:rsidR="00021176">
        <w:rPr>
          <w:b/>
          <w:sz w:val="28"/>
          <w:szCs w:val="28"/>
        </w:rPr>
        <w:t>BACK</w:t>
      </w:r>
      <w:r w:rsidR="00534F32">
        <w:rPr>
          <w:b/>
          <w:sz w:val="28"/>
          <w:szCs w:val="28"/>
        </w:rPr>
        <w:t>END SCREENSHOTS</w:t>
      </w:r>
    </w:p>
    <w:p w14:paraId="4FD7BAD3" w14:textId="77777777" w:rsidR="00021176" w:rsidRDefault="00021176">
      <w:pPr>
        <w:rPr>
          <w:b/>
          <w:sz w:val="28"/>
          <w:szCs w:val="28"/>
        </w:rPr>
      </w:pPr>
    </w:p>
    <w:p w14:paraId="15DFBB30" w14:textId="77777777" w:rsidR="00021176" w:rsidRDefault="00021176">
      <w:pPr>
        <w:rPr>
          <w:b/>
          <w:sz w:val="28"/>
          <w:szCs w:val="28"/>
        </w:rPr>
      </w:pPr>
      <w:r w:rsidRPr="00021176">
        <w:rPr>
          <w:b/>
          <w:noProof/>
          <w:sz w:val="28"/>
          <w:szCs w:val="28"/>
        </w:rPr>
        <w:drawing>
          <wp:inline distT="0" distB="0" distL="0" distR="0" wp14:anchorId="47B3382D" wp14:editId="0219E8D9">
            <wp:extent cx="5220000" cy="2936251"/>
            <wp:effectExtent l="19050" t="19050" r="19050" b="16510"/>
            <wp:docPr id="33099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99759" name=""/>
                    <pic:cNvPicPr/>
                  </pic:nvPicPr>
                  <pic:blipFill rotWithShape="1">
                    <a:blip r:embed="rId15"/>
                    <a:srcRect r="19711" b="19711"/>
                    <a:stretch/>
                  </pic:blipFill>
                  <pic:spPr bwMode="auto">
                    <a:xfrm>
                      <a:off x="0" y="0"/>
                      <a:ext cx="5220000" cy="293625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D118EB" w14:textId="77777777" w:rsidR="00021176" w:rsidRDefault="00021176" w:rsidP="00021176">
      <w:pPr>
        <w:jc w:val="center"/>
        <w:rPr>
          <w:bCs/>
          <w:i/>
          <w:iCs/>
        </w:rPr>
      </w:pPr>
    </w:p>
    <w:p w14:paraId="1798CDDD" w14:textId="40F80F00" w:rsidR="002A0200" w:rsidRDefault="00A02DF6" w:rsidP="00021176">
      <w:pPr>
        <w:jc w:val="center"/>
        <w:rPr>
          <w:bCs/>
          <w:i/>
          <w:iCs/>
        </w:rPr>
      </w:pPr>
      <w:r>
        <w:rPr>
          <w:bCs/>
          <w:i/>
          <w:iCs/>
        </w:rPr>
        <w:t>Fig 3.3.</w:t>
      </w:r>
      <w:r w:rsidR="00021176" w:rsidRPr="00021176">
        <w:rPr>
          <w:bCs/>
          <w:i/>
          <w:iCs/>
        </w:rPr>
        <w:t>1</w:t>
      </w:r>
      <w:r w:rsidR="00021176">
        <w:rPr>
          <w:bCs/>
          <w:i/>
          <w:iCs/>
        </w:rPr>
        <w:t>:</w:t>
      </w:r>
      <w:r w:rsidR="00021176" w:rsidRPr="00021176">
        <w:rPr>
          <w:bCs/>
          <w:i/>
          <w:iCs/>
        </w:rPr>
        <w:t xml:space="preserve"> Database schema showing </w:t>
      </w:r>
      <w:r w:rsidR="002A0200">
        <w:rPr>
          <w:bCs/>
          <w:i/>
          <w:iCs/>
        </w:rPr>
        <w:t xml:space="preserve">all </w:t>
      </w:r>
      <w:r w:rsidR="00021176" w:rsidRPr="00021176">
        <w:rPr>
          <w:bCs/>
          <w:i/>
          <w:iCs/>
        </w:rPr>
        <w:t>table</w:t>
      </w:r>
      <w:r w:rsidR="002A0200">
        <w:rPr>
          <w:bCs/>
          <w:i/>
          <w:iCs/>
        </w:rPr>
        <w:t>s</w:t>
      </w:r>
      <w:r w:rsidR="00021176" w:rsidRPr="00021176">
        <w:rPr>
          <w:bCs/>
          <w:i/>
          <w:iCs/>
        </w:rPr>
        <w:t xml:space="preserve"> </w:t>
      </w:r>
      <w:r w:rsidR="002A0200">
        <w:rPr>
          <w:bCs/>
          <w:i/>
          <w:iCs/>
        </w:rPr>
        <w:t xml:space="preserve">in the </w:t>
      </w:r>
      <w:r w:rsidR="002A0200" w:rsidRPr="002A0200">
        <w:rPr>
          <w:b/>
          <w:i/>
          <w:iCs/>
        </w:rPr>
        <w:t>MYM</w:t>
      </w:r>
      <w:r w:rsidR="002A0200">
        <w:rPr>
          <w:bCs/>
          <w:i/>
          <w:iCs/>
        </w:rPr>
        <w:t xml:space="preserve"> schema.</w:t>
      </w:r>
    </w:p>
    <w:p w14:paraId="41587664" w14:textId="77777777" w:rsidR="002A0200" w:rsidRDefault="002A0200" w:rsidP="00021176">
      <w:pPr>
        <w:jc w:val="center"/>
        <w:rPr>
          <w:bCs/>
          <w:i/>
          <w:iCs/>
        </w:rPr>
      </w:pPr>
    </w:p>
    <w:p w14:paraId="3F893025" w14:textId="0C027BB2" w:rsidR="002A0200" w:rsidRDefault="002A0200" w:rsidP="00021176">
      <w:pPr>
        <w:jc w:val="center"/>
        <w:rPr>
          <w:bCs/>
        </w:rPr>
      </w:pPr>
      <w:r>
        <w:rPr>
          <w:noProof/>
        </w:rPr>
        <w:drawing>
          <wp:inline distT="0" distB="0" distL="0" distR="0" wp14:anchorId="5650235F" wp14:editId="4D6AB809">
            <wp:extent cx="5220000" cy="2936251"/>
            <wp:effectExtent l="19050" t="19050" r="19050" b="16510"/>
            <wp:docPr id="133899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97578" name=""/>
                    <pic:cNvPicPr/>
                  </pic:nvPicPr>
                  <pic:blipFill rotWithShape="1">
                    <a:blip r:embed="rId16"/>
                    <a:srcRect l="131" t="131" r="24214" b="24214"/>
                    <a:stretch/>
                  </pic:blipFill>
                  <pic:spPr bwMode="auto">
                    <a:xfrm>
                      <a:off x="0" y="0"/>
                      <a:ext cx="5220000" cy="293625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15635B9" w14:textId="77777777" w:rsidR="002A0200" w:rsidRDefault="002A0200" w:rsidP="00021176">
      <w:pPr>
        <w:jc w:val="center"/>
        <w:rPr>
          <w:bCs/>
        </w:rPr>
      </w:pPr>
    </w:p>
    <w:p w14:paraId="32D7A4F8" w14:textId="2FA7F179" w:rsidR="002A0200" w:rsidRDefault="00A02DF6" w:rsidP="00021176">
      <w:pPr>
        <w:jc w:val="center"/>
        <w:rPr>
          <w:bCs/>
          <w:i/>
          <w:iCs/>
        </w:rPr>
      </w:pPr>
      <w:r>
        <w:rPr>
          <w:bCs/>
          <w:i/>
          <w:iCs/>
        </w:rPr>
        <w:t>Fig 3.3.</w:t>
      </w:r>
      <w:r w:rsidR="002A0200" w:rsidRPr="002A0200">
        <w:rPr>
          <w:bCs/>
          <w:i/>
          <w:iCs/>
        </w:rPr>
        <w:t xml:space="preserve">2: Structure of the </w:t>
      </w:r>
      <w:r w:rsidR="002A0200" w:rsidRPr="002A0200">
        <w:rPr>
          <w:b/>
          <w:i/>
          <w:iCs/>
        </w:rPr>
        <w:t>Company</w:t>
      </w:r>
      <w:r w:rsidR="002A0200" w:rsidRPr="002A0200">
        <w:rPr>
          <w:bCs/>
          <w:i/>
          <w:iCs/>
        </w:rPr>
        <w:t xml:space="preserve"> table</w:t>
      </w:r>
      <w:r w:rsidR="00FA6F4F">
        <w:rPr>
          <w:bCs/>
          <w:i/>
          <w:iCs/>
        </w:rPr>
        <w:t>.</w:t>
      </w:r>
    </w:p>
    <w:p w14:paraId="5EA70F23" w14:textId="77777777" w:rsidR="002A0200" w:rsidRDefault="002A0200">
      <w:pPr>
        <w:rPr>
          <w:bCs/>
          <w:i/>
          <w:iCs/>
        </w:rPr>
      </w:pPr>
      <w:r>
        <w:rPr>
          <w:bCs/>
          <w:i/>
          <w:iCs/>
        </w:rPr>
        <w:br w:type="page"/>
      </w:r>
    </w:p>
    <w:p w14:paraId="64A8F836" w14:textId="67B3685A" w:rsidR="002A0200" w:rsidRDefault="002A0200" w:rsidP="00021176">
      <w:pPr>
        <w:jc w:val="center"/>
        <w:rPr>
          <w:bCs/>
          <w:i/>
          <w:iCs/>
        </w:rPr>
      </w:pPr>
      <w:r>
        <w:rPr>
          <w:noProof/>
        </w:rPr>
        <w:lastRenderedPageBreak/>
        <w:drawing>
          <wp:inline distT="0" distB="0" distL="0" distR="0" wp14:anchorId="68B73802" wp14:editId="682E4328">
            <wp:extent cx="5220000" cy="2936250"/>
            <wp:effectExtent l="19050" t="19050" r="19050" b="16510"/>
            <wp:docPr id="169825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50835" name=""/>
                    <pic:cNvPicPr/>
                  </pic:nvPicPr>
                  <pic:blipFill rotWithShape="1">
                    <a:blip r:embed="rId17"/>
                    <a:srcRect r="31425" b="31425"/>
                    <a:stretch/>
                  </pic:blipFill>
                  <pic:spPr bwMode="auto">
                    <a:xfrm>
                      <a:off x="0" y="0"/>
                      <a:ext cx="5220000" cy="29362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9192AB" w14:textId="77777777" w:rsidR="002A0200" w:rsidRDefault="002A0200" w:rsidP="002A0200">
      <w:pPr>
        <w:jc w:val="center"/>
        <w:rPr>
          <w:bCs/>
        </w:rPr>
      </w:pPr>
    </w:p>
    <w:p w14:paraId="42B48D54" w14:textId="462CE3A2" w:rsidR="002A0200" w:rsidRDefault="00A02DF6" w:rsidP="002A0200">
      <w:pPr>
        <w:jc w:val="center"/>
        <w:rPr>
          <w:bCs/>
          <w:i/>
          <w:iCs/>
        </w:rPr>
      </w:pPr>
      <w:r>
        <w:rPr>
          <w:bCs/>
          <w:i/>
          <w:iCs/>
        </w:rPr>
        <w:t>Fig 3.3.</w:t>
      </w:r>
      <w:r w:rsidR="002A0200">
        <w:rPr>
          <w:bCs/>
          <w:i/>
          <w:iCs/>
        </w:rPr>
        <w:t>3</w:t>
      </w:r>
      <w:r w:rsidR="002A0200" w:rsidRPr="002A0200">
        <w:rPr>
          <w:bCs/>
          <w:i/>
          <w:iCs/>
        </w:rPr>
        <w:t xml:space="preserve">: Structure of the </w:t>
      </w:r>
      <w:r w:rsidR="002A0200">
        <w:rPr>
          <w:b/>
          <w:i/>
          <w:iCs/>
        </w:rPr>
        <w:t>Inventory</w:t>
      </w:r>
      <w:r w:rsidR="002A0200" w:rsidRPr="002A0200">
        <w:rPr>
          <w:bCs/>
          <w:i/>
          <w:iCs/>
        </w:rPr>
        <w:t xml:space="preserve"> table</w:t>
      </w:r>
      <w:r w:rsidR="00FA6F4F">
        <w:rPr>
          <w:bCs/>
          <w:i/>
          <w:iCs/>
        </w:rPr>
        <w:t>.</w:t>
      </w:r>
    </w:p>
    <w:p w14:paraId="3FD8722D" w14:textId="77777777" w:rsidR="002A0200" w:rsidRDefault="002A0200" w:rsidP="002A0200">
      <w:pPr>
        <w:jc w:val="center"/>
        <w:rPr>
          <w:bCs/>
          <w:i/>
          <w:iCs/>
        </w:rPr>
      </w:pPr>
    </w:p>
    <w:p w14:paraId="48A28922" w14:textId="79A8E325" w:rsidR="002A0200" w:rsidRDefault="002A0200">
      <w:pPr>
        <w:rPr>
          <w:bCs/>
          <w:i/>
          <w:iCs/>
        </w:rPr>
      </w:pPr>
      <w:r>
        <w:rPr>
          <w:noProof/>
        </w:rPr>
        <w:drawing>
          <wp:inline distT="0" distB="0" distL="0" distR="0" wp14:anchorId="347411CB" wp14:editId="31A714D3">
            <wp:extent cx="5220000" cy="2936250"/>
            <wp:effectExtent l="19050" t="19050" r="19050" b="16510"/>
            <wp:docPr id="19426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3026" name=""/>
                    <pic:cNvPicPr/>
                  </pic:nvPicPr>
                  <pic:blipFill rotWithShape="1">
                    <a:blip r:embed="rId18"/>
                    <a:srcRect r="24399" b="24399"/>
                    <a:stretch/>
                  </pic:blipFill>
                  <pic:spPr bwMode="auto">
                    <a:xfrm>
                      <a:off x="0" y="0"/>
                      <a:ext cx="5220000" cy="29362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09EA86B" w14:textId="77777777" w:rsidR="002A0200" w:rsidRDefault="002A0200" w:rsidP="002A0200">
      <w:pPr>
        <w:jc w:val="center"/>
        <w:rPr>
          <w:bCs/>
        </w:rPr>
      </w:pPr>
    </w:p>
    <w:p w14:paraId="61AFD20F" w14:textId="157E045D" w:rsidR="002A0200" w:rsidRDefault="00A02DF6" w:rsidP="002A0200">
      <w:pPr>
        <w:jc w:val="center"/>
        <w:rPr>
          <w:bCs/>
          <w:i/>
          <w:iCs/>
        </w:rPr>
      </w:pPr>
      <w:r>
        <w:rPr>
          <w:bCs/>
          <w:i/>
          <w:iCs/>
        </w:rPr>
        <w:t>Fig 3.3.</w:t>
      </w:r>
      <w:r w:rsidR="002A0200">
        <w:rPr>
          <w:bCs/>
          <w:i/>
          <w:iCs/>
        </w:rPr>
        <w:t xml:space="preserve">4: Structure of the </w:t>
      </w:r>
      <w:r w:rsidR="002A0200">
        <w:rPr>
          <w:b/>
          <w:i/>
          <w:iCs/>
        </w:rPr>
        <w:t>Supplier</w:t>
      </w:r>
      <w:r w:rsidR="002A0200">
        <w:rPr>
          <w:bCs/>
          <w:i/>
          <w:iCs/>
        </w:rPr>
        <w:t xml:space="preserve"> table</w:t>
      </w:r>
      <w:r w:rsidR="00FA6F4F">
        <w:rPr>
          <w:bCs/>
          <w:i/>
          <w:iCs/>
        </w:rPr>
        <w:t>.</w:t>
      </w:r>
    </w:p>
    <w:p w14:paraId="1788CB24" w14:textId="238F3B3F" w:rsidR="002A0200" w:rsidRDefault="002A0200">
      <w:pPr>
        <w:rPr>
          <w:bCs/>
          <w:i/>
          <w:iCs/>
        </w:rPr>
      </w:pPr>
      <w:r>
        <w:rPr>
          <w:bCs/>
          <w:i/>
          <w:iCs/>
        </w:rPr>
        <w:br w:type="page"/>
      </w:r>
    </w:p>
    <w:p w14:paraId="48E0AEDC" w14:textId="50CEDDD0" w:rsidR="002A0200" w:rsidRDefault="002A0200">
      <w:pPr>
        <w:rPr>
          <w:bCs/>
          <w:i/>
          <w:iCs/>
        </w:rPr>
      </w:pPr>
      <w:r>
        <w:rPr>
          <w:noProof/>
        </w:rPr>
        <w:lastRenderedPageBreak/>
        <w:drawing>
          <wp:inline distT="0" distB="0" distL="0" distR="0" wp14:anchorId="2B2059B8" wp14:editId="56DBD601">
            <wp:extent cx="5220000" cy="2936250"/>
            <wp:effectExtent l="19050" t="19050" r="19050" b="16510"/>
            <wp:docPr id="148450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00539" name=""/>
                    <pic:cNvPicPr/>
                  </pic:nvPicPr>
                  <pic:blipFill rotWithShape="1">
                    <a:blip r:embed="rId19"/>
                    <a:srcRect r="25120" b="25120"/>
                    <a:stretch/>
                  </pic:blipFill>
                  <pic:spPr bwMode="auto">
                    <a:xfrm>
                      <a:off x="0" y="0"/>
                      <a:ext cx="5220000" cy="29362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D1DE595" w14:textId="77777777" w:rsidR="002A0200" w:rsidRDefault="002A0200" w:rsidP="002A0200">
      <w:pPr>
        <w:jc w:val="center"/>
        <w:rPr>
          <w:bCs/>
        </w:rPr>
      </w:pPr>
    </w:p>
    <w:p w14:paraId="6C925AFA" w14:textId="4BFDE0F8" w:rsidR="00FA6F4F" w:rsidRDefault="00A02DF6" w:rsidP="00FA6F4F">
      <w:pPr>
        <w:jc w:val="center"/>
        <w:rPr>
          <w:bCs/>
          <w:i/>
          <w:iCs/>
        </w:rPr>
      </w:pPr>
      <w:r>
        <w:rPr>
          <w:bCs/>
          <w:i/>
          <w:iCs/>
        </w:rPr>
        <w:t>Fig 3.3.</w:t>
      </w:r>
      <w:r w:rsidR="00FA6F4F">
        <w:rPr>
          <w:bCs/>
          <w:i/>
          <w:iCs/>
        </w:rPr>
        <w:t>5</w:t>
      </w:r>
      <w:r w:rsidR="002A0200">
        <w:rPr>
          <w:bCs/>
          <w:i/>
          <w:iCs/>
        </w:rPr>
        <w:t xml:space="preserve"> Structure of the </w:t>
      </w:r>
      <w:r w:rsidR="002A0200">
        <w:rPr>
          <w:b/>
          <w:i/>
          <w:iCs/>
        </w:rPr>
        <w:t>Supplier Order</w:t>
      </w:r>
      <w:r w:rsidR="002A0200">
        <w:rPr>
          <w:bCs/>
          <w:i/>
          <w:iCs/>
        </w:rPr>
        <w:t xml:space="preserve"> table</w:t>
      </w:r>
      <w:r w:rsidR="00FA6F4F">
        <w:rPr>
          <w:bCs/>
          <w:i/>
          <w:iCs/>
        </w:rPr>
        <w:t>.</w:t>
      </w:r>
    </w:p>
    <w:p w14:paraId="7FB39DCB" w14:textId="77777777" w:rsidR="00FA6F4F" w:rsidRDefault="00FA6F4F" w:rsidP="00FA6F4F">
      <w:pPr>
        <w:jc w:val="center"/>
        <w:rPr>
          <w:bCs/>
          <w:i/>
          <w:iCs/>
        </w:rPr>
      </w:pPr>
    </w:p>
    <w:p w14:paraId="3FABCCBD" w14:textId="77777777" w:rsidR="00FA6F4F" w:rsidRDefault="00FA6F4F" w:rsidP="00FA6F4F">
      <w:pPr>
        <w:jc w:val="center"/>
        <w:rPr>
          <w:noProof/>
        </w:rPr>
      </w:pPr>
    </w:p>
    <w:p w14:paraId="6D8922DE" w14:textId="01AF5DBD" w:rsidR="00FA6F4F" w:rsidRDefault="00FA6F4F" w:rsidP="00FA6F4F">
      <w:pPr>
        <w:jc w:val="center"/>
        <w:rPr>
          <w:bCs/>
          <w:i/>
          <w:iCs/>
        </w:rPr>
      </w:pPr>
      <w:r>
        <w:rPr>
          <w:noProof/>
        </w:rPr>
        <w:drawing>
          <wp:inline distT="0" distB="0" distL="0" distR="0" wp14:anchorId="4A0AA244" wp14:editId="074118BD">
            <wp:extent cx="5220000" cy="2936251"/>
            <wp:effectExtent l="19050" t="19050" r="19050" b="16510"/>
            <wp:docPr id="227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1894" name=""/>
                    <pic:cNvPicPr/>
                  </pic:nvPicPr>
                  <pic:blipFill rotWithShape="1">
                    <a:blip r:embed="rId20"/>
                    <a:srcRect r="29447" b="29447"/>
                    <a:stretch/>
                  </pic:blipFill>
                  <pic:spPr bwMode="auto">
                    <a:xfrm>
                      <a:off x="0" y="0"/>
                      <a:ext cx="5220000" cy="293625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22D3625" w14:textId="77777777" w:rsidR="00FA6F4F" w:rsidRDefault="00FA6F4F" w:rsidP="00FA6F4F">
      <w:pPr>
        <w:jc w:val="center"/>
        <w:rPr>
          <w:bCs/>
        </w:rPr>
      </w:pPr>
    </w:p>
    <w:p w14:paraId="1B82CF35" w14:textId="2300E84C" w:rsidR="001A736D" w:rsidRDefault="00A02DF6" w:rsidP="00FA6F4F">
      <w:pPr>
        <w:jc w:val="center"/>
        <w:rPr>
          <w:bCs/>
          <w:i/>
          <w:iCs/>
        </w:rPr>
      </w:pPr>
      <w:r>
        <w:rPr>
          <w:bCs/>
          <w:i/>
          <w:iCs/>
        </w:rPr>
        <w:t>Fig 3.3.</w:t>
      </w:r>
      <w:r w:rsidR="00FA6F4F">
        <w:rPr>
          <w:bCs/>
          <w:i/>
          <w:iCs/>
        </w:rPr>
        <w:t xml:space="preserve">6: Structure of the </w:t>
      </w:r>
      <w:r w:rsidR="00FA6F4F">
        <w:rPr>
          <w:b/>
          <w:i/>
          <w:iCs/>
        </w:rPr>
        <w:t>Order Items</w:t>
      </w:r>
      <w:r w:rsidR="00FA6F4F">
        <w:rPr>
          <w:bCs/>
          <w:i/>
          <w:iCs/>
        </w:rPr>
        <w:t xml:space="preserve"> table.</w:t>
      </w:r>
    </w:p>
    <w:p w14:paraId="2977F985" w14:textId="77777777" w:rsidR="001A736D" w:rsidRDefault="001A736D">
      <w:pPr>
        <w:rPr>
          <w:bCs/>
          <w:i/>
          <w:iCs/>
        </w:rPr>
      </w:pPr>
      <w:r>
        <w:rPr>
          <w:bCs/>
          <w:i/>
          <w:iCs/>
        </w:rPr>
        <w:br w:type="page"/>
      </w:r>
    </w:p>
    <w:p w14:paraId="019590EF" w14:textId="77777777" w:rsidR="001A736D" w:rsidRDefault="001A736D" w:rsidP="001A736D">
      <w:pPr>
        <w:jc w:val="center"/>
        <w:rPr>
          <w:bCs/>
          <w:i/>
          <w:iCs/>
        </w:rPr>
      </w:pPr>
      <w:r w:rsidRPr="006257F3">
        <w:rPr>
          <w:bCs/>
          <w:i/>
          <w:iCs/>
          <w:noProof/>
        </w:rPr>
        <w:lastRenderedPageBreak/>
        <w:drawing>
          <wp:inline distT="0" distB="0" distL="0" distR="0" wp14:anchorId="483B12EC" wp14:editId="37AE6207">
            <wp:extent cx="5220000" cy="2936250"/>
            <wp:effectExtent l="19050" t="19050" r="19050" b="16510"/>
            <wp:docPr id="1562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947" name=""/>
                    <pic:cNvPicPr/>
                  </pic:nvPicPr>
                  <pic:blipFill rotWithShape="1">
                    <a:blip r:embed="rId21"/>
                    <a:srcRect r="24214" b="24214"/>
                    <a:stretch/>
                  </pic:blipFill>
                  <pic:spPr bwMode="auto">
                    <a:xfrm>
                      <a:off x="0" y="0"/>
                      <a:ext cx="5220000" cy="29362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1E5DF3D" w14:textId="77777777" w:rsidR="001A736D" w:rsidRDefault="001A736D" w:rsidP="001A736D">
      <w:pPr>
        <w:jc w:val="center"/>
        <w:rPr>
          <w:bCs/>
        </w:rPr>
      </w:pPr>
    </w:p>
    <w:p w14:paraId="1CF6E0DC" w14:textId="4940923C" w:rsidR="00FA6F4F" w:rsidRDefault="00A02DF6" w:rsidP="00FA6F4F">
      <w:pPr>
        <w:jc w:val="center"/>
        <w:rPr>
          <w:bCs/>
          <w:i/>
          <w:iCs/>
        </w:rPr>
      </w:pPr>
      <w:r>
        <w:rPr>
          <w:bCs/>
          <w:i/>
          <w:iCs/>
        </w:rPr>
        <w:t>Fig 3.3.</w:t>
      </w:r>
      <w:r w:rsidR="001A736D">
        <w:rPr>
          <w:bCs/>
          <w:i/>
          <w:iCs/>
        </w:rPr>
        <w:t xml:space="preserve">7: Structure of the </w:t>
      </w:r>
      <w:r w:rsidR="001A736D">
        <w:rPr>
          <w:b/>
          <w:i/>
          <w:iCs/>
        </w:rPr>
        <w:t>Medicine</w:t>
      </w:r>
      <w:r w:rsidR="001A736D">
        <w:rPr>
          <w:bCs/>
          <w:i/>
          <w:iCs/>
        </w:rPr>
        <w:t xml:space="preserve"> table</w:t>
      </w:r>
      <w:r w:rsidR="001A736D">
        <w:rPr>
          <w:bCs/>
          <w:i/>
          <w:iCs/>
        </w:rPr>
        <w:t>.</w:t>
      </w:r>
    </w:p>
    <w:p w14:paraId="399CEA23" w14:textId="77777777" w:rsidR="002A0200" w:rsidRPr="002A0200" w:rsidRDefault="002A0200" w:rsidP="00021176">
      <w:pPr>
        <w:jc w:val="center"/>
        <w:rPr>
          <w:bCs/>
          <w:i/>
          <w:iCs/>
        </w:rPr>
      </w:pPr>
    </w:p>
    <w:p w14:paraId="1337D4B8" w14:textId="77777777" w:rsidR="002A0200" w:rsidRDefault="002A0200" w:rsidP="00021176">
      <w:pPr>
        <w:jc w:val="center"/>
        <w:rPr>
          <w:bCs/>
          <w:i/>
          <w:iCs/>
        </w:rPr>
      </w:pPr>
    </w:p>
    <w:p w14:paraId="2FEDD991" w14:textId="77777777" w:rsidR="002A0200" w:rsidRDefault="002A0200" w:rsidP="00021176">
      <w:pPr>
        <w:jc w:val="center"/>
        <w:rPr>
          <w:bCs/>
          <w:i/>
          <w:iCs/>
        </w:rPr>
      </w:pPr>
    </w:p>
    <w:p w14:paraId="6484512B" w14:textId="5C1E588C" w:rsidR="00534F32" w:rsidRPr="00021176" w:rsidRDefault="00534F32" w:rsidP="00021176">
      <w:pPr>
        <w:jc w:val="center"/>
        <w:rPr>
          <w:bCs/>
          <w:i/>
          <w:iCs/>
          <w:sz w:val="28"/>
          <w:szCs w:val="28"/>
        </w:rPr>
      </w:pPr>
      <w:r w:rsidRPr="00021176">
        <w:rPr>
          <w:bCs/>
          <w:i/>
          <w:iCs/>
          <w:sz w:val="28"/>
          <w:szCs w:val="28"/>
        </w:rPr>
        <w:br w:type="page"/>
      </w:r>
    </w:p>
    <w:p w14:paraId="4717582E" w14:textId="77777777" w:rsidR="006D0D1E" w:rsidRDefault="006D0D1E" w:rsidP="006D0D1E">
      <w:pPr>
        <w:spacing w:line="360" w:lineRule="auto"/>
        <w:rPr>
          <w:b/>
          <w:bCs/>
          <w:sz w:val="28"/>
          <w:szCs w:val="28"/>
        </w:rPr>
      </w:pPr>
      <w:r w:rsidRPr="002B5255">
        <w:rPr>
          <w:bCs/>
          <w:sz w:val="28"/>
          <w:szCs w:val="28"/>
        </w:rPr>
        <w:lastRenderedPageBreak/>
        <w:t>3.</w:t>
      </w:r>
      <w:r>
        <w:rPr>
          <w:bCs/>
          <w:sz w:val="28"/>
          <w:szCs w:val="28"/>
        </w:rPr>
        <w:t>3</w:t>
      </w:r>
      <w:r w:rsidRPr="002B5255">
        <w:rPr>
          <w:bCs/>
          <w:sz w:val="28"/>
          <w:szCs w:val="28"/>
        </w:rPr>
        <w:t xml:space="preserve">: </w:t>
      </w:r>
      <w:r w:rsidRPr="002B5255">
        <w:rPr>
          <w:b/>
          <w:bCs/>
          <w:sz w:val="28"/>
          <w:szCs w:val="28"/>
        </w:rPr>
        <w:t>FLOW &amp; IMPLEMENTATION DETAILS</w:t>
      </w:r>
    </w:p>
    <w:p w14:paraId="659EA59D" w14:textId="77777777" w:rsidR="006D0D1E" w:rsidRPr="00ED4C5A" w:rsidRDefault="006D0D1E" w:rsidP="00AA02E8">
      <w:pPr>
        <w:numPr>
          <w:ilvl w:val="0"/>
          <w:numId w:val="22"/>
        </w:numPr>
        <w:spacing w:line="360" w:lineRule="auto"/>
        <w:jc w:val="both"/>
        <w:rPr>
          <w:b/>
          <w:bCs/>
          <w:sz w:val="24"/>
          <w:szCs w:val="24"/>
          <w:lang w:val="en-IN"/>
        </w:rPr>
      </w:pPr>
      <w:r w:rsidRPr="00F11715">
        <w:rPr>
          <w:b/>
          <w:bCs/>
          <w:sz w:val="24"/>
          <w:szCs w:val="24"/>
          <w:lang w:val="en-IN"/>
        </w:rPr>
        <w:t>User Login:</w:t>
      </w:r>
    </w:p>
    <w:p w14:paraId="12446E20" w14:textId="77777777" w:rsidR="006D0D1E" w:rsidRPr="00F11715" w:rsidRDefault="006D0D1E" w:rsidP="00AA02E8">
      <w:pPr>
        <w:numPr>
          <w:ilvl w:val="1"/>
          <w:numId w:val="22"/>
        </w:numPr>
        <w:spacing w:line="360" w:lineRule="auto"/>
        <w:jc w:val="both"/>
        <w:rPr>
          <w:sz w:val="24"/>
          <w:szCs w:val="24"/>
          <w:lang w:val="en-IN"/>
        </w:rPr>
      </w:pPr>
      <w:r>
        <w:rPr>
          <w:sz w:val="24"/>
          <w:szCs w:val="24"/>
          <w:lang w:val="en-IN"/>
        </w:rPr>
        <w:t>Users log in to access the website.</w:t>
      </w:r>
    </w:p>
    <w:p w14:paraId="66417F4A" w14:textId="77777777" w:rsidR="006D0D1E" w:rsidRPr="00F11715" w:rsidRDefault="006D0D1E" w:rsidP="00AA02E8">
      <w:pPr>
        <w:numPr>
          <w:ilvl w:val="0"/>
          <w:numId w:val="22"/>
        </w:numPr>
        <w:spacing w:line="360" w:lineRule="auto"/>
        <w:jc w:val="both"/>
        <w:rPr>
          <w:b/>
          <w:bCs/>
          <w:sz w:val="24"/>
          <w:szCs w:val="24"/>
          <w:lang w:val="en-IN"/>
        </w:rPr>
      </w:pPr>
      <w:r w:rsidRPr="00F11715">
        <w:rPr>
          <w:b/>
          <w:bCs/>
          <w:sz w:val="24"/>
          <w:szCs w:val="24"/>
          <w:lang w:val="en-IN"/>
        </w:rPr>
        <w:t>Dashboard:</w:t>
      </w:r>
    </w:p>
    <w:p w14:paraId="79BD2687" w14:textId="77777777" w:rsidR="006D0D1E" w:rsidRDefault="006D0D1E" w:rsidP="00AA02E8">
      <w:pPr>
        <w:numPr>
          <w:ilvl w:val="1"/>
          <w:numId w:val="22"/>
        </w:numPr>
        <w:spacing w:line="360" w:lineRule="auto"/>
        <w:jc w:val="both"/>
        <w:rPr>
          <w:sz w:val="24"/>
          <w:szCs w:val="24"/>
          <w:lang w:val="en-IN"/>
        </w:rPr>
      </w:pPr>
      <w:r w:rsidRPr="00F11715">
        <w:rPr>
          <w:sz w:val="24"/>
          <w:szCs w:val="24"/>
          <w:lang w:val="en-IN"/>
        </w:rPr>
        <w:t>Users are greeted with alerts for medicines under the threshold value, ensuring they stay informed about stock levels.</w:t>
      </w:r>
    </w:p>
    <w:p w14:paraId="687BF16A" w14:textId="0F96566F"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 xml:space="preserve">The dashboard displays a </w:t>
      </w:r>
      <w:r w:rsidR="00BC77E5">
        <w:rPr>
          <w:sz w:val="24"/>
          <w:szCs w:val="24"/>
          <w:lang w:val="en-IN"/>
        </w:rPr>
        <w:t xml:space="preserve">bar </w:t>
      </w:r>
      <w:r w:rsidR="00BC77E5" w:rsidRPr="00F11715">
        <w:rPr>
          <w:sz w:val="24"/>
          <w:szCs w:val="24"/>
          <w:lang w:val="en-IN"/>
        </w:rPr>
        <w:t>chart</w:t>
      </w:r>
      <w:r w:rsidRPr="00F11715">
        <w:rPr>
          <w:sz w:val="24"/>
          <w:szCs w:val="24"/>
          <w:lang w:val="en-IN"/>
        </w:rPr>
        <w:t xml:space="preserve"> illustrating the quantity of medicines under the threshold, providing a visual representation of inventory status.</w:t>
      </w:r>
    </w:p>
    <w:p w14:paraId="75E970C2" w14:textId="77777777"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A miniature of the inventory table gives users a quick overview of their stock.</w:t>
      </w:r>
    </w:p>
    <w:p w14:paraId="1797A8FB" w14:textId="77777777"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Supplier details and order details are also accessible from the dashboard for easy management.</w:t>
      </w:r>
    </w:p>
    <w:p w14:paraId="303A6B3E" w14:textId="77777777" w:rsidR="006D0D1E" w:rsidRPr="00F11715" w:rsidRDefault="006D0D1E" w:rsidP="00AA02E8">
      <w:pPr>
        <w:numPr>
          <w:ilvl w:val="0"/>
          <w:numId w:val="22"/>
        </w:numPr>
        <w:spacing w:line="360" w:lineRule="auto"/>
        <w:jc w:val="both"/>
        <w:rPr>
          <w:b/>
          <w:bCs/>
          <w:sz w:val="24"/>
          <w:szCs w:val="24"/>
          <w:lang w:val="en-IN"/>
        </w:rPr>
      </w:pPr>
      <w:r>
        <w:rPr>
          <w:b/>
          <w:bCs/>
          <w:sz w:val="24"/>
          <w:szCs w:val="24"/>
          <w:lang w:val="en-IN"/>
        </w:rPr>
        <w:t>Database</w:t>
      </w:r>
      <w:r w:rsidRPr="00F11715">
        <w:rPr>
          <w:b/>
          <w:bCs/>
          <w:sz w:val="24"/>
          <w:szCs w:val="24"/>
          <w:lang w:val="en-IN"/>
        </w:rPr>
        <w:t>:</w:t>
      </w:r>
    </w:p>
    <w:p w14:paraId="4C30FCFE" w14:textId="77777777"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This section provides access to various management functionalities, including managing medicines, suppliers, and company details.</w:t>
      </w:r>
    </w:p>
    <w:p w14:paraId="0E668374" w14:textId="77777777"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Users can add, delete, or modify medicines</w:t>
      </w:r>
      <w:r>
        <w:rPr>
          <w:sz w:val="24"/>
          <w:szCs w:val="24"/>
          <w:lang w:val="en-IN"/>
        </w:rPr>
        <w:t xml:space="preserve">, companies </w:t>
      </w:r>
      <w:r w:rsidRPr="00F11715">
        <w:rPr>
          <w:sz w:val="24"/>
          <w:szCs w:val="24"/>
          <w:lang w:val="en-IN"/>
        </w:rPr>
        <w:t>and suppliers as needed to maintain an updated database.</w:t>
      </w:r>
    </w:p>
    <w:p w14:paraId="0DCDB131" w14:textId="77777777" w:rsidR="006D0D1E" w:rsidRPr="00F11715" w:rsidRDefault="006D0D1E" w:rsidP="00AA02E8">
      <w:pPr>
        <w:numPr>
          <w:ilvl w:val="0"/>
          <w:numId w:val="22"/>
        </w:numPr>
        <w:spacing w:line="360" w:lineRule="auto"/>
        <w:jc w:val="both"/>
        <w:rPr>
          <w:b/>
          <w:bCs/>
          <w:sz w:val="24"/>
          <w:szCs w:val="24"/>
          <w:lang w:val="en-IN"/>
        </w:rPr>
      </w:pPr>
      <w:r w:rsidRPr="00F11715">
        <w:rPr>
          <w:b/>
          <w:bCs/>
          <w:sz w:val="24"/>
          <w:szCs w:val="24"/>
          <w:lang w:val="en-IN"/>
        </w:rPr>
        <w:t>Inventory:</w:t>
      </w:r>
    </w:p>
    <w:p w14:paraId="2713532F" w14:textId="77777777"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Users can view the current inventory status, including medicine names, quantities, prices, and other relevant details.</w:t>
      </w:r>
    </w:p>
    <w:p w14:paraId="2B6AF643" w14:textId="77777777"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The inventory section allows users to search and sort based on any field, except for the last ordered field.</w:t>
      </w:r>
    </w:p>
    <w:p w14:paraId="4176270E" w14:textId="77777777"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The quantity in the inventory is automatically updated according to the billing and ordering system, ensuring accurate stock management.</w:t>
      </w:r>
    </w:p>
    <w:p w14:paraId="6CC51F32" w14:textId="77777777" w:rsidR="006D0D1E" w:rsidRPr="00F11715" w:rsidRDefault="006D0D1E" w:rsidP="00AA02E8">
      <w:pPr>
        <w:numPr>
          <w:ilvl w:val="0"/>
          <w:numId w:val="22"/>
        </w:numPr>
        <w:spacing w:line="360" w:lineRule="auto"/>
        <w:jc w:val="both"/>
        <w:rPr>
          <w:b/>
          <w:bCs/>
          <w:sz w:val="24"/>
          <w:szCs w:val="24"/>
          <w:lang w:val="en-IN"/>
        </w:rPr>
      </w:pPr>
      <w:r w:rsidRPr="00F11715">
        <w:rPr>
          <w:b/>
          <w:bCs/>
          <w:sz w:val="24"/>
          <w:szCs w:val="24"/>
          <w:lang w:val="en-IN"/>
        </w:rPr>
        <w:t>Bill:</w:t>
      </w:r>
    </w:p>
    <w:p w14:paraId="614ABC92" w14:textId="77777777"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Users can generate bills for purchases made by customers, recording transactions accurately.</w:t>
      </w:r>
    </w:p>
    <w:p w14:paraId="0B310D2D" w14:textId="77777777"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Although users cannot download bills directly from the website, they can view and print bills for record-keeping purposes.</w:t>
      </w:r>
    </w:p>
    <w:p w14:paraId="73D32C8B" w14:textId="77777777" w:rsidR="006D0D1E" w:rsidRPr="00F11715" w:rsidRDefault="006D0D1E" w:rsidP="00AA02E8">
      <w:pPr>
        <w:numPr>
          <w:ilvl w:val="0"/>
          <w:numId w:val="22"/>
        </w:numPr>
        <w:spacing w:line="360" w:lineRule="auto"/>
        <w:jc w:val="both"/>
        <w:rPr>
          <w:b/>
          <w:bCs/>
          <w:sz w:val="24"/>
          <w:szCs w:val="24"/>
          <w:lang w:val="en-IN"/>
        </w:rPr>
      </w:pPr>
      <w:r w:rsidRPr="00F11715">
        <w:rPr>
          <w:b/>
          <w:bCs/>
          <w:sz w:val="24"/>
          <w:szCs w:val="24"/>
          <w:lang w:val="en-IN"/>
        </w:rPr>
        <w:t>Order:</w:t>
      </w:r>
    </w:p>
    <w:p w14:paraId="0760CF5A" w14:textId="372C2C4A"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In this section, users can view all orders placed with suppliers, track order status, and manage deliveries.</w:t>
      </w:r>
    </w:p>
    <w:p w14:paraId="27FF771B" w14:textId="77777777"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lastRenderedPageBreak/>
        <w:t>Users can also punch CSV files received from suppliers to update the order information seamlessly.</w:t>
      </w:r>
    </w:p>
    <w:p w14:paraId="0E88FE42" w14:textId="77777777" w:rsidR="006D0D1E" w:rsidRPr="00F11715" w:rsidRDefault="006D0D1E" w:rsidP="00AA02E8">
      <w:pPr>
        <w:numPr>
          <w:ilvl w:val="0"/>
          <w:numId w:val="22"/>
        </w:numPr>
        <w:spacing w:line="360" w:lineRule="auto"/>
        <w:jc w:val="both"/>
        <w:rPr>
          <w:b/>
          <w:bCs/>
          <w:sz w:val="24"/>
          <w:szCs w:val="24"/>
          <w:lang w:val="en-IN"/>
        </w:rPr>
      </w:pPr>
      <w:r w:rsidRPr="00F11715">
        <w:rPr>
          <w:b/>
          <w:bCs/>
          <w:sz w:val="24"/>
          <w:szCs w:val="24"/>
          <w:lang w:val="en-IN"/>
        </w:rPr>
        <w:t>Supplier:</w:t>
      </w:r>
    </w:p>
    <w:p w14:paraId="388EED56" w14:textId="77777777"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Users can manage supplier details, including contact information, addresses, and other relevant data.</w:t>
      </w:r>
    </w:p>
    <w:p w14:paraId="5E33E165" w14:textId="77777777" w:rsidR="006D0D1E" w:rsidRPr="00F11715" w:rsidRDefault="006D0D1E" w:rsidP="00AA02E8">
      <w:pPr>
        <w:numPr>
          <w:ilvl w:val="1"/>
          <w:numId w:val="22"/>
        </w:numPr>
        <w:spacing w:line="360" w:lineRule="auto"/>
        <w:jc w:val="both"/>
        <w:rPr>
          <w:sz w:val="24"/>
          <w:szCs w:val="24"/>
          <w:lang w:val="en-IN"/>
        </w:rPr>
      </w:pPr>
      <w:r w:rsidRPr="00F11715">
        <w:rPr>
          <w:sz w:val="24"/>
          <w:szCs w:val="24"/>
          <w:lang w:val="en-IN"/>
        </w:rPr>
        <w:t>This section facilitates smooth communication and collaboration with suppliers to ensure efficient procurement processes.</w:t>
      </w:r>
    </w:p>
    <w:p w14:paraId="5B095C8C" w14:textId="6FEC4B27" w:rsidR="006D0D1E" w:rsidRDefault="00534F32">
      <w:pPr>
        <w:rPr>
          <w:b/>
          <w:sz w:val="28"/>
          <w:szCs w:val="28"/>
        </w:rPr>
      </w:pPr>
      <w:r>
        <w:rPr>
          <w:bCs/>
          <w:sz w:val="36"/>
          <w:szCs w:val="36"/>
        </w:rPr>
        <w:br w:type="page"/>
      </w:r>
      <w:r w:rsidR="006D0D1E" w:rsidRPr="001A736D">
        <w:rPr>
          <w:bCs/>
          <w:sz w:val="28"/>
          <w:szCs w:val="28"/>
        </w:rPr>
        <w:lastRenderedPageBreak/>
        <w:t>3.4</w:t>
      </w:r>
      <w:r w:rsidR="001A736D">
        <w:rPr>
          <w:bCs/>
          <w:sz w:val="28"/>
          <w:szCs w:val="28"/>
        </w:rPr>
        <w:t>:</w:t>
      </w:r>
      <w:r w:rsidR="006D0D1E" w:rsidRPr="001A736D">
        <w:rPr>
          <w:bCs/>
          <w:sz w:val="28"/>
          <w:szCs w:val="28"/>
        </w:rPr>
        <w:t xml:space="preserve"> </w:t>
      </w:r>
      <w:r w:rsidR="006D0D1E" w:rsidRPr="001A736D">
        <w:rPr>
          <w:b/>
          <w:sz w:val="28"/>
          <w:szCs w:val="28"/>
        </w:rPr>
        <w:t>FRONTEND SCREENSHOTS</w:t>
      </w:r>
    </w:p>
    <w:p w14:paraId="4AD123A7" w14:textId="77777777" w:rsidR="001A736D" w:rsidRDefault="001A736D">
      <w:pPr>
        <w:rPr>
          <w:b/>
          <w:sz w:val="28"/>
          <w:szCs w:val="28"/>
        </w:rPr>
      </w:pPr>
    </w:p>
    <w:p w14:paraId="579BBA01" w14:textId="2C370035" w:rsidR="001A736D" w:rsidRDefault="001A736D">
      <w:pPr>
        <w:rPr>
          <w:b/>
          <w:sz w:val="28"/>
          <w:szCs w:val="28"/>
        </w:rPr>
      </w:pPr>
      <w:r w:rsidRPr="001A736D">
        <w:rPr>
          <w:b/>
          <w:sz w:val="28"/>
          <w:szCs w:val="28"/>
        </w:rPr>
        <w:drawing>
          <wp:inline distT="0" distB="0" distL="0" distR="0" wp14:anchorId="550FB690" wp14:editId="0C2CA9A3">
            <wp:extent cx="5283200" cy="2630213"/>
            <wp:effectExtent l="19050" t="19050" r="12700" b="17780"/>
            <wp:docPr id="158693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30926"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83200" cy="2630213"/>
                    </a:xfrm>
                    <a:prstGeom prst="rect">
                      <a:avLst/>
                    </a:prstGeom>
                    <a:ln>
                      <a:solidFill>
                        <a:schemeClr val="tx1"/>
                      </a:solidFill>
                    </a:ln>
                  </pic:spPr>
                </pic:pic>
              </a:graphicData>
            </a:graphic>
          </wp:inline>
        </w:drawing>
      </w:r>
    </w:p>
    <w:p w14:paraId="3A3FE0E5" w14:textId="77777777" w:rsidR="00A02DF6" w:rsidRDefault="00A02DF6" w:rsidP="00A02DF6">
      <w:pPr>
        <w:jc w:val="center"/>
        <w:rPr>
          <w:bCs/>
        </w:rPr>
      </w:pPr>
    </w:p>
    <w:p w14:paraId="3FA38782" w14:textId="766F9EB4" w:rsidR="00A02DF6" w:rsidRDefault="00A02DF6" w:rsidP="00A02DF6">
      <w:pPr>
        <w:jc w:val="center"/>
        <w:rPr>
          <w:bCs/>
          <w:i/>
          <w:iCs/>
        </w:rPr>
      </w:pPr>
      <w:r>
        <w:rPr>
          <w:bCs/>
          <w:i/>
          <w:iCs/>
        </w:rPr>
        <w:t>Fig 3</w:t>
      </w:r>
      <w:r>
        <w:rPr>
          <w:bCs/>
          <w:i/>
          <w:iCs/>
        </w:rPr>
        <w:t>.4.1 User Login</w:t>
      </w:r>
      <w:r>
        <w:rPr>
          <w:bCs/>
          <w:i/>
          <w:iCs/>
        </w:rPr>
        <w:t>.</w:t>
      </w:r>
    </w:p>
    <w:p w14:paraId="2A633047" w14:textId="77777777" w:rsidR="00A02DF6" w:rsidRDefault="00A02DF6">
      <w:pPr>
        <w:rPr>
          <w:b/>
          <w:sz w:val="28"/>
          <w:szCs w:val="28"/>
        </w:rPr>
      </w:pPr>
    </w:p>
    <w:p w14:paraId="71C2209C" w14:textId="4B25654E" w:rsidR="00A02DF6" w:rsidRDefault="00A02DF6" w:rsidP="00A02DF6">
      <w:pPr>
        <w:jc w:val="center"/>
        <w:rPr>
          <w:b/>
          <w:i/>
          <w:iCs/>
          <w:u w:val="single"/>
        </w:rPr>
      </w:pPr>
      <w:r>
        <w:rPr>
          <w:noProof/>
        </w:rPr>
        <w:drawing>
          <wp:inline distT="0" distB="0" distL="0" distR="0" wp14:anchorId="74AC4284" wp14:editId="4C6827D6">
            <wp:extent cx="5283200" cy="2971800"/>
            <wp:effectExtent l="19050" t="19050" r="12700" b="19050"/>
            <wp:docPr id="134541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10227" name=""/>
                    <pic:cNvPicPr/>
                  </pic:nvPicPr>
                  <pic:blipFill>
                    <a:blip r:embed="rId23"/>
                    <a:stretch>
                      <a:fillRect/>
                    </a:stretch>
                  </pic:blipFill>
                  <pic:spPr>
                    <a:xfrm>
                      <a:off x="0" y="0"/>
                      <a:ext cx="5283200" cy="2971800"/>
                    </a:xfrm>
                    <a:prstGeom prst="rect">
                      <a:avLst/>
                    </a:prstGeom>
                    <a:ln>
                      <a:solidFill>
                        <a:schemeClr val="tx1"/>
                      </a:solidFill>
                    </a:ln>
                  </pic:spPr>
                </pic:pic>
              </a:graphicData>
            </a:graphic>
          </wp:inline>
        </w:drawing>
      </w:r>
    </w:p>
    <w:p w14:paraId="4EF532F2" w14:textId="77777777" w:rsidR="00A02DF6" w:rsidRDefault="00A02DF6" w:rsidP="00A02DF6">
      <w:pPr>
        <w:jc w:val="center"/>
        <w:rPr>
          <w:bCs/>
        </w:rPr>
      </w:pPr>
    </w:p>
    <w:p w14:paraId="2FB0473B" w14:textId="2A2FD074" w:rsidR="00A02DF6" w:rsidRDefault="00A02DF6" w:rsidP="00A02DF6">
      <w:pPr>
        <w:jc w:val="center"/>
        <w:rPr>
          <w:bCs/>
          <w:i/>
          <w:iCs/>
        </w:rPr>
      </w:pPr>
      <w:r>
        <w:rPr>
          <w:bCs/>
          <w:i/>
          <w:iCs/>
        </w:rPr>
        <w:t>Fig 3.4.</w:t>
      </w:r>
      <w:r>
        <w:rPr>
          <w:bCs/>
          <w:i/>
          <w:iCs/>
        </w:rPr>
        <w:t>2</w:t>
      </w:r>
      <w:r>
        <w:rPr>
          <w:bCs/>
          <w:i/>
          <w:iCs/>
        </w:rPr>
        <w:t xml:space="preserve"> </w:t>
      </w:r>
      <w:r>
        <w:rPr>
          <w:bCs/>
          <w:i/>
          <w:iCs/>
        </w:rPr>
        <w:t xml:space="preserve">Alerts for medicines under the </w:t>
      </w:r>
      <w:bookmarkStart w:id="5" w:name="_Hlk163424866"/>
      <w:r>
        <w:rPr>
          <w:bCs/>
          <w:i/>
          <w:iCs/>
        </w:rPr>
        <w:t>Threshold Quantity</w:t>
      </w:r>
      <w:bookmarkEnd w:id="5"/>
      <w:r>
        <w:rPr>
          <w:bCs/>
          <w:i/>
          <w:iCs/>
        </w:rPr>
        <w:t xml:space="preserve"> (if any)</w:t>
      </w:r>
      <w:r>
        <w:rPr>
          <w:bCs/>
          <w:i/>
          <w:iCs/>
        </w:rPr>
        <w:t>.</w:t>
      </w:r>
    </w:p>
    <w:p w14:paraId="1FD9EFF6" w14:textId="075CABEA" w:rsidR="00A02DF6" w:rsidRDefault="00A02DF6">
      <w:pPr>
        <w:rPr>
          <w:b/>
          <w:i/>
          <w:iCs/>
          <w:u w:val="single"/>
        </w:rPr>
      </w:pPr>
      <w:r>
        <w:rPr>
          <w:b/>
          <w:i/>
          <w:iCs/>
          <w:u w:val="single"/>
        </w:rPr>
        <w:br w:type="page"/>
      </w:r>
    </w:p>
    <w:p w14:paraId="093BF0B6" w14:textId="13DC7203" w:rsidR="00A02DF6" w:rsidRDefault="00A02DF6" w:rsidP="00A02DF6">
      <w:pPr>
        <w:jc w:val="center"/>
        <w:rPr>
          <w:b/>
          <w:i/>
          <w:iCs/>
          <w:u w:val="single"/>
        </w:rPr>
      </w:pPr>
      <w:r>
        <w:rPr>
          <w:noProof/>
        </w:rPr>
        <w:lastRenderedPageBreak/>
        <w:drawing>
          <wp:inline distT="0" distB="0" distL="0" distR="0" wp14:anchorId="0B0EA7DF" wp14:editId="7F35A264">
            <wp:extent cx="5283200" cy="2971800"/>
            <wp:effectExtent l="19050" t="19050" r="12700" b="19050"/>
            <wp:docPr id="104378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86869" name=""/>
                    <pic:cNvPicPr/>
                  </pic:nvPicPr>
                  <pic:blipFill>
                    <a:blip r:embed="rId24"/>
                    <a:stretch>
                      <a:fillRect/>
                    </a:stretch>
                  </pic:blipFill>
                  <pic:spPr>
                    <a:xfrm>
                      <a:off x="0" y="0"/>
                      <a:ext cx="5283200" cy="2971800"/>
                    </a:xfrm>
                    <a:prstGeom prst="rect">
                      <a:avLst/>
                    </a:prstGeom>
                    <a:ln>
                      <a:solidFill>
                        <a:schemeClr val="tx1"/>
                      </a:solidFill>
                    </a:ln>
                  </pic:spPr>
                </pic:pic>
              </a:graphicData>
            </a:graphic>
          </wp:inline>
        </w:drawing>
      </w:r>
    </w:p>
    <w:p w14:paraId="7D292F96" w14:textId="77777777" w:rsidR="00A02DF6" w:rsidRDefault="00A02DF6" w:rsidP="00A02DF6">
      <w:pPr>
        <w:jc w:val="center"/>
        <w:rPr>
          <w:bCs/>
        </w:rPr>
      </w:pPr>
    </w:p>
    <w:p w14:paraId="30137618" w14:textId="16AF998B" w:rsidR="00A02DF6" w:rsidRDefault="00A02DF6" w:rsidP="00A02DF6">
      <w:pPr>
        <w:jc w:val="center"/>
        <w:rPr>
          <w:bCs/>
          <w:i/>
          <w:iCs/>
        </w:rPr>
      </w:pPr>
      <w:r>
        <w:rPr>
          <w:bCs/>
          <w:i/>
          <w:iCs/>
        </w:rPr>
        <w:t>Fig 3.4.</w:t>
      </w:r>
      <w:r>
        <w:rPr>
          <w:bCs/>
          <w:i/>
          <w:iCs/>
        </w:rPr>
        <w:t>3</w:t>
      </w:r>
      <w:r w:rsidR="00D45071">
        <w:rPr>
          <w:bCs/>
          <w:i/>
          <w:iCs/>
        </w:rPr>
        <w:t>.1</w:t>
      </w:r>
      <w:r>
        <w:rPr>
          <w:bCs/>
          <w:i/>
          <w:iCs/>
        </w:rPr>
        <w:t xml:space="preserve"> </w:t>
      </w:r>
      <w:r>
        <w:rPr>
          <w:bCs/>
          <w:i/>
          <w:iCs/>
        </w:rPr>
        <w:t xml:space="preserve">Dashboard – </w:t>
      </w:r>
      <w:r w:rsidR="00D45071">
        <w:rPr>
          <w:b/>
          <w:i/>
          <w:iCs/>
        </w:rPr>
        <w:t xml:space="preserve">Bar chart for medicine quantity under the </w:t>
      </w:r>
      <w:r w:rsidR="00D45071" w:rsidRPr="00D45071">
        <w:rPr>
          <w:b/>
          <w:i/>
          <w:iCs/>
        </w:rPr>
        <w:t>Threshold Quantity</w:t>
      </w:r>
      <w:r>
        <w:rPr>
          <w:bCs/>
          <w:i/>
          <w:iCs/>
        </w:rPr>
        <w:t>.</w:t>
      </w:r>
    </w:p>
    <w:p w14:paraId="04CAD661" w14:textId="77777777" w:rsidR="00A02DF6" w:rsidRDefault="00A02DF6" w:rsidP="00A02DF6">
      <w:pPr>
        <w:jc w:val="center"/>
        <w:rPr>
          <w:bCs/>
          <w:i/>
          <w:iCs/>
        </w:rPr>
      </w:pPr>
    </w:p>
    <w:p w14:paraId="2B2C9C0D" w14:textId="66E6C46C" w:rsidR="00A02DF6" w:rsidRDefault="00A02DF6" w:rsidP="00A02DF6">
      <w:pPr>
        <w:jc w:val="center"/>
        <w:rPr>
          <w:bCs/>
          <w:i/>
          <w:iCs/>
        </w:rPr>
      </w:pPr>
      <w:r>
        <w:rPr>
          <w:noProof/>
        </w:rPr>
        <w:drawing>
          <wp:inline distT="0" distB="0" distL="0" distR="0" wp14:anchorId="3E0A4624" wp14:editId="3B767C1B">
            <wp:extent cx="5283200" cy="2971800"/>
            <wp:effectExtent l="19050" t="19050" r="12700" b="19050"/>
            <wp:docPr id="155539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94639" name=""/>
                    <pic:cNvPicPr/>
                  </pic:nvPicPr>
                  <pic:blipFill>
                    <a:blip r:embed="rId25"/>
                    <a:stretch>
                      <a:fillRect/>
                    </a:stretch>
                  </pic:blipFill>
                  <pic:spPr>
                    <a:xfrm>
                      <a:off x="0" y="0"/>
                      <a:ext cx="5283200" cy="2971800"/>
                    </a:xfrm>
                    <a:prstGeom prst="rect">
                      <a:avLst/>
                    </a:prstGeom>
                    <a:ln>
                      <a:solidFill>
                        <a:schemeClr val="tx1"/>
                      </a:solidFill>
                    </a:ln>
                  </pic:spPr>
                </pic:pic>
              </a:graphicData>
            </a:graphic>
          </wp:inline>
        </w:drawing>
      </w:r>
    </w:p>
    <w:p w14:paraId="50F3A2B8" w14:textId="77777777" w:rsidR="00A02DF6" w:rsidRDefault="00A02DF6" w:rsidP="00A02DF6">
      <w:pPr>
        <w:jc w:val="center"/>
        <w:rPr>
          <w:bCs/>
        </w:rPr>
      </w:pPr>
    </w:p>
    <w:p w14:paraId="2DB640B1" w14:textId="0DCDB0A5" w:rsidR="00A02DF6" w:rsidRDefault="00A02DF6" w:rsidP="00A02DF6">
      <w:pPr>
        <w:jc w:val="center"/>
        <w:rPr>
          <w:bCs/>
          <w:i/>
          <w:iCs/>
        </w:rPr>
      </w:pPr>
      <w:r>
        <w:rPr>
          <w:bCs/>
          <w:i/>
          <w:iCs/>
        </w:rPr>
        <w:t>Fig 3.4.</w:t>
      </w:r>
      <w:r w:rsidR="00D45071">
        <w:rPr>
          <w:bCs/>
          <w:i/>
          <w:iCs/>
        </w:rPr>
        <w:t xml:space="preserve">3.2 Dashboard </w:t>
      </w:r>
      <w:r w:rsidR="00D45071">
        <w:rPr>
          <w:bCs/>
          <w:i/>
          <w:iCs/>
        </w:rPr>
        <w:t>–</w:t>
      </w:r>
      <w:r w:rsidR="00D45071">
        <w:rPr>
          <w:bCs/>
          <w:i/>
          <w:iCs/>
        </w:rPr>
        <w:t xml:space="preserve"> </w:t>
      </w:r>
      <w:r w:rsidRPr="00D45071">
        <w:rPr>
          <w:b/>
          <w:i/>
          <w:iCs/>
        </w:rPr>
        <w:t>Notification center</w:t>
      </w:r>
      <w:r>
        <w:rPr>
          <w:bCs/>
          <w:i/>
          <w:iCs/>
        </w:rPr>
        <w:t>.</w:t>
      </w:r>
    </w:p>
    <w:p w14:paraId="4CB39576" w14:textId="77777777" w:rsidR="00A02DF6" w:rsidRDefault="00A02DF6">
      <w:pPr>
        <w:rPr>
          <w:bCs/>
          <w:i/>
          <w:iCs/>
        </w:rPr>
      </w:pPr>
      <w:r>
        <w:rPr>
          <w:bCs/>
          <w:i/>
          <w:iCs/>
        </w:rPr>
        <w:br w:type="page"/>
      </w:r>
    </w:p>
    <w:p w14:paraId="0A2CD315" w14:textId="618B1525" w:rsidR="00A02DF6" w:rsidRDefault="00A02DF6" w:rsidP="00A02DF6">
      <w:pPr>
        <w:jc w:val="center"/>
        <w:rPr>
          <w:bCs/>
          <w:i/>
          <w:iCs/>
        </w:rPr>
      </w:pPr>
      <w:r>
        <w:rPr>
          <w:noProof/>
        </w:rPr>
        <w:lastRenderedPageBreak/>
        <w:drawing>
          <wp:inline distT="0" distB="0" distL="0" distR="0" wp14:anchorId="2FB72693" wp14:editId="1D47FC98">
            <wp:extent cx="5283200" cy="2971800"/>
            <wp:effectExtent l="19050" t="19050" r="12700" b="19050"/>
            <wp:docPr id="103903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36380" name=""/>
                    <pic:cNvPicPr/>
                  </pic:nvPicPr>
                  <pic:blipFill>
                    <a:blip r:embed="rId26"/>
                    <a:stretch>
                      <a:fillRect/>
                    </a:stretch>
                  </pic:blipFill>
                  <pic:spPr>
                    <a:xfrm>
                      <a:off x="0" y="0"/>
                      <a:ext cx="5283200" cy="2971800"/>
                    </a:xfrm>
                    <a:prstGeom prst="rect">
                      <a:avLst/>
                    </a:prstGeom>
                    <a:ln>
                      <a:solidFill>
                        <a:schemeClr val="tx1"/>
                      </a:solidFill>
                    </a:ln>
                  </pic:spPr>
                </pic:pic>
              </a:graphicData>
            </a:graphic>
          </wp:inline>
        </w:drawing>
      </w:r>
    </w:p>
    <w:p w14:paraId="525A7B64" w14:textId="77777777" w:rsidR="00A02DF6" w:rsidRDefault="00A02DF6" w:rsidP="00A02DF6">
      <w:pPr>
        <w:jc w:val="center"/>
        <w:rPr>
          <w:bCs/>
        </w:rPr>
      </w:pPr>
    </w:p>
    <w:p w14:paraId="5581C320" w14:textId="0A2CC2B3" w:rsidR="00D45071" w:rsidRDefault="00D45071" w:rsidP="00D45071">
      <w:pPr>
        <w:jc w:val="center"/>
        <w:rPr>
          <w:bCs/>
          <w:i/>
          <w:iCs/>
        </w:rPr>
      </w:pPr>
      <w:r>
        <w:rPr>
          <w:bCs/>
          <w:i/>
          <w:iCs/>
        </w:rPr>
        <w:t>Fig 3.4.3.</w:t>
      </w:r>
      <w:r>
        <w:rPr>
          <w:bCs/>
          <w:i/>
          <w:iCs/>
        </w:rPr>
        <w:t>3</w:t>
      </w:r>
      <w:r>
        <w:rPr>
          <w:bCs/>
          <w:i/>
          <w:iCs/>
        </w:rPr>
        <w:t xml:space="preserve"> Dashboard – </w:t>
      </w:r>
      <w:r>
        <w:rPr>
          <w:b/>
          <w:i/>
          <w:iCs/>
        </w:rPr>
        <w:t>Overview of Inventory</w:t>
      </w:r>
      <w:r>
        <w:rPr>
          <w:bCs/>
          <w:i/>
          <w:iCs/>
        </w:rPr>
        <w:t>.</w:t>
      </w:r>
    </w:p>
    <w:p w14:paraId="6E4B92B5" w14:textId="77777777" w:rsidR="00D45071" w:rsidRDefault="00D45071" w:rsidP="00D45071">
      <w:pPr>
        <w:jc w:val="center"/>
        <w:rPr>
          <w:bCs/>
          <w:i/>
          <w:iCs/>
        </w:rPr>
      </w:pPr>
    </w:p>
    <w:p w14:paraId="31824739" w14:textId="77777777" w:rsidR="00D45071" w:rsidRDefault="00D45071" w:rsidP="00D45071">
      <w:pPr>
        <w:jc w:val="center"/>
        <w:rPr>
          <w:bCs/>
          <w:i/>
          <w:iCs/>
        </w:rPr>
      </w:pPr>
    </w:p>
    <w:p w14:paraId="24FF18CC" w14:textId="3B69C98D" w:rsidR="00D45071" w:rsidRDefault="00D45071" w:rsidP="00D45071">
      <w:pPr>
        <w:jc w:val="center"/>
        <w:rPr>
          <w:bCs/>
          <w:i/>
          <w:iCs/>
        </w:rPr>
      </w:pPr>
      <w:r>
        <w:rPr>
          <w:noProof/>
        </w:rPr>
        <w:drawing>
          <wp:inline distT="0" distB="0" distL="0" distR="0" wp14:anchorId="6465F5F2" wp14:editId="6518E568">
            <wp:extent cx="5283200" cy="2971800"/>
            <wp:effectExtent l="19050" t="19050" r="12700" b="19050"/>
            <wp:docPr id="48809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90666" name=""/>
                    <pic:cNvPicPr/>
                  </pic:nvPicPr>
                  <pic:blipFill>
                    <a:blip r:embed="rId27"/>
                    <a:stretch>
                      <a:fillRect/>
                    </a:stretch>
                  </pic:blipFill>
                  <pic:spPr>
                    <a:xfrm>
                      <a:off x="0" y="0"/>
                      <a:ext cx="5283200" cy="2971800"/>
                    </a:xfrm>
                    <a:prstGeom prst="rect">
                      <a:avLst/>
                    </a:prstGeom>
                    <a:ln>
                      <a:solidFill>
                        <a:schemeClr val="tx1"/>
                      </a:solidFill>
                    </a:ln>
                  </pic:spPr>
                </pic:pic>
              </a:graphicData>
            </a:graphic>
          </wp:inline>
        </w:drawing>
      </w:r>
    </w:p>
    <w:p w14:paraId="3CEC345D" w14:textId="77777777" w:rsidR="00D45071" w:rsidRDefault="00D45071" w:rsidP="00D45071">
      <w:pPr>
        <w:jc w:val="center"/>
        <w:rPr>
          <w:bCs/>
          <w:i/>
          <w:iCs/>
        </w:rPr>
      </w:pPr>
    </w:p>
    <w:p w14:paraId="7625848E" w14:textId="247969EC" w:rsidR="00D45071" w:rsidRDefault="00D45071" w:rsidP="00D45071">
      <w:pPr>
        <w:jc w:val="center"/>
        <w:rPr>
          <w:bCs/>
          <w:i/>
          <w:iCs/>
        </w:rPr>
      </w:pPr>
      <w:r>
        <w:rPr>
          <w:bCs/>
          <w:i/>
          <w:iCs/>
        </w:rPr>
        <w:t>Fig 3.4.3.</w:t>
      </w:r>
      <w:r>
        <w:rPr>
          <w:bCs/>
          <w:i/>
          <w:iCs/>
        </w:rPr>
        <w:t>4</w:t>
      </w:r>
      <w:r>
        <w:rPr>
          <w:bCs/>
          <w:i/>
          <w:iCs/>
        </w:rPr>
        <w:t xml:space="preserve"> Dashboard – </w:t>
      </w:r>
      <w:r>
        <w:rPr>
          <w:b/>
          <w:i/>
          <w:iCs/>
        </w:rPr>
        <w:t>Overview of Supplier Information</w:t>
      </w:r>
      <w:r>
        <w:rPr>
          <w:bCs/>
          <w:i/>
          <w:iCs/>
        </w:rPr>
        <w:t>.</w:t>
      </w:r>
    </w:p>
    <w:p w14:paraId="0A9BDAD7" w14:textId="77777777" w:rsidR="00D45071" w:rsidRDefault="00D45071">
      <w:pPr>
        <w:rPr>
          <w:bCs/>
          <w:i/>
          <w:iCs/>
        </w:rPr>
      </w:pPr>
      <w:r>
        <w:rPr>
          <w:bCs/>
          <w:i/>
          <w:iCs/>
        </w:rPr>
        <w:br w:type="page"/>
      </w:r>
    </w:p>
    <w:p w14:paraId="4D5599FB" w14:textId="68200419" w:rsidR="00D45071" w:rsidRDefault="00D45071" w:rsidP="00D45071">
      <w:pPr>
        <w:jc w:val="center"/>
        <w:rPr>
          <w:bCs/>
          <w:i/>
          <w:iCs/>
        </w:rPr>
      </w:pPr>
      <w:r w:rsidRPr="00D45071">
        <w:rPr>
          <w:bCs/>
          <w:i/>
          <w:iCs/>
        </w:rPr>
        <w:lastRenderedPageBreak/>
        <w:drawing>
          <wp:inline distT="0" distB="0" distL="0" distR="0" wp14:anchorId="2F4A2D97" wp14:editId="4FF65B4C">
            <wp:extent cx="5283200" cy="2971800"/>
            <wp:effectExtent l="19050" t="19050" r="12700" b="19050"/>
            <wp:docPr id="39920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0632" name=""/>
                    <pic:cNvPicPr/>
                  </pic:nvPicPr>
                  <pic:blipFill>
                    <a:blip r:embed="rId28"/>
                    <a:stretch>
                      <a:fillRect/>
                    </a:stretch>
                  </pic:blipFill>
                  <pic:spPr>
                    <a:xfrm>
                      <a:off x="0" y="0"/>
                      <a:ext cx="5283200" cy="2971800"/>
                    </a:xfrm>
                    <a:prstGeom prst="rect">
                      <a:avLst/>
                    </a:prstGeom>
                    <a:ln>
                      <a:solidFill>
                        <a:schemeClr val="tx1"/>
                      </a:solidFill>
                    </a:ln>
                  </pic:spPr>
                </pic:pic>
              </a:graphicData>
            </a:graphic>
          </wp:inline>
        </w:drawing>
      </w:r>
    </w:p>
    <w:p w14:paraId="191E1A65" w14:textId="77777777" w:rsidR="00D45071" w:rsidRDefault="00D45071" w:rsidP="00D45071">
      <w:pPr>
        <w:jc w:val="center"/>
        <w:rPr>
          <w:bCs/>
          <w:i/>
          <w:iCs/>
        </w:rPr>
      </w:pPr>
    </w:p>
    <w:p w14:paraId="1EE7300D" w14:textId="4F2DBA29" w:rsidR="00D45071" w:rsidRDefault="00D45071" w:rsidP="00D45071">
      <w:pPr>
        <w:jc w:val="center"/>
        <w:rPr>
          <w:bCs/>
          <w:i/>
          <w:iCs/>
        </w:rPr>
      </w:pPr>
      <w:r>
        <w:rPr>
          <w:bCs/>
          <w:i/>
          <w:iCs/>
        </w:rPr>
        <w:t xml:space="preserve">Fig 3.4.3.3 Dashboard – </w:t>
      </w:r>
      <w:r>
        <w:rPr>
          <w:b/>
          <w:i/>
          <w:iCs/>
        </w:rPr>
        <w:t xml:space="preserve">Overview of </w:t>
      </w:r>
      <w:r>
        <w:rPr>
          <w:b/>
          <w:i/>
          <w:iCs/>
        </w:rPr>
        <w:t>Order Information</w:t>
      </w:r>
      <w:r>
        <w:rPr>
          <w:bCs/>
          <w:i/>
          <w:iCs/>
        </w:rPr>
        <w:t>.</w:t>
      </w:r>
    </w:p>
    <w:p w14:paraId="78DF0CBB" w14:textId="77777777" w:rsidR="00D45071" w:rsidRDefault="00D45071" w:rsidP="00D45071">
      <w:pPr>
        <w:jc w:val="center"/>
        <w:rPr>
          <w:bCs/>
          <w:i/>
          <w:iCs/>
        </w:rPr>
      </w:pPr>
    </w:p>
    <w:p w14:paraId="134A7389" w14:textId="624FD05E" w:rsidR="00D45071" w:rsidRDefault="00D45071" w:rsidP="00D45071">
      <w:pPr>
        <w:jc w:val="center"/>
        <w:rPr>
          <w:bCs/>
          <w:i/>
          <w:iCs/>
        </w:rPr>
      </w:pPr>
      <w:r w:rsidRPr="00D45071">
        <w:rPr>
          <w:bCs/>
          <w:i/>
          <w:iCs/>
        </w:rPr>
        <w:drawing>
          <wp:inline distT="0" distB="0" distL="0" distR="0" wp14:anchorId="2AF9A0A8" wp14:editId="6E218748">
            <wp:extent cx="5283200" cy="2971800"/>
            <wp:effectExtent l="19050" t="19050" r="12700" b="19050"/>
            <wp:docPr id="174172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24488" name=""/>
                    <pic:cNvPicPr/>
                  </pic:nvPicPr>
                  <pic:blipFill>
                    <a:blip r:embed="rId29"/>
                    <a:stretch>
                      <a:fillRect/>
                    </a:stretch>
                  </pic:blipFill>
                  <pic:spPr>
                    <a:xfrm>
                      <a:off x="0" y="0"/>
                      <a:ext cx="5283200" cy="2971800"/>
                    </a:xfrm>
                    <a:prstGeom prst="rect">
                      <a:avLst/>
                    </a:prstGeom>
                    <a:ln>
                      <a:solidFill>
                        <a:schemeClr val="tx1"/>
                      </a:solidFill>
                    </a:ln>
                  </pic:spPr>
                </pic:pic>
              </a:graphicData>
            </a:graphic>
          </wp:inline>
        </w:drawing>
      </w:r>
    </w:p>
    <w:p w14:paraId="6AC1F2B9" w14:textId="77777777" w:rsidR="00D45071" w:rsidRDefault="00D45071" w:rsidP="00D45071">
      <w:pPr>
        <w:jc w:val="center"/>
        <w:rPr>
          <w:bCs/>
          <w:i/>
          <w:iCs/>
        </w:rPr>
      </w:pPr>
    </w:p>
    <w:p w14:paraId="6106F567" w14:textId="3DFCB0AE" w:rsidR="00D45071" w:rsidRDefault="00D45071" w:rsidP="00D45071">
      <w:pPr>
        <w:jc w:val="center"/>
        <w:rPr>
          <w:bCs/>
          <w:i/>
          <w:iCs/>
        </w:rPr>
      </w:pPr>
      <w:r>
        <w:rPr>
          <w:bCs/>
          <w:i/>
          <w:iCs/>
        </w:rPr>
        <w:t>Fig 3.4.</w:t>
      </w:r>
      <w:r>
        <w:rPr>
          <w:bCs/>
          <w:i/>
          <w:iCs/>
        </w:rPr>
        <w:t>4</w:t>
      </w:r>
      <w:r>
        <w:rPr>
          <w:bCs/>
          <w:i/>
          <w:iCs/>
        </w:rPr>
        <w:t xml:space="preserve"> </w:t>
      </w:r>
      <w:r>
        <w:rPr>
          <w:bCs/>
          <w:i/>
          <w:iCs/>
        </w:rPr>
        <w:t xml:space="preserve">Database </w:t>
      </w:r>
      <w:r w:rsidRPr="00D45071">
        <w:rPr>
          <w:bCs/>
          <w:i/>
          <w:iCs/>
        </w:rPr>
        <w:t>management</w:t>
      </w:r>
      <w:r>
        <w:rPr>
          <w:bCs/>
          <w:i/>
          <w:iCs/>
        </w:rPr>
        <w:t xml:space="preserve"> through GUI</w:t>
      </w:r>
      <w:r>
        <w:rPr>
          <w:bCs/>
          <w:i/>
          <w:iCs/>
        </w:rPr>
        <w:t>.</w:t>
      </w:r>
    </w:p>
    <w:p w14:paraId="2212D855" w14:textId="77777777" w:rsidR="00D45071" w:rsidRDefault="00D45071">
      <w:pPr>
        <w:rPr>
          <w:bCs/>
          <w:i/>
          <w:iCs/>
        </w:rPr>
      </w:pPr>
      <w:r>
        <w:rPr>
          <w:bCs/>
          <w:i/>
          <w:iCs/>
        </w:rPr>
        <w:br w:type="page"/>
      </w:r>
    </w:p>
    <w:p w14:paraId="558081B4" w14:textId="6D634707" w:rsidR="00D45071" w:rsidRDefault="00D45071" w:rsidP="00D45071">
      <w:pPr>
        <w:jc w:val="center"/>
        <w:rPr>
          <w:bCs/>
          <w:i/>
          <w:iCs/>
        </w:rPr>
      </w:pPr>
      <w:r w:rsidRPr="00D45071">
        <w:rPr>
          <w:bCs/>
          <w:i/>
          <w:iCs/>
        </w:rPr>
        <w:lastRenderedPageBreak/>
        <w:drawing>
          <wp:inline distT="0" distB="0" distL="0" distR="0" wp14:anchorId="14A8D2E1" wp14:editId="7A5E05AB">
            <wp:extent cx="5283200" cy="2971800"/>
            <wp:effectExtent l="19050" t="19050" r="12700" b="19050"/>
            <wp:docPr id="1218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3337" name=""/>
                    <pic:cNvPicPr/>
                  </pic:nvPicPr>
                  <pic:blipFill>
                    <a:blip r:embed="rId30"/>
                    <a:stretch>
                      <a:fillRect/>
                    </a:stretch>
                  </pic:blipFill>
                  <pic:spPr>
                    <a:xfrm>
                      <a:off x="0" y="0"/>
                      <a:ext cx="5283200" cy="2971800"/>
                    </a:xfrm>
                    <a:prstGeom prst="rect">
                      <a:avLst/>
                    </a:prstGeom>
                    <a:ln>
                      <a:solidFill>
                        <a:schemeClr val="tx1"/>
                      </a:solidFill>
                    </a:ln>
                  </pic:spPr>
                </pic:pic>
              </a:graphicData>
            </a:graphic>
          </wp:inline>
        </w:drawing>
      </w:r>
    </w:p>
    <w:p w14:paraId="65CCF647" w14:textId="77777777" w:rsidR="00D45071" w:rsidRDefault="00D45071" w:rsidP="00D45071">
      <w:pPr>
        <w:jc w:val="center"/>
        <w:rPr>
          <w:bCs/>
          <w:i/>
          <w:iCs/>
        </w:rPr>
      </w:pPr>
    </w:p>
    <w:p w14:paraId="27883863" w14:textId="031033AD" w:rsidR="00D45071" w:rsidRDefault="00D45071" w:rsidP="00D45071">
      <w:pPr>
        <w:jc w:val="center"/>
        <w:rPr>
          <w:bCs/>
          <w:i/>
          <w:iCs/>
        </w:rPr>
      </w:pPr>
      <w:r>
        <w:rPr>
          <w:bCs/>
          <w:i/>
          <w:iCs/>
        </w:rPr>
        <w:t>Fig 3.4.4</w:t>
      </w:r>
      <w:r>
        <w:rPr>
          <w:bCs/>
          <w:i/>
          <w:iCs/>
        </w:rPr>
        <w:t>.1</w:t>
      </w:r>
      <w:r>
        <w:rPr>
          <w:bCs/>
          <w:i/>
          <w:iCs/>
        </w:rPr>
        <w:t xml:space="preserve"> </w:t>
      </w:r>
      <w:bookmarkStart w:id="6" w:name="_Hlk163425749"/>
      <w:r w:rsidR="007D351A">
        <w:rPr>
          <w:bCs/>
          <w:i/>
          <w:iCs/>
        </w:rPr>
        <w:t>Medicine’s master</w:t>
      </w:r>
      <w:bookmarkEnd w:id="6"/>
      <w:r>
        <w:rPr>
          <w:bCs/>
          <w:i/>
          <w:iCs/>
        </w:rPr>
        <w:t>.</w:t>
      </w:r>
    </w:p>
    <w:p w14:paraId="1F939D92" w14:textId="77777777" w:rsidR="007D351A" w:rsidRDefault="007D351A" w:rsidP="00D45071">
      <w:pPr>
        <w:jc w:val="center"/>
        <w:rPr>
          <w:bCs/>
          <w:i/>
          <w:iCs/>
        </w:rPr>
      </w:pPr>
    </w:p>
    <w:p w14:paraId="00F64873" w14:textId="12AFC0BC" w:rsidR="007D351A" w:rsidRDefault="007D351A" w:rsidP="00D45071">
      <w:pPr>
        <w:jc w:val="center"/>
        <w:rPr>
          <w:bCs/>
          <w:i/>
          <w:iCs/>
        </w:rPr>
      </w:pPr>
      <w:r w:rsidRPr="007D351A">
        <w:rPr>
          <w:bCs/>
          <w:i/>
          <w:iCs/>
        </w:rPr>
        <w:drawing>
          <wp:inline distT="0" distB="0" distL="0" distR="0" wp14:anchorId="7B81AFBB" wp14:editId="460F3ADA">
            <wp:extent cx="5283200" cy="2971800"/>
            <wp:effectExtent l="19050" t="19050" r="12700" b="19050"/>
            <wp:docPr id="76243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36046" name=""/>
                    <pic:cNvPicPr/>
                  </pic:nvPicPr>
                  <pic:blipFill>
                    <a:blip r:embed="rId31"/>
                    <a:stretch>
                      <a:fillRect/>
                    </a:stretch>
                  </pic:blipFill>
                  <pic:spPr>
                    <a:xfrm>
                      <a:off x="0" y="0"/>
                      <a:ext cx="5283200" cy="2971800"/>
                    </a:xfrm>
                    <a:prstGeom prst="rect">
                      <a:avLst/>
                    </a:prstGeom>
                    <a:ln>
                      <a:solidFill>
                        <a:schemeClr val="tx1"/>
                      </a:solidFill>
                    </a:ln>
                  </pic:spPr>
                </pic:pic>
              </a:graphicData>
            </a:graphic>
          </wp:inline>
        </w:drawing>
      </w:r>
    </w:p>
    <w:p w14:paraId="2FF65C72" w14:textId="77777777" w:rsidR="007D351A" w:rsidRDefault="007D351A" w:rsidP="00D45071">
      <w:pPr>
        <w:jc w:val="center"/>
        <w:rPr>
          <w:bCs/>
          <w:i/>
          <w:iCs/>
        </w:rPr>
      </w:pPr>
    </w:p>
    <w:p w14:paraId="51AE8E25" w14:textId="62FD4BF6" w:rsidR="007D351A" w:rsidRDefault="007D351A" w:rsidP="007D351A">
      <w:pPr>
        <w:jc w:val="center"/>
        <w:rPr>
          <w:bCs/>
          <w:i/>
          <w:iCs/>
        </w:rPr>
      </w:pPr>
      <w:r>
        <w:rPr>
          <w:bCs/>
          <w:i/>
          <w:iCs/>
        </w:rPr>
        <w:t>Fig 3.4.4.1</w:t>
      </w:r>
      <w:r>
        <w:rPr>
          <w:bCs/>
          <w:i/>
          <w:iCs/>
        </w:rPr>
        <w:t>.1</w:t>
      </w:r>
      <w:r>
        <w:rPr>
          <w:bCs/>
          <w:i/>
          <w:iCs/>
        </w:rPr>
        <w:t xml:space="preserve"> </w:t>
      </w:r>
      <w:r>
        <w:rPr>
          <w:bCs/>
          <w:i/>
          <w:iCs/>
        </w:rPr>
        <w:t xml:space="preserve">Form to add a new </w:t>
      </w:r>
      <w:r w:rsidRPr="007D351A">
        <w:rPr>
          <w:b/>
          <w:i/>
          <w:iCs/>
        </w:rPr>
        <w:t>medicine</w:t>
      </w:r>
      <w:r>
        <w:rPr>
          <w:bCs/>
          <w:i/>
          <w:iCs/>
        </w:rPr>
        <w:t>.</w:t>
      </w:r>
    </w:p>
    <w:p w14:paraId="2A57FD40" w14:textId="77777777" w:rsidR="007D351A" w:rsidRDefault="007D351A">
      <w:pPr>
        <w:rPr>
          <w:bCs/>
          <w:i/>
          <w:iCs/>
        </w:rPr>
      </w:pPr>
      <w:r>
        <w:rPr>
          <w:bCs/>
          <w:i/>
          <w:iCs/>
        </w:rPr>
        <w:br w:type="page"/>
      </w:r>
    </w:p>
    <w:p w14:paraId="2823082C" w14:textId="22D5B1D3" w:rsidR="007D351A" w:rsidRDefault="007D351A" w:rsidP="007D351A">
      <w:pPr>
        <w:jc w:val="center"/>
        <w:rPr>
          <w:bCs/>
          <w:i/>
          <w:iCs/>
        </w:rPr>
      </w:pPr>
      <w:r>
        <w:rPr>
          <w:noProof/>
        </w:rPr>
        <w:lastRenderedPageBreak/>
        <w:drawing>
          <wp:inline distT="0" distB="0" distL="0" distR="0" wp14:anchorId="7B13B12F" wp14:editId="659C8EE7">
            <wp:extent cx="5283200" cy="2971800"/>
            <wp:effectExtent l="19050" t="19050" r="12700" b="19050"/>
            <wp:docPr id="194999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99573" name=""/>
                    <pic:cNvPicPr/>
                  </pic:nvPicPr>
                  <pic:blipFill>
                    <a:blip r:embed="rId32"/>
                    <a:stretch>
                      <a:fillRect/>
                    </a:stretch>
                  </pic:blipFill>
                  <pic:spPr>
                    <a:xfrm>
                      <a:off x="0" y="0"/>
                      <a:ext cx="5283200" cy="2971800"/>
                    </a:xfrm>
                    <a:prstGeom prst="rect">
                      <a:avLst/>
                    </a:prstGeom>
                    <a:ln>
                      <a:solidFill>
                        <a:schemeClr val="tx1"/>
                      </a:solidFill>
                    </a:ln>
                  </pic:spPr>
                </pic:pic>
              </a:graphicData>
            </a:graphic>
          </wp:inline>
        </w:drawing>
      </w:r>
    </w:p>
    <w:p w14:paraId="62C7FD30" w14:textId="77777777" w:rsidR="007D351A" w:rsidRDefault="007D351A" w:rsidP="007D351A">
      <w:pPr>
        <w:jc w:val="center"/>
        <w:rPr>
          <w:bCs/>
          <w:i/>
          <w:iCs/>
        </w:rPr>
      </w:pPr>
    </w:p>
    <w:p w14:paraId="599D1952" w14:textId="543C6BC3" w:rsidR="007D351A" w:rsidRDefault="007D351A" w:rsidP="007D351A">
      <w:pPr>
        <w:jc w:val="center"/>
        <w:rPr>
          <w:bCs/>
          <w:i/>
          <w:iCs/>
        </w:rPr>
      </w:pPr>
      <w:r>
        <w:rPr>
          <w:bCs/>
          <w:i/>
          <w:iCs/>
        </w:rPr>
        <w:t>Fig 3.4.4.1</w:t>
      </w:r>
      <w:r>
        <w:rPr>
          <w:bCs/>
          <w:i/>
          <w:iCs/>
        </w:rPr>
        <w:t>.2</w:t>
      </w:r>
      <w:r>
        <w:rPr>
          <w:bCs/>
          <w:i/>
          <w:iCs/>
        </w:rPr>
        <w:t xml:space="preserve"> </w:t>
      </w:r>
      <w:r>
        <w:rPr>
          <w:bCs/>
          <w:i/>
          <w:iCs/>
        </w:rPr>
        <w:t>Table to choose any medicine to be deleted from the database</w:t>
      </w:r>
      <w:r>
        <w:rPr>
          <w:bCs/>
          <w:i/>
          <w:iCs/>
        </w:rPr>
        <w:t>.</w:t>
      </w:r>
    </w:p>
    <w:p w14:paraId="5B797C19" w14:textId="77777777" w:rsidR="007D351A" w:rsidRDefault="007D351A" w:rsidP="007D351A">
      <w:pPr>
        <w:jc w:val="center"/>
        <w:rPr>
          <w:bCs/>
          <w:i/>
          <w:iCs/>
        </w:rPr>
      </w:pPr>
    </w:p>
    <w:p w14:paraId="6D73A661" w14:textId="32F37D4F" w:rsidR="007D351A" w:rsidRDefault="007D351A" w:rsidP="007D351A">
      <w:pPr>
        <w:jc w:val="center"/>
        <w:rPr>
          <w:bCs/>
          <w:i/>
          <w:iCs/>
        </w:rPr>
      </w:pPr>
      <w:r>
        <w:rPr>
          <w:noProof/>
        </w:rPr>
        <w:drawing>
          <wp:inline distT="0" distB="0" distL="0" distR="0" wp14:anchorId="421B1D49" wp14:editId="6C2D1EB1">
            <wp:extent cx="5283200" cy="2971800"/>
            <wp:effectExtent l="19050" t="19050" r="12700" b="19050"/>
            <wp:docPr id="188948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84480" name=""/>
                    <pic:cNvPicPr/>
                  </pic:nvPicPr>
                  <pic:blipFill>
                    <a:blip r:embed="rId33"/>
                    <a:stretch>
                      <a:fillRect/>
                    </a:stretch>
                  </pic:blipFill>
                  <pic:spPr>
                    <a:xfrm>
                      <a:off x="0" y="0"/>
                      <a:ext cx="5283200" cy="2971800"/>
                    </a:xfrm>
                    <a:prstGeom prst="rect">
                      <a:avLst/>
                    </a:prstGeom>
                    <a:ln>
                      <a:solidFill>
                        <a:schemeClr val="tx1"/>
                      </a:solidFill>
                    </a:ln>
                  </pic:spPr>
                </pic:pic>
              </a:graphicData>
            </a:graphic>
          </wp:inline>
        </w:drawing>
      </w:r>
    </w:p>
    <w:p w14:paraId="0A774DD6" w14:textId="77777777" w:rsidR="007D351A" w:rsidRDefault="007D351A" w:rsidP="007D351A">
      <w:pPr>
        <w:jc w:val="center"/>
        <w:rPr>
          <w:bCs/>
          <w:i/>
          <w:iCs/>
        </w:rPr>
      </w:pPr>
    </w:p>
    <w:p w14:paraId="184711F9" w14:textId="32492769" w:rsidR="007D351A" w:rsidRDefault="007D351A" w:rsidP="007D351A">
      <w:pPr>
        <w:jc w:val="center"/>
        <w:rPr>
          <w:bCs/>
          <w:i/>
          <w:iCs/>
        </w:rPr>
      </w:pPr>
      <w:r>
        <w:rPr>
          <w:bCs/>
          <w:i/>
          <w:iCs/>
        </w:rPr>
        <w:t>Fig 3.4.4.1.</w:t>
      </w:r>
      <w:r>
        <w:rPr>
          <w:bCs/>
          <w:i/>
          <w:iCs/>
        </w:rPr>
        <w:t>3.1</w:t>
      </w:r>
      <w:r>
        <w:rPr>
          <w:bCs/>
          <w:i/>
          <w:iCs/>
        </w:rPr>
        <w:t xml:space="preserve"> Table to choose any medicine to be </w:t>
      </w:r>
      <w:r>
        <w:rPr>
          <w:bCs/>
          <w:i/>
          <w:iCs/>
        </w:rPr>
        <w:t>modified</w:t>
      </w:r>
      <w:r>
        <w:rPr>
          <w:bCs/>
          <w:i/>
          <w:iCs/>
        </w:rPr>
        <w:t xml:space="preserve"> </w:t>
      </w:r>
      <w:r>
        <w:rPr>
          <w:bCs/>
          <w:i/>
          <w:iCs/>
        </w:rPr>
        <w:t xml:space="preserve">in </w:t>
      </w:r>
      <w:r>
        <w:rPr>
          <w:bCs/>
          <w:i/>
          <w:iCs/>
        </w:rPr>
        <w:t>the database.</w:t>
      </w:r>
    </w:p>
    <w:p w14:paraId="27388F48" w14:textId="77777777" w:rsidR="007D351A" w:rsidRDefault="007D351A">
      <w:pPr>
        <w:rPr>
          <w:bCs/>
          <w:i/>
          <w:iCs/>
        </w:rPr>
      </w:pPr>
      <w:r>
        <w:rPr>
          <w:bCs/>
          <w:i/>
          <w:iCs/>
        </w:rPr>
        <w:br w:type="page"/>
      </w:r>
    </w:p>
    <w:p w14:paraId="209BF89E" w14:textId="57F678E7" w:rsidR="007D351A" w:rsidRDefault="007D351A" w:rsidP="007D351A">
      <w:pPr>
        <w:jc w:val="center"/>
        <w:rPr>
          <w:bCs/>
          <w:i/>
          <w:iCs/>
        </w:rPr>
      </w:pPr>
      <w:r>
        <w:rPr>
          <w:noProof/>
        </w:rPr>
        <w:lastRenderedPageBreak/>
        <w:drawing>
          <wp:inline distT="0" distB="0" distL="0" distR="0" wp14:anchorId="25890951" wp14:editId="4E505C8F">
            <wp:extent cx="5283200" cy="2971800"/>
            <wp:effectExtent l="19050" t="19050" r="12700" b="19050"/>
            <wp:docPr id="42566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62677" name=""/>
                    <pic:cNvPicPr/>
                  </pic:nvPicPr>
                  <pic:blipFill>
                    <a:blip r:embed="rId34"/>
                    <a:stretch>
                      <a:fillRect/>
                    </a:stretch>
                  </pic:blipFill>
                  <pic:spPr>
                    <a:xfrm>
                      <a:off x="0" y="0"/>
                      <a:ext cx="5283200" cy="2971800"/>
                    </a:xfrm>
                    <a:prstGeom prst="rect">
                      <a:avLst/>
                    </a:prstGeom>
                    <a:ln>
                      <a:solidFill>
                        <a:schemeClr val="tx1"/>
                      </a:solidFill>
                    </a:ln>
                  </pic:spPr>
                </pic:pic>
              </a:graphicData>
            </a:graphic>
          </wp:inline>
        </w:drawing>
      </w:r>
    </w:p>
    <w:p w14:paraId="013FFBB2" w14:textId="77777777" w:rsidR="007D351A" w:rsidRDefault="007D351A" w:rsidP="007D351A">
      <w:pPr>
        <w:jc w:val="center"/>
        <w:rPr>
          <w:bCs/>
          <w:i/>
          <w:iCs/>
        </w:rPr>
      </w:pPr>
    </w:p>
    <w:p w14:paraId="6B39C75A" w14:textId="5BB59AFC" w:rsidR="007D351A" w:rsidRDefault="007D351A" w:rsidP="007D351A">
      <w:pPr>
        <w:jc w:val="center"/>
        <w:rPr>
          <w:bCs/>
          <w:i/>
          <w:iCs/>
        </w:rPr>
      </w:pPr>
      <w:r>
        <w:rPr>
          <w:bCs/>
          <w:i/>
          <w:iCs/>
        </w:rPr>
        <w:t>Fig 3.4.4.1.</w:t>
      </w:r>
      <w:r>
        <w:rPr>
          <w:bCs/>
          <w:i/>
          <w:iCs/>
        </w:rPr>
        <w:t>3.2</w:t>
      </w:r>
      <w:r>
        <w:rPr>
          <w:bCs/>
          <w:i/>
          <w:iCs/>
        </w:rPr>
        <w:t xml:space="preserve"> </w:t>
      </w:r>
      <w:r w:rsidR="009260CB">
        <w:rPr>
          <w:bCs/>
          <w:i/>
          <w:iCs/>
        </w:rPr>
        <w:t>Form to modify any medicine</w:t>
      </w:r>
      <w:r>
        <w:rPr>
          <w:bCs/>
          <w:i/>
          <w:iCs/>
        </w:rPr>
        <w:t>.</w:t>
      </w:r>
    </w:p>
    <w:p w14:paraId="3A4824B0" w14:textId="77777777" w:rsidR="009E2A7E" w:rsidRDefault="009E2A7E" w:rsidP="007D351A">
      <w:pPr>
        <w:jc w:val="center"/>
        <w:rPr>
          <w:bCs/>
          <w:i/>
          <w:iCs/>
        </w:rPr>
      </w:pPr>
    </w:p>
    <w:p w14:paraId="39024F90" w14:textId="77777777" w:rsidR="009E2A7E" w:rsidRDefault="009E2A7E" w:rsidP="009E2A7E">
      <w:pPr>
        <w:jc w:val="center"/>
        <w:rPr>
          <w:bCs/>
          <w:i/>
          <w:iCs/>
        </w:rPr>
      </w:pPr>
      <w:r>
        <w:rPr>
          <w:noProof/>
        </w:rPr>
        <w:drawing>
          <wp:inline distT="0" distB="0" distL="0" distR="0" wp14:anchorId="1D0A30FE" wp14:editId="194DE5C2">
            <wp:extent cx="5283200" cy="2971799"/>
            <wp:effectExtent l="19050" t="19050" r="12700" b="19685"/>
            <wp:docPr id="87769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94221"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83200" cy="2971799"/>
                    </a:xfrm>
                    <a:prstGeom prst="rect">
                      <a:avLst/>
                    </a:prstGeom>
                    <a:ln>
                      <a:solidFill>
                        <a:schemeClr val="tx1"/>
                      </a:solidFill>
                    </a:ln>
                  </pic:spPr>
                </pic:pic>
              </a:graphicData>
            </a:graphic>
          </wp:inline>
        </w:drawing>
      </w:r>
    </w:p>
    <w:p w14:paraId="28B3152A" w14:textId="77777777" w:rsidR="009E2A7E" w:rsidRDefault="009E2A7E" w:rsidP="009E2A7E">
      <w:pPr>
        <w:jc w:val="center"/>
        <w:rPr>
          <w:bCs/>
          <w:i/>
          <w:iCs/>
        </w:rPr>
      </w:pPr>
    </w:p>
    <w:p w14:paraId="296F5B9E" w14:textId="76B9FE95" w:rsidR="00096D9D" w:rsidRDefault="009E2A7E" w:rsidP="007D351A">
      <w:pPr>
        <w:jc w:val="center"/>
        <w:rPr>
          <w:bCs/>
          <w:i/>
          <w:iCs/>
        </w:rPr>
      </w:pPr>
      <w:r>
        <w:rPr>
          <w:bCs/>
          <w:i/>
          <w:iCs/>
        </w:rPr>
        <w:t>Fig 3.4.4</w:t>
      </w:r>
      <w:r>
        <w:rPr>
          <w:bCs/>
          <w:i/>
          <w:iCs/>
        </w:rPr>
        <w:t>.2</w:t>
      </w:r>
      <w:r>
        <w:rPr>
          <w:bCs/>
          <w:i/>
          <w:iCs/>
        </w:rPr>
        <w:t xml:space="preserve"> </w:t>
      </w:r>
      <w:r>
        <w:rPr>
          <w:bCs/>
          <w:i/>
          <w:iCs/>
        </w:rPr>
        <w:t>Supplier</w:t>
      </w:r>
      <w:r>
        <w:rPr>
          <w:bCs/>
          <w:i/>
          <w:iCs/>
        </w:rPr>
        <w:t>’s master.</w:t>
      </w:r>
    </w:p>
    <w:p w14:paraId="58688ECB" w14:textId="77777777" w:rsidR="00096D9D" w:rsidRDefault="00096D9D">
      <w:pPr>
        <w:rPr>
          <w:bCs/>
          <w:i/>
          <w:iCs/>
        </w:rPr>
      </w:pPr>
      <w:r>
        <w:rPr>
          <w:bCs/>
          <w:i/>
          <w:iCs/>
        </w:rPr>
        <w:br w:type="page"/>
      </w:r>
    </w:p>
    <w:p w14:paraId="3FECB3C9" w14:textId="77777777" w:rsidR="009E2A7E" w:rsidRDefault="009E2A7E" w:rsidP="007D351A">
      <w:pPr>
        <w:jc w:val="center"/>
        <w:rPr>
          <w:bCs/>
          <w:i/>
          <w:iCs/>
        </w:rPr>
      </w:pPr>
    </w:p>
    <w:p w14:paraId="2A24EB0D" w14:textId="77777777" w:rsidR="007D351A" w:rsidRDefault="007D351A" w:rsidP="007D351A">
      <w:pPr>
        <w:jc w:val="center"/>
        <w:rPr>
          <w:bCs/>
          <w:i/>
          <w:iCs/>
        </w:rPr>
      </w:pPr>
    </w:p>
    <w:p w14:paraId="5E6BB865" w14:textId="77777777" w:rsidR="007D351A" w:rsidRDefault="007D351A" w:rsidP="007D351A">
      <w:pPr>
        <w:jc w:val="center"/>
        <w:rPr>
          <w:bCs/>
          <w:i/>
          <w:iCs/>
        </w:rPr>
      </w:pPr>
    </w:p>
    <w:p w14:paraId="131572EA" w14:textId="77777777" w:rsidR="00D45071" w:rsidRDefault="00D45071" w:rsidP="00D45071">
      <w:pPr>
        <w:jc w:val="center"/>
        <w:rPr>
          <w:bCs/>
          <w:i/>
          <w:iCs/>
        </w:rPr>
      </w:pPr>
    </w:p>
    <w:p w14:paraId="5A842E81" w14:textId="77777777" w:rsidR="00D45071" w:rsidRDefault="00D45071" w:rsidP="00D45071">
      <w:pPr>
        <w:jc w:val="center"/>
        <w:rPr>
          <w:bCs/>
          <w:i/>
          <w:iCs/>
        </w:rPr>
      </w:pPr>
    </w:p>
    <w:p w14:paraId="6FB45A22" w14:textId="77777777" w:rsidR="00D45071" w:rsidRDefault="00D45071" w:rsidP="00D45071">
      <w:pPr>
        <w:jc w:val="center"/>
        <w:rPr>
          <w:bCs/>
          <w:i/>
          <w:iCs/>
        </w:rPr>
      </w:pPr>
    </w:p>
    <w:p w14:paraId="3D028A5E" w14:textId="77777777" w:rsidR="00A02DF6" w:rsidRDefault="00A02DF6" w:rsidP="00A02DF6">
      <w:pPr>
        <w:jc w:val="center"/>
        <w:rPr>
          <w:bCs/>
          <w:i/>
          <w:iCs/>
        </w:rPr>
      </w:pPr>
    </w:p>
    <w:p w14:paraId="77CB4AFD" w14:textId="77777777" w:rsidR="00A02DF6" w:rsidRDefault="00A02DF6" w:rsidP="00A02DF6">
      <w:pPr>
        <w:jc w:val="center"/>
        <w:rPr>
          <w:bCs/>
          <w:i/>
          <w:iCs/>
        </w:rPr>
      </w:pPr>
    </w:p>
    <w:p w14:paraId="4B244368" w14:textId="77777777" w:rsidR="00A02DF6" w:rsidRPr="00A02DF6" w:rsidRDefault="00A02DF6" w:rsidP="00A02DF6">
      <w:pPr>
        <w:jc w:val="center"/>
        <w:rPr>
          <w:b/>
          <w:i/>
          <w:iCs/>
          <w:u w:val="single"/>
        </w:rPr>
      </w:pPr>
    </w:p>
    <w:p w14:paraId="36A3B345" w14:textId="77777777" w:rsidR="001A736D" w:rsidRPr="001A736D" w:rsidRDefault="001A736D" w:rsidP="001A736D">
      <w:pPr>
        <w:jc w:val="center"/>
        <w:rPr>
          <w:b/>
          <w:sz w:val="28"/>
          <w:szCs w:val="28"/>
        </w:rPr>
      </w:pPr>
    </w:p>
    <w:p w14:paraId="76419439" w14:textId="77777777" w:rsidR="00B251E4" w:rsidRDefault="006D0D1E" w:rsidP="00B251E4">
      <w:pPr>
        <w:jc w:val="center"/>
        <w:rPr>
          <w:b/>
          <w:sz w:val="36"/>
          <w:szCs w:val="36"/>
        </w:rPr>
      </w:pPr>
      <w:r>
        <w:rPr>
          <w:bCs/>
          <w:sz w:val="36"/>
          <w:szCs w:val="36"/>
        </w:rPr>
        <w:br w:type="page"/>
      </w:r>
      <w:r w:rsidR="00B251E4" w:rsidRPr="003817CD">
        <w:rPr>
          <w:bCs/>
          <w:sz w:val="36"/>
          <w:szCs w:val="36"/>
        </w:rPr>
        <w:lastRenderedPageBreak/>
        <w:t xml:space="preserve">Chapter </w:t>
      </w:r>
      <w:r w:rsidR="00B251E4">
        <w:rPr>
          <w:bCs/>
          <w:sz w:val="36"/>
          <w:szCs w:val="36"/>
        </w:rPr>
        <w:t>4</w:t>
      </w:r>
      <w:r w:rsidR="00B251E4" w:rsidRPr="003817CD">
        <w:rPr>
          <w:bCs/>
          <w:sz w:val="36"/>
          <w:szCs w:val="36"/>
        </w:rPr>
        <w:t>:</w:t>
      </w:r>
      <w:r w:rsidR="00B251E4">
        <w:rPr>
          <w:b/>
          <w:sz w:val="36"/>
          <w:szCs w:val="36"/>
        </w:rPr>
        <w:t xml:space="preserve"> RESULTS AND ANALYSIS</w:t>
      </w:r>
    </w:p>
    <w:p w14:paraId="33C5EA26" w14:textId="77777777" w:rsidR="001A736D" w:rsidRDefault="001A736D" w:rsidP="00B251E4">
      <w:pPr>
        <w:jc w:val="center"/>
        <w:rPr>
          <w:b/>
          <w:sz w:val="36"/>
          <w:szCs w:val="36"/>
        </w:rPr>
      </w:pPr>
    </w:p>
    <w:p w14:paraId="31555142" w14:textId="4AB48733" w:rsidR="006D0D1E" w:rsidRDefault="00B251E4">
      <w:pPr>
        <w:rPr>
          <w:b/>
          <w:sz w:val="28"/>
          <w:szCs w:val="28"/>
        </w:rPr>
      </w:pPr>
      <w:r w:rsidRPr="001A736D">
        <w:rPr>
          <w:bCs/>
          <w:sz w:val="28"/>
          <w:szCs w:val="28"/>
        </w:rPr>
        <w:t>4.1</w:t>
      </w:r>
      <w:r w:rsidR="001A736D">
        <w:rPr>
          <w:bCs/>
          <w:sz w:val="28"/>
          <w:szCs w:val="28"/>
        </w:rPr>
        <w:t>:</w:t>
      </w:r>
      <w:r w:rsidRPr="001A736D">
        <w:rPr>
          <w:bCs/>
          <w:sz w:val="28"/>
          <w:szCs w:val="28"/>
        </w:rPr>
        <w:t xml:space="preserve"> </w:t>
      </w:r>
      <w:r w:rsidRPr="001A736D">
        <w:rPr>
          <w:b/>
          <w:sz w:val="28"/>
          <w:szCs w:val="28"/>
        </w:rPr>
        <w:t>FINAL RESULTS</w:t>
      </w:r>
    </w:p>
    <w:p w14:paraId="1C0A0176" w14:textId="77777777" w:rsidR="00DA5FD1" w:rsidRDefault="00DA5FD1">
      <w:pPr>
        <w:rPr>
          <w:b/>
          <w:sz w:val="28"/>
          <w:szCs w:val="28"/>
        </w:rPr>
      </w:pPr>
    </w:p>
    <w:p w14:paraId="21A87235" w14:textId="7886D159" w:rsidR="00DA5FD1" w:rsidRPr="00DA5FD1" w:rsidRDefault="00DA5FD1" w:rsidP="00DA5FD1">
      <w:pPr>
        <w:jc w:val="both"/>
        <w:rPr>
          <w:bCs/>
          <w:sz w:val="24"/>
          <w:szCs w:val="24"/>
        </w:rPr>
      </w:pPr>
      <w:r w:rsidRPr="00DA5FD1">
        <w:rPr>
          <w:bCs/>
          <w:sz w:val="24"/>
          <w:szCs w:val="24"/>
        </w:rPr>
        <w:t>Implemented Successfully</w:t>
      </w:r>
      <w:r>
        <w:rPr>
          <w:bCs/>
          <w:sz w:val="24"/>
          <w:szCs w:val="24"/>
        </w:rPr>
        <w:t>.</w:t>
      </w:r>
    </w:p>
    <w:p w14:paraId="0978B7E5" w14:textId="77777777" w:rsidR="00DA5FD1" w:rsidRPr="001A736D" w:rsidRDefault="00DA5FD1">
      <w:pPr>
        <w:rPr>
          <w:bCs/>
          <w:sz w:val="28"/>
          <w:szCs w:val="28"/>
        </w:rPr>
      </w:pPr>
    </w:p>
    <w:p w14:paraId="2A8E4B8B" w14:textId="2FF4E552" w:rsidR="00B251E4" w:rsidRDefault="00B251E4">
      <w:pPr>
        <w:rPr>
          <w:bCs/>
          <w:sz w:val="36"/>
          <w:szCs w:val="36"/>
        </w:rPr>
      </w:pPr>
      <w:r>
        <w:rPr>
          <w:bCs/>
          <w:sz w:val="36"/>
          <w:szCs w:val="36"/>
        </w:rPr>
        <w:br w:type="page"/>
      </w:r>
    </w:p>
    <w:p w14:paraId="060059B4" w14:textId="32FACFF9" w:rsidR="00417297" w:rsidRDefault="00417297" w:rsidP="00417297">
      <w:pPr>
        <w:spacing w:before="57" w:line="360" w:lineRule="auto"/>
        <w:ind w:right="98"/>
        <w:jc w:val="center"/>
        <w:rPr>
          <w:b/>
          <w:sz w:val="36"/>
          <w:szCs w:val="36"/>
        </w:rPr>
      </w:pPr>
      <w:r w:rsidRPr="003817CD">
        <w:rPr>
          <w:bCs/>
          <w:sz w:val="36"/>
          <w:szCs w:val="36"/>
        </w:rPr>
        <w:lastRenderedPageBreak/>
        <w:t xml:space="preserve">Chapter </w:t>
      </w:r>
      <w:r>
        <w:rPr>
          <w:bCs/>
          <w:sz w:val="36"/>
          <w:szCs w:val="36"/>
        </w:rPr>
        <w:t>5</w:t>
      </w:r>
      <w:r w:rsidRPr="003817CD">
        <w:rPr>
          <w:bCs/>
          <w:sz w:val="36"/>
          <w:szCs w:val="36"/>
        </w:rPr>
        <w:t>:</w:t>
      </w:r>
      <w:r>
        <w:rPr>
          <w:b/>
          <w:sz w:val="36"/>
          <w:szCs w:val="36"/>
        </w:rPr>
        <w:t xml:space="preserve"> ADVANTAGES, LIMITATIONS AND APPLICATIONS</w:t>
      </w:r>
    </w:p>
    <w:p w14:paraId="567DF7C0" w14:textId="60A1AE4A" w:rsidR="00417297" w:rsidRDefault="00417297" w:rsidP="00417297">
      <w:pPr>
        <w:spacing w:line="360" w:lineRule="auto"/>
        <w:rPr>
          <w:b/>
          <w:sz w:val="28"/>
          <w:szCs w:val="28"/>
        </w:rPr>
      </w:pPr>
      <w:r>
        <w:rPr>
          <w:bCs/>
          <w:sz w:val="28"/>
          <w:szCs w:val="28"/>
        </w:rPr>
        <w:t>5</w:t>
      </w:r>
      <w:r w:rsidRPr="00C55520">
        <w:rPr>
          <w:bCs/>
          <w:sz w:val="28"/>
          <w:szCs w:val="28"/>
        </w:rPr>
        <w:t xml:space="preserve">.1: </w:t>
      </w:r>
      <w:r>
        <w:rPr>
          <w:b/>
          <w:sz w:val="28"/>
          <w:szCs w:val="28"/>
        </w:rPr>
        <w:t>ADVANTAGES</w:t>
      </w:r>
    </w:p>
    <w:p w14:paraId="5D854FAD" w14:textId="77777777" w:rsidR="00EC0448" w:rsidRPr="00EC0448" w:rsidRDefault="00EC0448" w:rsidP="00AA02E8">
      <w:pPr>
        <w:spacing w:line="360" w:lineRule="auto"/>
        <w:jc w:val="both"/>
        <w:rPr>
          <w:bCs/>
          <w:sz w:val="24"/>
          <w:szCs w:val="24"/>
          <w:lang w:val="en-IN"/>
        </w:rPr>
      </w:pPr>
      <w:r w:rsidRPr="00EC0448">
        <w:rPr>
          <w:bCs/>
          <w:sz w:val="24"/>
          <w:szCs w:val="24"/>
          <w:lang w:val="en-IN"/>
        </w:rPr>
        <w:t>The website offers a range of benefits that significantly improve the management of medicine inventory, supplier relationships, and order processing. Here are some of the key advantages:</w:t>
      </w:r>
    </w:p>
    <w:p w14:paraId="5E4E85E6" w14:textId="77777777" w:rsidR="00EC0448" w:rsidRPr="00EC0448" w:rsidRDefault="00EC0448" w:rsidP="00AA02E8">
      <w:pPr>
        <w:spacing w:line="360" w:lineRule="auto"/>
        <w:jc w:val="both"/>
        <w:rPr>
          <w:bCs/>
          <w:sz w:val="24"/>
          <w:szCs w:val="24"/>
          <w:lang w:val="en-IN"/>
        </w:rPr>
      </w:pPr>
    </w:p>
    <w:p w14:paraId="0573B188" w14:textId="3E0ABF06" w:rsidR="00EC0448" w:rsidRPr="00EC0448" w:rsidRDefault="00EC0448" w:rsidP="00AA02E8">
      <w:pPr>
        <w:pStyle w:val="ListParagraph"/>
        <w:numPr>
          <w:ilvl w:val="0"/>
          <w:numId w:val="19"/>
        </w:numPr>
        <w:spacing w:line="360" w:lineRule="auto"/>
        <w:jc w:val="both"/>
        <w:rPr>
          <w:bCs/>
          <w:sz w:val="24"/>
          <w:szCs w:val="24"/>
          <w:lang w:val="en-IN"/>
        </w:rPr>
      </w:pPr>
      <w:r w:rsidRPr="00AA02E8">
        <w:rPr>
          <w:b/>
          <w:sz w:val="24"/>
          <w:szCs w:val="24"/>
          <w:lang w:val="en-IN"/>
        </w:rPr>
        <w:t>Comprehensive Solution for Medical Stores:</w:t>
      </w:r>
      <w:r w:rsidRPr="00EC0448">
        <w:rPr>
          <w:bCs/>
          <w:sz w:val="24"/>
          <w:szCs w:val="24"/>
          <w:lang w:val="en-IN"/>
        </w:rPr>
        <w:t xml:space="preserve"> Acting as a comprehensive platform, the website provides all essential functions necessary for effectively managing the supply chain of a medical store. It offers a holistic solution to address various operational requirements.</w:t>
      </w:r>
    </w:p>
    <w:p w14:paraId="426E743D" w14:textId="77777777" w:rsidR="00EC0448" w:rsidRPr="00EC0448" w:rsidRDefault="00EC0448" w:rsidP="00AA02E8">
      <w:pPr>
        <w:spacing w:line="360" w:lineRule="auto"/>
        <w:jc w:val="both"/>
        <w:rPr>
          <w:bCs/>
          <w:sz w:val="24"/>
          <w:szCs w:val="24"/>
          <w:lang w:val="en-IN"/>
        </w:rPr>
      </w:pPr>
    </w:p>
    <w:p w14:paraId="226E2D17" w14:textId="72B2F310" w:rsidR="00EC0448" w:rsidRPr="00EC0448" w:rsidRDefault="00EC0448" w:rsidP="00AA02E8">
      <w:pPr>
        <w:pStyle w:val="ListParagraph"/>
        <w:numPr>
          <w:ilvl w:val="0"/>
          <w:numId w:val="19"/>
        </w:numPr>
        <w:spacing w:line="360" w:lineRule="auto"/>
        <w:jc w:val="both"/>
        <w:rPr>
          <w:bCs/>
          <w:sz w:val="24"/>
          <w:szCs w:val="24"/>
          <w:lang w:val="en-IN"/>
        </w:rPr>
      </w:pPr>
      <w:r w:rsidRPr="00AA02E8">
        <w:rPr>
          <w:b/>
          <w:sz w:val="24"/>
          <w:szCs w:val="24"/>
          <w:lang w:val="en-IN"/>
        </w:rPr>
        <w:t>Efficient Inventory Management:</w:t>
      </w:r>
      <w:r w:rsidRPr="00EC0448">
        <w:rPr>
          <w:bCs/>
          <w:sz w:val="24"/>
          <w:szCs w:val="24"/>
          <w:lang w:val="en-IN"/>
        </w:rPr>
        <w:t xml:space="preserve"> The platform offers a centralized system for managing medicine inventory. Users can easily add, remove, or update medicines, monitor quantities, and track stock levels in real-time, leading to streamlined inventory management.</w:t>
      </w:r>
    </w:p>
    <w:p w14:paraId="77C49887" w14:textId="77777777" w:rsidR="00EC0448" w:rsidRPr="00EC0448" w:rsidRDefault="00EC0448" w:rsidP="00AA02E8">
      <w:pPr>
        <w:spacing w:line="360" w:lineRule="auto"/>
        <w:jc w:val="both"/>
        <w:rPr>
          <w:bCs/>
          <w:sz w:val="24"/>
          <w:szCs w:val="24"/>
          <w:lang w:val="en-IN"/>
        </w:rPr>
      </w:pPr>
    </w:p>
    <w:p w14:paraId="4C1C76B1" w14:textId="636A6CD5" w:rsidR="00EC0448" w:rsidRPr="00EC0448" w:rsidRDefault="00EC0448" w:rsidP="00AA02E8">
      <w:pPr>
        <w:pStyle w:val="ListParagraph"/>
        <w:numPr>
          <w:ilvl w:val="0"/>
          <w:numId w:val="19"/>
        </w:numPr>
        <w:spacing w:line="360" w:lineRule="auto"/>
        <w:jc w:val="both"/>
        <w:rPr>
          <w:bCs/>
          <w:sz w:val="24"/>
          <w:szCs w:val="24"/>
          <w:lang w:val="en-IN"/>
        </w:rPr>
      </w:pPr>
      <w:r w:rsidRPr="00AA02E8">
        <w:rPr>
          <w:b/>
          <w:sz w:val="24"/>
          <w:szCs w:val="24"/>
          <w:lang w:val="en-IN"/>
        </w:rPr>
        <w:t>Improved Supplier Management:</w:t>
      </w:r>
      <w:r w:rsidRPr="00EC0448">
        <w:rPr>
          <w:bCs/>
          <w:sz w:val="24"/>
          <w:szCs w:val="24"/>
          <w:lang w:val="en-IN"/>
        </w:rPr>
        <w:t xml:space="preserve"> Users can efficiently handle supplier information, including adding new suppliers, updating contact details, and tracking supplier orders. This facilitates smooth communication and collaboration with suppliers.</w:t>
      </w:r>
    </w:p>
    <w:p w14:paraId="7B0243AE" w14:textId="77777777" w:rsidR="00EC0448" w:rsidRPr="00EC0448" w:rsidRDefault="00EC0448" w:rsidP="00AA02E8">
      <w:pPr>
        <w:spacing w:line="360" w:lineRule="auto"/>
        <w:jc w:val="both"/>
        <w:rPr>
          <w:bCs/>
          <w:sz w:val="24"/>
          <w:szCs w:val="24"/>
          <w:lang w:val="en-IN"/>
        </w:rPr>
      </w:pPr>
    </w:p>
    <w:p w14:paraId="20EB732F" w14:textId="3E31EA04" w:rsidR="00EC0448" w:rsidRPr="00EC0448" w:rsidRDefault="00EC0448" w:rsidP="00AA02E8">
      <w:pPr>
        <w:pStyle w:val="ListParagraph"/>
        <w:numPr>
          <w:ilvl w:val="0"/>
          <w:numId w:val="19"/>
        </w:numPr>
        <w:spacing w:line="360" w:lineRule="auto"/>
        <w:jc w:val="both"/>
        <w:rPr>
          <w:bCs/>
          <w:sz w:val="24"/>
          <w:szCs w:val="24"/>
          <w:lang w:val="en-IN"/>
        </w:rPr>
      </w:pPr>
      <w:r w:rsidRPr="00AA02E8">
        <w:rPr>
          <w:b/>
          <w:sz w:val="24"/>
          <w:szCs w:val="24"/>
          <w:lang w:val="en-IN"/>
        </w:rPr>
        <w:t>Simplified Order Processing:</w:t>
      </w:r>
      <w:r w:rsidRPr="00EC0448">
        <w:rPr>
          <w:bCs/>
          <w:sz w:val="24"/>
          <w:szCs w:val="24"/>
          <w:lang w:val="en-IN"/>
        </w:rPr>
        <w:t xml:space="preserve"> The website simplifies the order processing procedure, allowing users to view, track, and manage orders from suppliers effectively. Users can update order statuses, manage delivery details, and streamline the procurement process.</w:t>
      </w:r>
    </w:p>
    <w:p w14:paraId="03AE870D" w14:textId="77777777" w:rsidR="00EC0448" w:rsidRPr="00EC0448" w:rsidRDefault="00EC0448" w:rsidP="00AA02E8">
      <w:pPr>
        <w:spacing w:line="360" w:lineRule="auto"/>
        <w:jc w:val="both"/>
        <w:rPr>
          <w:bCs/>
          <w:sz w:val="24"/>
          <w:szCs w:val="24"/>
          <w:lang w:val="en-IN"/>
        </w:rPr>
      </w:pPr>
    </w:p>
    <w:p w14:paraId="597FC14F" w14:textId="01301781" w:rsidR="00EC0448" w:rsidRPr="00EC0448" w:rsidRDefault="00EC0448" w:rsidP="00AA02E8">
      <w:pPr>
        <w:pStyle w:val="ListParagraph"/>
        <w:numPr>
          <w:ilvl w:val="0"/>
          <w:numId w:val="19"/>
        </w:numPr>
        <w:spacing w:line="360" w:lineRule="auto"/>
        <w:jc w:val="both"/>
        <w:rPr>
          <w:bCs/>
          <w:sz w:val="24"/>
          <w:szCs w:val="24"/>
          <w:lang w:val="en-IN"/>
        </w:rPr>
      </w:pPr>
      <w:r w:rsidRPr="00AA02E8">
        <w:rPr>
          <w:b/>
          <w:sz w:val="24"/>
          <w:szCs w:val="24"/>
          <w:lang w:val="en-IN"/>
        </w:rPr>
        <w:t>User-Friendly Interface:</w:t>
      </w:r>
      <w:r w:rsidRPr="00EC0448">
        <w:rPr>
          <w:bCs/>
          <w:sz w:val="24"/>
          <w:szCs w:val="24"/>
          <w:lang w:val="en-IN"/>
        </w:rPr>
        <w:t xml:space="preserve"> With its user-friendly interface and intuitive navigation, the website ensures a seamless user experience. This makes it effortless for users to access and utilize various features and functionalities.</w:t>
      </w:r>
    </w:p>
    <w:p w14:paraId="1527C766" w14:textId="77777777" w:rsidR="00EC0448" w:rsidRPr="00EC0448" w:rsidRDefault="00EC0448" w:rsidP="00AA02E8">
      <w:pPr>
        <w:spacing w:line="360" w:lineRule="auto"/>
        <w:jc w:val="both"/>
        <w:rPr>
          <w:bCs/>
          <w:sz w:val="24"/>
          <w:szCs w:val="24"/>
          <w:lang w:val="en-IN"/>
        </w:rPr>
      </w:pPr>
    </w:p>
    <w:p w14:paraId="32194369" w14:textId="72ADD0EE" w:rsidR="00EC0448" w:rsidRPr="00EC0448" w:rsidRDefault="00EC0448" w:rsidP="00AA02E8">
      <w:pPr>
        <w:pStyle w:val="ListParagraph"/>
        <w:numPr>
          <w:ilvl w:val="0"/>
          <w:numId w:val="19"/>
        </w:numPr>
        <w:spacing w:line="360" w:lineRule="auto"/>
        <w:jc w:val="both"/>
        <w:rPr>
          <w:bCs/>
          <w:sz w:val="24"/>
          <w:szCs w:val="24"/>
          <w:lang w:val="en-IN"/>
        </w:rPr>
      </w:pPr>
      <w:r w:rsidRPr="00AA02E8">
        <w:rPr>
          <w:b/>
          <w:sz w:val="24"/>
          <w:szCs w:val="24"/>
          <w:lang w:val="en-IN"/>
        </w:rPr>
        <w:lastRenderedPageBreak/>
        <w:t>Search and Sorting Functionality:</w:t>
      </w:r>
      <w:r w:rsidRPr="00EC0448">
        <w:rPr>
          <w:bCs/>
          <w:sz w:val="24"/>
          <w:szCs w:val="24"/>
          <w:lang w:val="en-IN"/>
        </w:rPr>
        <w:t xml:space="preserve"> Incorporating search and sorting functionality enables users to quickly locate specific medicines, suppliers, or orders based on various criteria such as name, ID, price, and quantity. This enhances data retrieval efficiency.</w:t>
      </w:r>
    </w:p>
    <w:p w14:paraId="0E3BE532" w14:textId="77777777" w:rsidR="00EC0448" w:rsidRPr="00EC0448" w:rsidRDefault="00EC0448" w:rsidP="00AA02E8">
      <w:pPr>
        <w:spacing w:line="360" w:lineRule="auto"/>
        <w:jc w:val="both"/>
        <w:rPr>
          <w:bCs/>
          <w:sz w:val="24"/>
          <w:szCs w:val="24"/>
          <w:lang w:val="en-IN"/>
        </w:rPr>
      </w:pPr>
    </w:p>
    <w:p w14:paraId="4FF4719E" w14:textId="67C2AE0E" w:rsidR="00EC0448" w:rsidRDefault="00EC0448" w:rsidP="00AA02E8">
      <w:pPr>
        <w:spacing w:line="360" w:lineRule="auto"/>
        <w:jc w:val="both"/>
        <w:rPr>
          <w:bCs/>
          <w:sz w:val="24"/>
          <w:szCs w:val="24"/>
          <w:lang w:val="en-IN"/>
        </w:rPr>
      </w:pPr>
      <w:r w:rsidRPr="00EC0448">
        <w:rPr>
          <w:bCs/>
          <w:sz w:val="24"/>
          <w:szCs w:val="24"/>
          <w:lang w:val="en-IN"/>
        </w:rPr>
        <w:t>By capitalizing on these advantages, the website empowers users to efficiently manage their medicine inventory, optimize supplier relationships, and enhance the order processing workflow. Ultimately, this contributes to increased productivity and profitability for medical stores.</w:t>
      </w:r>
    </w:p>
    <w:p w14:paraId="329C3C08" w14:textId="77777777" w:rsidR="00EC0448" w:rsidRDefault="00EC0448">
      <w:pPr>
        <w:rPr>
          <w:bCs/>
          <w:sz w:val="24"/>
          <w:szCs w:val="24"/>
          <w:lang w:val="en-IN"/>
        </w:rPr>
      </w:pPr>
      <w:r>
        <w:rPr>
          <w:bCs/>
          <w:sz w:val="24"/>
          <w:szCs w:val="24"/>
          <w:lang w:val="en-IN"/>
        </w:rPr>
        <w:br w:type="page"/>
      </w:r>
    </w:p>
    <w:p w14:paraId="68F561C9" w14:textId="2AE87B75" w:rsidR="00616FDD" w:rsidRDefault="00616FDD" w:rsidP="00AA02E8">
      <w:pPr>
        <w:spacing w:line="360" w:lineRule="auto"/>
        <w:rPr>
          <w:b/>
          <w:sz w:val="28"/>
          <w:szCs w:val="28"/>
        </w:rPr>
      </w:pPr>
      <w:r>
        <w:rPr>
          <w:bCs/>
          <w:sz w:val="28"/>
          <w:szCs w:val="28"/>
        </w:rPr>
        <w:lastRenderedPageBreak/>
        <w:t>5</w:t>
      </w:r>
      <w:r w:rsidRPr="00C55520">
        <w:rPr>
          <w:bCs/>
          <w:sz w:val="28"/>
          <w:szCs w:val="28"/>
        </w:rPr>
        <w:t>.</w:t>
      </w:r>
      <w:r>
        <w:rPr>
          <w:bCs/>
          <w:sz w:val="28"/>
          <w:szCs w:val="28"/>
        </w:rPr>
        <w:t>2</w:t>
      </w:r>
      <w:r w:rsidRPr="00C55520">
        <w:rPr>
          <w:bCs/>
          <w:sz w:val="28"/>
          <w:szCs w:val="28"/>
        </w:rPr>
        <w:t xml:space="preserve">: </w:t>
      </w:r>
      <w:r>
        <w:rPr>
          <w:b/>
          <w:sz w:val="28"/>
          <w:szCs w:val="28"/>
        </w:rPr>
        <w:t>LIMITATIONS</w:t>
      </w:r>
    </w:p>
    <w:p w14:paraId="6EF17C01" w14:textId="73B2CB69" w:rsidR="00EC0448" w:rsidRPr="00EC0448" w:rsidRDefault="00EC0448" w:rsidP="00AA02E8">
      <w:pPr>
        <w:spacing w:line="360" w:lineRule="auto"/>
        <w:jc w:val="both"/>
        <w:rPr>
          <w:bCs/>
          <w:sz w:val="24"/>
          <w:szCs w:val="24"/>
          <w:lang w:val="en-IN"/>
        </w:rPr>
      </w:pPr>
      <w:r w:rsidRPr="00EC0448">
        <w:rPr>
          <w:bCs/>
          <w:sz w:val="24"/>
          <w:szCs w:val="24"/>
          <w:lang w:val="en-IN"/>
        </w:rPr>
        <w:t>Despite the numerous advantages it offers, the website also comes with certain limitations that warrant consideration:</w:t>
      </w:r>
    </w:p>
    <w:p w14:paraId="47F655FA" w14:textId="295E178C" w:rsidR="00EC0448" w:rsidRDefault="00EC0448" w:rsidP="00AA02E8">
      <w:pPr>
        <w:numPr>
          <w:ilvl w:val="0"/>
          <w:numId w:val="9"/>
        </w:numPr>
        <w:spacing w:line="360" w:lineRule="auto"/>
        <w:jc w:val="both"/>
        <w:rPr>
          <w:bCs/>
          <w:sz w:val="24"/>
          <w:szCs w:val="24"/>
          <w:lang w:val="en-IN"/>
        </w:rPr>
      </w:pPr>
      <w:r w:rsidRPr="00AA02E8">
        <w:rPr>
          <w:b/>
          <w:sz w:val="24"/>
          <w:szCs w:val="24"/>
          <w:lang w:val="en-IN"/>
        </w:rPr>
        <w:t>Business Logic Constraints:</w:t>
      </w:r>
      <w:r w:rsidRPr="00EC0448">
        <w:rPr>
          <w:bCs/>
          <w:sz w:val="24"/>
          <w:szCs w:val="24"/>
          <w:lang w:val="en-IN"/>
        </w:rPr>
        <w:t xml:space="preserve"> It's essential to note that the website may not fully accommodate complex business logics and regulatory requirements, such as Harmonized System of Nomenclature (HSN) codes, Goods and Services Tax Identification Number (GSTIN), GST input and output calculations, and legal discounts as per regulations.</w:t>
      </w:r>
    </w:p>
    <w:p w14:paraId="5EAF7CCF" w14:textId="77777777" w:rsidR="007E40C1" w:rsidRPr="007E40C1" w:rsidRDefault="007E40C1" w:rsidP="00AA02E8">
      <w:pPr>
        <w:spacing w:line="360" w:lineRule="auto"/>
        <w:ind w:left="720"/>
        <w:jc w:val="both"/>
        <w:rPr>
          <w:bCs/>
          <w:sz w:val="24"/>
          <w:szCs w:val="24"/>
          <w:lang w:val="en-IN"/>
        </w:rPr>
      </w:pPr>
    </w:p>
    <w:p w14:paraId="504D4045" w14:textId="00F6C1FF" w:rsidR="00EC0448" w:rsidRPr="00EC0448" w:rsidRDefault="00EC0448" w:rsidP="00AA02E8">
      <w:pPr>
        <w:numPr>
          <w:ilvl w:val="0"/>
          <w:numId w:val="9"/>
        </w:numPr>
        <w:spacing w:line="360" w:lineRule="auto"/>
        <w:jc w:val="both"/>
        <w:rPr>
          <w:bCs/>
          <w:sz w:val="24"/>
          <w:szCs w:val="24"/>
          <w:lang w:val="en-IN"/>
        </w:rPr>
      </w:pPr>
      <w:r w:rsidRPr="00AA02E8">
        <w:rPr>
          <w:b/>
          <w:sz w:val="24"/>
          <w:szCs w:val="24"/>
          <w:lang w:val="en-IN"/>
        </w:rPr>
        <w:t>Single-Store and Single-User Limitation:</w:t>
      </w:r>
      <w:r w:rsidRPr="00EC0448">
        <w:rPr>
          <w:bCs/>
          <w:sz w:val="24"/>
          <w:szCs w:val="24"/>
          <w:lang w:val="en-IN"/>
        </w:rPr>
        <w:t xml:space="preserve"> The application is primarily designed for a single-store environment, which may limit its suitability for businesses with multiple branches or distributed operations. For enterprises requiring centralized inventory management across multiple locations and users, alternative solutions may be more appropriate.</w:t>
      </w:r>
    </w:p>
    <w:p w14:paraId="3EA778D9" w14:textId="77777777" w:rsidR="00EC0448" w:rsidRPr="00EC0448" w:rsidRDefault="00EC0448" w:rsidP="00AA02E8">
      <w:pPr>
        <w:spacing w:line="360" w:lineRule="auto"/>
        <w:ind w:left="720"/>
        <w:jc w:val="both"/>
        <w:rPr>
          <w:bCs/>
          <w:sz w:val="24"/>
          <w:szCs w:val="24"/>
          <w:lang w:val="en-IN"/>
        </w:rPr>
      </w:pPr>
    </w:p>
    <w:p w14:paraId="39D3F83F" w14:textId="7AABBC81" w:rsidR="00EC0448" w:rsidRPr="00EC0448" w:rsidRDefault="00EC0448" w:rsidP="00AA02E8">
      <w:pPr>
        <w:numPr>
          <w:ilvl w:val="0"/>
          <w:numId w:val="9"/>
        </w:numPr>
        <w:spacing w:line="360" w:lineRule="auto"/>
        <w:jc w:val="both"/>
        <w:rPr>
          <w:bCs/>
          <w:sz w:val="24"/>
          <w:szCs w:val="24"/>
          <w:lang w:val="en-IN"/>
        </w:rPr>
      </w:pPr>
      <w:r w:rsidRPr="00AA02E8">
        <w:rPr>
          <w:b/>
          <w:sz w:val="24"/>
          <w:szCs w:val="24"/>
          <w:lang w:val="en-IN"/>
        </w:rPr>
        <w:t>Technical Dependencies:</w:t>
      </w:r>
      <w:r w:rsidRPr="00EC0448">
        <w:rPr>
          <w:bCs/>
          <w:sz w:val="24"/>
          <w:szCs w:val="24"/>
          <w:lang w:val="en-IN"/>
        </w:rPr>
        <w:t xml:space="preserve"> The website's functionality and performance could be influenced by external factors such as internet connectivity, server reliability, and compatibility with web browsers and devices. These dependencies may impact user experience and accessibility.</w:t>
      </w:r>
    </w:p>
    <w:p w14:paraId="13E75372" w14:textId="77777777" w:rsidR="00EC0448" w:rsidRPr="00EC0448" w:rsidRDefault="00EC0448" w:rsidP="00AA02E8">
      <w:pPr>
        <w:spacing w:line="360" w:lineRule="auto"/>
        <w:jc w:val="both"/>
        <w:rPr>
          <w:bCs/>
          <w:sz w:val="24"/>
          <w:szCs w:val="24"/>
          <w:lang w:val="en-IN"/>
        </w:rPr>
      </w:pPr>
    </w:p>
    <w:p w14:paraId="2C78E5A0" w14:textId="0A358237" w:rsidR="00EC0448" w:rsidRPr="00EC0448" w:rsidRDefault="00EC0448" w:rsidP="00AA02E8">
      <w:pPr>
        <w:numPr>
          <w:ilvl w:val="0"/>
          <w:numId w:val="9"/>
        </w:numPr>
        <w:spacing w:line="360" w:lineRule="auto"/>
        <w:jc w:val="both"/>
        <w:rPr>
          <w:bCs/>
          <w:sz w:val="24"/>
          <w:szCs w:val="24"/>
          <w:lang w:val="en-IN"/>
        </w:rPr>
      </w:pPr>
      <w:r w:rsidRPr="00AA02E8">
        <w:rPr>
          <w:b/>
          <w:sz w:val="24"/>
          <w:szCs w:val="24"/>
          <w:lang w:val="en-IN"/>
        </w:rPr>
        <w:t>Scalability Challenges:</w:t>
      </w:r>
      <w:r w:rsidRPr="00EC0448">
        <w:rPr>
          <w:bCs/>
          <w:sz w:val="24"/>
          <w:szCs w:val="24"/>
          <w:lang w:val="en-IN"/>
        </w:rPr>
        <w:t xml:space="preserve"> While the website is well-suited for small to medium-sized businesses, it may encounter scalability challenges when handling large volumes of data, high transaction volumes, or rapid business growth. Addressing these challenges may necessitate infrastructure upgrades or software enhancements.</w:t>
      </w:r>
    </w:p>
    <w:p w14:paraId="350E0138" w14:textId="77777777" w:rsidR="00EC0448" w:rsidRPr="00EC0448" w:rsidRDefault="00EC0448" w:rsidP="00AA02E8">
      <w:pPr>
        <w:spacing w:line="360" w:lineRule="auto"/>
        <w:ind w:left="720"/>
        <w:jc w:val="both"/>
        <w:rPr>
          <w:bCs/>
          <w:sz w:val="24"/>
          <w:szCs w:val="24"/>
          <w:lang w:val="en-IN"/>
        </w:rPr>
      </w:pPr>
    </w:p>
    <w:p w14:paraId="75518FDE" w14:textId="2AB9C827" w:rsidR="00EC0448" w:rsidRPr="00EC0448" w:rsidRDefault="00EC0448" w:rsidP="00AA02E8">
      <w:pPr>
        <w:numPr>
          <w:ilvl w:val="0"/>
          <w:numId w:val="9"/>
        </w:numPr>
        <w:spacing w:line="360" w:lineRule="auto"/>
        <w:jc w:val="both"/>
        <w:rPr>
          <w:bCs/>
          <w:sz w:val="24"/>
          <w:szCs w:val="24"/>
          <w:lang w:val="en-IN"/>
        </w:rPr>
      </w:pPr>
      <w:r w:rsidRPr="00AA02E8">
        <w:rPr>
          <w:b/>
          <w:sz w:val="24"/>
          <w:szCs w:val="24"/>
          <w:lang w:val="en-IN"/>
        </w:rPr>
        <w:t>Limited Feature Set:</w:t>
      </w:r>
      <w:r w:rsidRPr="00EC0448">
        <w:rPr>
          <w:bCs/>
          <w:sz w:val="24"/>
          <w:szCs w:val="24"/>
          <w:lang w:val="en-IN"/>
        </w:rPr>
        <w:t xml:space="preserve"> It's worth mentioning that the website may lack certain advanced features and integrations commonly found in enterprise-level inventory management systems. This limitation could restrict its capability to meet the evolving needs of larger or more complex organizations.</w:t>
      </w:r>
    </w:p>
    <w:p w14:paraId="55091F46" w14:textId="77777777" w:rsidR="00EC0448" w:rsidRPr="00EC0448" w:rsidRDefault="00EC0448" w:rsidP="00AA02E8">
      <w:pPr>
        <w:spacing w:line="360" w:lineRule="auto"/>
        <w:ind w:left="720"/>
        <w:jc w:val="both"/>
        <w:rPr>
          <w:bCs/>
          <w:sz w:val="24"/>
          <w:szCs w:val="24"/>
          <w:lang w:val="en-IN"/>
        </w:rPr>
      </w:pPr>
    </w:p>
    <w:p w14:paraId="5AF0BE72" w14:textId="5A01A25C" w:rsidR="00390228" w:rsidRPr="00390228" w:rsidRDefault="00EC0448" w:rsidP="00AA02E8">
      <w:pPr>
        <w:spacing w:line="360" w:lineRule="auto"/>
        <w:jc w:val="both"/>
        <w:rPr>
          <w:bCs/>
          <w:sz w:val="24"/>
          <w:szCs w:val="24"/>
          <w:lang w:val="en-IN"/>
        </w:rPr>
      </w:pPr>
      <w:r w:rsidRPr="00EC0448">
        <w:rPr>
          <w:bCs/>
          <w:sz w:val="24"/>
          <w:szCs w:val="24"/>
          <w:lang w:val="en-IN"/>
        </w:rPr>
        <w:lastRenderedPageBreak/>
        <w:t>By acknowledging these limitations and carefully considering them in the decision-making process, businesses can make informed choices regarding the suitability of the website for their specific requirements and circumstances.</w:t>
      </w:r>
    </w:p>
    <w:p w14:paraId="1121AC94" w14:textId="7753C8CD" w:rsidR="00390228" w:rsidRPr="001A736D" w:rsidRDefault="00390228" w:rsidP="00AA02E8">
      <w:pPr>
        <w:spacing w:line="360" w:lineRule="auto"/>
        <w:rPr>
          <w:bCs/>
          <w:sz w:val="24"/>
          <w:szCs w:val="24"/>
          <w:lang w:val="en-IN"/>
        </w:rPr>
      </w:pPr>
      <w:r>
        <w:rPr>
          <w:bCs/>
          <w:sz w:val="24"/>
          <w:szCs w:val="24"/>
          <w:lang w:val="en-IN"/>
        </w:rPr>
        <w:br w:type="page"/>
      </w:r>
      <w:r>
        <w:rPr>
          <w:bCs/>
          <w:sz w:val="28"/>
          <w:szCs w:val="28"/>
        </w:rPr>
        <w:lastRenderedPageBreak/>
        <w:t>5</w:t>
      </w:r>
      <w:r w:rsidRPr="00C55520">
        <w:rPr>
          <w:bCs/>
          <w:sz w:val="28"/>
          <w:szCs w:val="28"/>
        </w:rPr>
        <w:t>.</w:t>
      </w:r>
      <w:r>
        <w:rPr>
          <w:bCs/>
          <w:sz w:val="28"/>
          <w:szCs w:val="28"/>
        </w:rPr>
        <w:t>3</w:t>
      </w:r>
      <w:r w:rsidRPr="00C55520">
        <w:rPr>
          <w:bCs/>
          <w:sz w:val="28"/>
          <w:szCs w:val="28"/>
        </w:rPr>
        <w:t xml:space="preserve">: </w:t>
      </w:r>
      <w:r>
        <w:rPr>
          <w:b/>
          <w:sz w:val="28"/>
          <w:szCs w:val="28"/>
        </w:rPr>
        <w:t>APPLICATIONS</w:t>
      </w:r>
    </w:p>
    <w:p w14:paraId="37B51328" w14:textId="77777777" w:rsidR="007E40C1" w:rsidRPr="007E40C1" w:rsidRDefault="007E40C1" w:rsidP="00AA02E8">
      <w:pPr>
        <w:spacing w:before="57" w:line="360" w:lineRule="auto"/>
        <w:ind w:right="98"/>
        <w:jc w:val="both"/>
        <w:rPr>
          <w:bCs/>
          <w:sz w:val="24"/>
          <w:szCs w:val="24"/>
          <w:lang w:val="en-IN"/>
        </w:rPr>
      </w:pPr>
      <w:r w:rsidRPr="007E40C1">
        <w:rPr>
          <w:bCs/>
          <w:sz w:val="24"/>
          <w:szCs w:val="24"/>
          <w:lang w:val="en-IN"/>
        </w:rPr>
        <w:t>The website application is most suitable for small to medium-sized businesses, particularly for single-store pharmacies or medical stores. Here are some of its key applications:</w:t>
      </w:r>
    </w:p>
    <w:p w14:paraId="38ACA55F" w14:textId="77777777" w:rsidR="007E40C1" w:rsidRPr="007E40C1" w:rsidRDefault="007E40C1" w:rsidP="00AA02E8">
      <w:pPr>
        <w:spacing w:before="57" w:line="360" w:lineRule="auto"/>
        <w:ind w:right="98"/>
        <w:jc w:val="both"/>
        <w:rPr>
          <w:bCs/>
          <w:sz w:val="24"/>
          <w:szCs w:val="24"/>
          <w:lang w:val="en-IN"/>
        </w:rPr>
      </w:pPr>
    </w:p>
    <w:p w14:paraId="5250FE0F" w14:textId="446DB43F" w:rsidR="007E40C1" w:rsidRPr="007E40C1" w:rsidRDefault="007E40C1" w:rsidP="00AA02E8">
      <w:pPr>
        <w:pStyle w:val="ListParagraph"/>
        <w:numPr>
          <w:ilvl w:val="0"/>
          <w:numId w:val="21"/>
        </w:numPr>
        <w:spacing w:before="57" w:line="360" w:lineRule="auto"/>
        <w:ind w:right="98"/>
        <w:jc w:val="both"/>
        <w:rPr>
          <w:bCs/>
          <w:sz w:val="24"/>
          <w:szCs w:val="24"/>
          <w:lang w:val="en-IN"/>
        </w:rPr>
      </w:pPr>
      <w:r w:rsidRPr="00AA02E8">
        <w:rPr>
          <w:b/>
          <w:sz w:val="24"/>
          <w:szCs w:val="24"/>
          <w:lang w:val="en-IN"/>
        </w:rPr>
        <w:t>Independent Pharmacies:</w:t>
      </w:r>
      <w:r w:rsidRPr="007E40C1">
        <w:rPr>
          <w:bCs/>
          <w:sz w:val="24"/>
          <w:szCs w:val="24"/>
          <w:lang w:val="en-IN"/>
        </w:rPr>
        <w:t xml:space="preserve"> Single-store pharmacies and independent pharmacists can benefit from the website by streamlining their inventory management processes, effectively managing supplier relationships, and efficiently processing orders. This leads to improved operational efficiency and enhanced customer service.</w:t>
      </w:r>
    </w:p>
    <w:p w14:paraId="082F6968" w14:textId="77777777" w:rsidR="007E40C1" w:rsidRPr="007E40C1" w:rsidRDefault="007E40C1" w:rsidP="00AA02E8">
      <w:pPr>
        <w:spacing w:before="57" w:line="360" w:lineRule="auto"/>
        <w:ind w:right="98"/>
        <w:jc w:val="both"/>
        <w:rPr>
          <w:bCs/>
          <w:sz w:val="24"/>
          <w:szCs w:val="24"/>
          <w:lang w:val="en-IN"/>
        </w:rPr>
      </w:pPr>
    </w:p>
    <w:p w14:paraId="1DEB7A19" w14:textId="0806B0A0" w:rsidR="007E40C1" w:rsidRPr="007E40C1" w:rsidRDefault="007E40C1" w:rsidP="00AA02E8">
      <w:pPr>
        <w:pStyle w:val="ListParagraph"/>
        <w:numPr>
          <w:ilvl w:val="0"/>
          <w:numId w:val="21"/>
        </w:numPr>
        <w:spacing w:before="57" w:line="360" w:lineRule="auto"/>
        <w:ind w:right="98"/>
        <w:jc w:val="both"/>
        <w:rPr>
          <w:bCs/>
          <w:sz w:val="24"/>
          <w:szCs w:val="24"/>
          <w:lang w:val="en-IN"/>
        </w:rPr>
      </w:pPr>
      <w:r w:rsidRPr="00AA02E8">
        <w:rPr>
          <w:b/>
          <w:sz w:val="24"/>
          <w:szCs w:val="24"/>
          <w:lang w:val="en-IN"/>
        </w:rPr>
        <w:t>Medical Stores:</w:t>
      </w:r>
      <w:r w:rsidRPr="007E40C1">
        <w:rPr>
          <w:bCs/>
          <w:sz w:val="24"/>
          <w:szCs w:val="24"/>
          <w:lang w:val="en-IN"/>
        </w:rPr>
        <w:t xml:space="preserve"> Independent medical stores and retailers can utilize the website to manage their medicine inventory, monitor stock levels, and coordinate with suppliers for timely replenishment. This ensures the availability of medicines and medical supplies to meet customer demand effectively.</w:t>
      </w:r>
    </w:p>
    <w:p w14:paraId="6DB7D736" w14:textId="77777777" w:rsidR="007E40C1" w:rsidRPr="007E40C1" w:rsidRDefault="007E40C1" w:rsidP="00AA02E8">
      <w:pPr>
        <w:spacing w:before="57" w:line="360" w:lineRule="auto"/>
        <w:ind w:right="98"/>
        <w:jc w:val="both"/>
        <w:rPr>
          <w:bCs/>
          <w:sz w:val="24"/>
          <w:szCs w:val="24"/>
          <w:lang w:val="en-IN"/>
        </w:rPr>
      </w:pPr>
    </w:p>
    <w:p w14:paraId="40C8336B" w14:textId="44F2689C" w:rsidR="007E40C1" w:rsidRPr="007E40C1" w:rsidRDefault="007E40C1" w:rsidP="00AA02E8">
      <w:pPr>
        <w:pStyle w:val="ListParagraph"/>
        <w:numPr>
          <w:ilvl w:val="0"/>
          <w:numId w:val="21"/>
        </w:numPr>
        <w:spacing w:before="57" w:line="360" w:lineRule="auto"/>
        <w:ind w:right="98"/>
        <w:jc w:val="both"/>
        <w:rPr>
          <w:bCs/>
          <w:sz w:val="24"/>
          <w:szCs w:val="24"/>
          <w:lang w:val="en-IN"/>
        </w:rPr>
      </w:pPr>
      <w:r w:rsidRPr="00AA02E8">
        <w:rPr>
          <w:b/>
          <w:sz w:val="24"/>
          <w:szCs w:val="24"/>
          <w:lang w:val="en-IN"/>
        </w:rPr>
        <w:t>Startups and Entrepreneurial Ventures:</w:t>
      </w:r>
      <w:r w:rsidRPr="007E40C1">
        <w:rPr>
          <w:bCs/>
          <w:sz w:val="24"/>
          <w:szCs w:val="24"/>
          <w:lang w:val="en-IN"/>
        </w:rPr>
        <w:t xml:space="preserve"> Startups or entrepreneurial ventures in the healthcare sector, including online pharmacies, can leverage the website as a cost-effective solution for managing inventory and supply chain operations during the early stages of business development.</w:t>
      </w:r>
    </w:p>
    <w:p w14:paraId="5B697300" w14:textId="77777777" w:rsidR="007E40C1" w:rsidRPr="007E40C1" w:rsidRDefault="007E40C1" w:rsidP="00AA02E8">
      <w:pPr>
        <w:spacing w:before="57" w:line="360" w:lineRule="auto"/>
        <w:ind w:right="98"/>
        <w:jc w:val="both"/>
        <w:rPr>
          <w:bCs/>
          <w:sz w:val="24"/>
          <w:szCs w:val="24"/>
          <w:lang w:val="en-IN"/>
        </w:rPr>
      </w:pPr>
    </w:p>
    <w:p w14:paraId="21B3FFE9" w14:textId="776DACC0" w:rsidR="005F47AD" w:rsidRDefault="007E40C1" w:rsidP="001A736D">
      <w:pPr>
        <w:spacing w:before="57" w:line="360" w:lineRule="auto"/>
        <w:ind w:right="98"/>
        <w:jc w:val="center"/>
        <w:rPr>
          <w:b/>
          <w:sz w:val="36"/>
          <w:szCs w:val="36"/>
        </w:rPr>
      </w:pPr>
      <w:r w:rsidRPr="007E40C1">
        <w:rPr>
          <w:bCs/>
          <w:sz w:val="24"/>
          <w:szCs w:val="24"/>
          <w:lang w:val="en-IN"/>
        </w:rPr>
        <w:t>While the website's application may be limited to businesses with single-store operations, it serves as a valuable tool for optimizing inventory management, improving operational efficiency, and supporting the delivery of quality healthcare services to patients and customers.</w:t>
      </w:r>
      <w:r w:rsidR="005F47AD">
        <w:rPr>
          <w:bCs/>
          <w:sz w:val="24"/>
          <w:szCs w:val="24"/>
          <w:lang w:val="en-IN"/>
        </w:rPr>
        <w:br w:type="page"/>
      </w:r>
      <w:r w:rsidR="005F47AD" w:rsidRPr="005F47AD">
        <w:rPr>
          <w:b/>
          <w:sz w:val="36"/>
          <w:szCs w:val="36"/>
        </w:rPr>
        <w:lastRenderedPageBreak/>
        <w:t>CONCLUSION AND FUTURE SCOPE</w:t>
      </w:r>
    </w:p>
    <w:p w14:paraId="0554B5E8" w14:textId="0CCF9F24" w:rsidR="005F47AD" w:rsidRDefault="00A02DF6" w:rsidP="005F47AD">
      <w:pPr>
        <w:spacing w:before="57" w:line="360" w:lineRule="auto"/>
        <w:ind w:right="98"/>
        <w:jc w:val="both"/>
        <w:rPr>
          <w:bCs/>
          <w:sz w:val="24"/>
          <w:szCs w:val="24"/>
        </w:rPr>
      </w:pPr>
      <w:r w:rsidRPr="00A02DF6">
        <w:rPr>
          <w:bCs/>
          <w:sz w:val="24"/>
          <w:szCs w:val="24"/>
        </w:rPr>
        <w:t>In summary, the development of this medicine inventory management website marks a significant leap forward in transforming the operational landscape of medical stores. By providing a centralized platform meticulously designed to manage inventory, suppliers, and orders, the website equips users with essential tools to enhance efficiency and productivity in their daily operations. With its user-friendly interface, customizable features, it serves as a comprehensive solution tailored to meet the diverse needs of medical store supply chains.</w:t>
      </w:r>
    </w:p>
    <w:p w14:paraId="54234651" w14:textId="77777777" w:rsidR="00A02DF6" w:rsidRPr="005F47AD" w:rsidRDefault="00A02DF6" w:rsidP="005F47AD">
      <w:pPr>
        <w:spacing w:before="57" w:line="360" w:lineRule="auto"/>
        <w:ind w:right="98"/>
        <w:jc w:val="both"/>
        <w:rPr>
          <w:bCs/>
          <w:sz w:val="24"/>
          <w:szCs w:val="24"/>
        </w:rPr>
      </w:pPr>
    </w:p>
    <w:p w14:paraId="617420E1" w14:textId="77777777" w:rsidR="005F47AD" w:rsidRDefault="005F47AD">
      <w:pPr>
        <w:rPr>
          <w:b/>
          <w:sz w:val="28"/>
          <w:szCs w:val="28"/>
        </w:rPr>
      </w:pPr>
      <w:r>
        <w:rPr>
          <w:b/>
          <w:sz w:val="28"/>
          <w:szCs w:val="28"/>
        </w:rPr>
        <w:t xml:space="preserve">FUTURE SCOPE: </w:t>
      </w:r>
    </w:p>
    <w:p w14:paraId="2FA2B306" w14:textId="77777777" w:rsidR="005F47AD" w:rsidRDefault="005F47AD">
      <w:pPr>
        <w:rPr>
          <w:b/>
          <w:sz w:val="28"/>
          <w:szCs w:val="28"/>
        </w:rPr>
      </w:pPr>
    </w:p>
    <w:p w14:paraId="64110415" w14:textId="77777777" w:rsidR="007E40C1" w:rsidRPr="007E40C1" w:rsidRDefault="007E40C1" w:rsidP="00AA02E8">
      <w:pPr>
        <w:spacing w:line="360" w:lineRule="auto"/>
        <w:jc w:val="both"/>
        <w:rPr>
          <w:bCs/>
          <w:sz w:val="24"/>
          <w:szCs w:val="24"/>
        </w:rPr>
      </w:pPr>
      <w:r w:rsidRPr="007E40C1">
        <w:rPr>
          <w:bCs/>
          <w:sz w:val="24"/>
          <w:szCs w:val="24"/>
        </w:rPr>
        <w:t>Looking ahead, there are ample opportunities for further enhancing and expanding the functionality and user experience of the website. Future iterations could explore the integration of cutting-edge features such as predictive analytics for inventory forecasting, automated replenishment mechanisms based on demand analytics, and advanced reporting modules to provide stakeholders with actionable insights. Additionally, potential integrations with external systems like accounting software and e-commerce platforms could open up new avenues for seamless business operations and market expansion.</w:t>
      </w:r>
    </w:p>
    <w:p w14:paraId="7BD681C7" w14:textId="77777777" w:rsidR="007E40C1" w:rsidRPr="007E40C1" w:rsidRDefault="007E40C1" w:rsidP="00AA02E8">
      <w:pPr>
        <w:spacing w:line="360" w:lineRule="auto"/>
        <w:jc w:val="both"/>
        <w:rPr>
          <w:bCs/>
          <w:sz w:val="24"/>
          <w:szCs w:val="24"/>
        </w:rPr>
      </w:pPr>
    </w:p>
    <w:p w14:paraId="22AA0291" w14:textId="6F3D9B90" w:rsidR="005F47AD" w:rsidRPr="005F47AD" w:rsidRDefault="007E40C1" w:rsidP="00AA02E8">
      <w:pPr>
        <w:spacing w:line="360" w:lineRule="auto"/>
        <w:jc w:val="both"/>
        <w:rPr>
          <w:bCs/>
          <w:sz w:val="36"/>
          <w:szCs w:val="36"/>
        </w:rPr>
      </w:pPr>
      <w:r w:rsidRPr="007E40C1">
        <w:rPr>
          <w:bCs/>
          <w:sz w:val="24"/>
          <w:szCs w:val="24"/>
        </w:rPr>
        <w:t>Furthermore, ongoing iterations and optimizations will be crucial in ensuring the website remains adaptable to emerging industry trends and evolving user needs. This approach will help sustain its relevance and effectiveness in the dynamic landscape of medical supply chain management.</w:t>
      </w:r>
      <w:r w:rsidR="005F47AD" w:rsidRPr="005F47AD">
        <w:rPr>
          <w:bCs/>
          <w:sz w:val="36"/>
          <w:szCs w:val="36"/>
        </w:rPr>
        <w:br w:type="page"/>
      </w:r>
    </w:p>
    <w:p w14:paraId="04175CD2" w14:textId="6F3131E4" w:rsidR="005F47AD" w:rsidRPr="005F47AD" w:rsidRDefault="005F47AD" w:rsidP="005F47AD">
      <w:pPr>
        <w:spacing w:before="57" w:line="360" w:lineRule="auto"/>
        <w:ind w:right="98"/>
        <w:jc w:val="center"/>
        <w:rPr>
          <w:bCs/>
          <w:sz w:val="48"/>
          <w:szCs w:val="48"/>
        </w:rPr>
      </w:pPr>
      <w:r w:rsidRPr="005F47AD">
        <w:rPr>
          <w:b/>
          <w:bCs/>
          <w:kern w:val="24"/>
          <w:sz w:val="36"/>
          <w:szCs w:val="36"/>
          <w:lang w:eastAsia="en-IN"/>
        </w:rPr>
        <w:lastRenderedPageBreak/>
        <w:t>REFERENCES</w:t>
      </w:r>
    </w:p>
    <w:p w14:paraId="20CCFA19" w14:textId="77777777" w:rsidR="005F47AD" w:rsidRPr="005F47AD" w:rsidRDefault="005F47AD" w:rsidP="005F47AD">
      <w:pPr>
        <w:spacing w:before="57" w:line="360" w:lineRule="auto"/>
        <w:ind w:right="98"/>
        <w:rPr>
          <w:b/>
          <w:sz w:val="36"/>
          <w:szCs w:val="36"/>
        </w:rPr>
      </w:pPr>
    </w:p>
    <w:p w14:paraId="7394AF4B" w14:textId="116D423F" w:rsidR="005F47AD" w:rsidRDefault="005F47AD">
      <w:pPr>
        <w:rPr>
          <w:bCs/>
          <w:sz w:val="24"/>
          <w:szCs w:val="24"/>
          <w:lang w:val="en-IN"/>
        </w:rPr>
      </w:pPr>
    </w:p>
    <w:sectPr w:rsidR="005F47AD" w:rsidSect="006832AB">
      <w:footerReference w:type="default" r:id="rId36"/>
      <w:pgSz w:w="11920" w:h="16860"/>
      <w:pgMar w:top="1440" w:right="1440" w:bottom="1440" w:left="2160" w:header="0" w:footer="10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A0E25" w14:textId="77777777" w:rsidR="006832AB" w:rsidRDefault="006832AB">
      <w:r>
        <w:separator/>
      </w:r>
    </w:p>
  </w:endnote>
  <w:endnote w:type="continuationSeparator" w:id="0">
    <w:p w14:paraId="13F0CC45" w14:textId="77777777" w:rsidR="006832AB" w:rsidRDefault="00683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0525952"/>
      <w:docPartObj>
        <w:docPartGallery w:val="Page Numbers (Bottom of Page)"/>
        <w:docPartUnique/>
      </w:docPartObj>
    </w:sdtPr>
    <w:sdtContent>
      <w:sdt>
        <w:sdtPr>
          <w:id w:val="-1769616900"/>
          <w:docPartObj>
            <w:docPartGallery w:val="Page Numbers (Top of Page)"/>
            <w:docPartUnique/>
          </w:docPartObj>
        </w:sdtPr>
        <w:sdtContent>
          <w:p w14:paraId="57E0533A" w14:textId="77777777" w:rsidR="00105F3B" w:rsidRDefault="00105F3B" w:rsidP="007E71DE">
            <w:pPr>
              <w:pStyle w:val="Footer"/>
              <w:jc w:val="right"/>
            </w:pPr>
            <w:r w:rsidRPr="007E71DE">
              <w:t xml:space="preserve">Page </w:t>
            </w:r>
            <w:r w:rsidRPr="007E71DE">
              <w:rPr>
                <w:b/>
                <w:bCs/>
              </w:rPr>
              <w:fldChar w:fldCharType="begin"/>
            </w:r>
            <w:r w:rsidRPr="007E71DE">
              <w:rPr>
                <w:b/>
                <w:bCs/>
              </w:rPr>
              <w:instrText xml:space="preserve"> PAGE </w:instrText>
            </w:r>
            <w:r w:rsidRPr="007E71DE">
              <w:rPr>
                <w:b/>
                <w:bCs/>
              </w:rPr>
              <w:fldChar w:fldCharType="separate"/>
            </w:r>
            <w:r w:rsidRPr="007E71DE">
              <w:rPr>
                <w:b/>
                <w:bCs/>
                <w:noProof/>
              </w:rPr>
              <w:t>2</w:t>
            </w:r>
            <w:r w:rsidRPr="007E71DE">
              <w:rPr>
                <w:b/>
                <w:bCs/>
              </w:rPr>
              <w:fldChar w:fldCharType="end"/>
            </w:r>
            <w:r w:rsidRPr="007E71DE">
              <w:t xml:space="preserve"> of </w:t>
            </w:r>
            <w:r w:rsidRPr="007E71DE">
              <w:rPr>
                <w:b/>
                <w:bCs/>
              </w:rPr>
              <w:fldChar w:fldCharType="begin"/>
            </w:r>
            <w:r w:rsidRPr="007E71DE">
              <w:rPr>
                <w:b/>
                <w:bCs/>
              </w:rPr>
              <w:instrText xml:space="preserve"> NUMPAGES  </w:instrText>
            </w:r>
            <w:r w:rsidRPr="007E71DE">
              <w:rPr>
                <w:b/>
                <w:bCs/>
              </w:rPr>
              <w:fldChar w:fldCharType="separate"/>
            </w:r>
            <w:r w:rsidRPr="007E71DE">
              <w:rPr>
                <w:b/>
                <w:bCs/>
                <w:noProof/>
              </w:rPr>
              <w:t>2</w:t>
            </w:r>
            <w:r w:rsidRPr="007E71DE">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8169262"/>
      <w:docPartObj>
        <w:docPartGallery w:val="Page Numbers (Bottom of Page)"/>
        <w:docPartUnique/>
      </w:docPartObj>
    </w:sdtPr>
    <w:sdtContent>
      <w:sdt>
        <w:sdtPr>
          <w:id w:val="248939215"/>
          <w:docPartObj>
            <w:docPartGallery w:val="Page Numbers (Top of Page)"/>
            <w:docPartUnique/>
          </w:docPartObj>
        </w:sdtPr>
        <w:sdtContent>
          <w:p w14:paraId="4503F988" w14:textId="6BB53034" w:rsidR="00280846" w:rsidRDefault="0028084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BBED8B" w14:textId="77777777" w:rsidR="00884F84" w:rsidRDefault="00884F84">
    <w:pPr>
      <w:spacing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5BBEE3" w14:textId="77777777" w:rsidR="006832AB" w:rsidRDefault="006832AB">
      <w:r>
        <w:separator/>
      </w:r>
    </w:p>
  </w:footnote>
  <w:footnote w:type="continuationSeparator" w:id="0">
    <w:p w14:paraId="1735330A" w14:textId="77777777" w:rsidR="006832AB" w:rsidRDefault="00683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44A20" w14:textId="77777777" w:rsidR="00105F3B" w:rsidRDefault="00105F3B" w:rsidP="007E71DE">
    <w:pPr>
      <w:pStyle w:val="Header"/>
    </w:pPr>
    <w:bookmarkStart w:id="1" w:name="_Hlk162553002"/>
    <w:bookmarkStart w:id="2" w:name="_Hlk162553003"/>
  </w:p>
  <w:p w14:paraId="12BC7F73" w14:textId="77777777" w:rsidR="00105F3B" w:rsidRDefault="00105F3B" w:rsidP="007E71DE">
    <w:pPr>
      <w:pStyle w:val="Header"/>
    </w:pPr>
    <w:bookmarkStart w:id="3" w:name="_Hlk158405207"/>
  </w:p>
  <w:p w14:paraId="64721FBD" w14:textId="06B7E6BC" w:rsidR="00105F3B" w:rsidRPr="007E71DE" w:rsidRDefault="00105F3B" w:rsidP="007E71DE">
    <w:pPr>
      <w:pStyle w:val="Header"/>
      <w:tabs>
        <w:tab w:val="left" w:pos="6744"/>
      </w:tabs>
    </w:pPr>
    <w:r>
      <w:t>Medical Store: Inventory Management and Supplier Information System</w:t>
    </w:r>
    <w:r>
      <w:tab/>
    </w:r>
    <w:bookmarkEnd w:id="3"/>
    <w:r>
      <w:tab/>
      <w:t>2023</w:t>
    </w:r>
    <w:r w:rsidR="001C0304">
      <w:t xml:space="preserve"> </w:t>
    </w:r>
    <w:r>
      <w:t>-</w:t>
    </w:r>
    <w:r w:rsidR="001C0304">
      <w:t xml:space="preserve"> </w:t>
    </w:r>
    <w:r>
      <w:t xml:space="preserve">24 </w:t>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90B9C"/>
    <w:multiLevelType w:val="multilevel"/>
    <w:tmpl w:val="225CA030"/>
    <w:lvl w:ilvl="0">
      <w:start w:val="1"/>
      <w:numFmt w:val="bullet"/>
      <w:lvlText w:val=""/>
      <w:lvlJc w:val="left"/>
      <w:pPr>
        <w:ind w:left="720" w:hanging="360"/>
      </w:pPr>
      <w:rPr>
        <w:rFonts w:ascii="Symbol" w:hAnsi="Symbol" w:hint="default"/>
      </w:rPr>
    </w:lvl>
    <w:lvl w:ilvl="1">
      <w:start w:val="1"/>
      <w:numFmt w:val="decimal"/>
      <w:isLgl/>
      <w:lvlText w:val="%1.%2"/>
      <w:lvlJc w:val="left"/>
      <w:pPr>
        <w:ind w:left="816" w:hanging="45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D594E53"/>
    <w:multiLevelType w:val="hybridMultilevel"/>
    <w:tmpl w:val="46629AF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C37261"/>
    <w:multiLevelType w:val="hybridMultilevel"/>
    <w:tmpl w:val="9350ED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755A22"/>
    <w:multiLevelType w:val="hybridMultilevel"/>
    <w:tmpl w:val="A1164C6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A43518"/>
    <w:multiLevelType w:val="multilevel"/>
    <w:tmpl w:val="0A76AD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C0594"/>
    <w:multiLevelType w:val="multilevel"/>
    <w:tmpl w:val="6C486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C0424"/>
    <w:multiLevelType w:val="multilevel"/>
    <w:tmpl w:val="088075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5C56C1"/>
    <w:multiLevelType w:val="multilevel"/>
    <w:tmpl w:val="EB4EC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A0281A"/>
    <w:multiLevelType w:val="multilevel"/>
    <w:tmpl w:val="2E86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62B51"/>
    <w:multiLevelType w:val="hybridMultilevel"/>
    <w:tmpl w:val="E8686D4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6E263D"/>
    <w:multiLevelType w:val="multilevel"/>
    <w:tmpl w:val="46C4215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1" w15:restartNumberingAfterBreak="0">
    <w:nsid w:val="2F307FF2"/>
    <w:multiLevelType w:val="hybridMultilevel"/>
    <w:tmpl w:val="F88A8C3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4079C3"/>
    <w:multiLevelType w:val="hybridMultilevel"/>
    <w:tmpl w:val="08980A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473FC9"/>
    <w:multiLevelType w:val="multilevel"/>
    <w:tmpl w:val="ABAE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394959"/>
    <w:multiLevelType w:val="multilevel"/>
    <w:tmpl w:val="2C94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8A1F49"/>
    <w:multiLevelType w:val="hybridMultilevel"/>
    <w:tmpl w:val="1D8E59B8"/>
    <w:lvl w:ilvl="0" w:tplc="7C5A00D8">
      <w:start w:val="1"/>
      <w:numFmt w:val="bullet"/>
      <w:lvlText w:val=""/>
      <w:lvlJc w:val="left"/>
      <w:pPr>
        <w:ind w:left="1352" w:hanging="360"/>
      </w:pPr>
      <w:rPr>
        <w:rFonts w:ascii="Symbol" w:hAnsi="Symbol" w:hint="default"/>
        <w:sz w:val="24"/>
        <w:szCs w:val="24"/>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6" w15:restartNumberingAfterBreak="0">
    <w:nsid w:val="4B0550A0"/>
    <w:multiLevelType w:val="multilevel"/>
    <w:tmpl w:val="088075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2C2571"/>
    <w:multiLevelType w:val="hybridMultilevel"/>
    <w:tmpl w:val="E8A46156"/>
    <w:lvl w:ilvl="0" w:tplc="B40480DA">
      <w:start w:val="1"/>
      <w:numFmt w:val="bullet"/>
      <w:lvlText w:val=""/>
      <w:lvlJc w:val="left"/>
      <w:pPr>
        <w:ind w:left="864" w:hanging="360"/>
      </w:pPr>
      <w:rPr>
        <w:rFonts w:ascii="Symbol" w:hAnsi="Symbol" w:hint="default"/>
        <w:sz w:val="22"/>
        <w:szCs w:val="22"/>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8" w15:restartNumberingAfterBreak="0">
    <w:nsid w:val="52781E1E"/>
    <w:multiLevelType w:val="hybridMultilevel"/>
    <w:tmpl w:val="BF080E4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5B4C4F"/>
    <w:multiLevelType w:val="multilevel"/>
    <w:tmpl w:val="225CA030"/>
    <w:lvl w:ilvl="0">
      <w:start w:val="1"/>
      <w:numFmt w:val="bullet"/>
      <w:lvlText w:val=""/>
      <w:lvlJc w:val="left"/>
      <w:pPr>
        <w:ind w:left="720" w:hanging="360"/>
      </w:pPr>
      <w:rPr>
        <w:rFonts w:ascii="Symbol" w:hAnsi="Symbol" w:hint="default"/>
      </w:rPr>
    </w:lvl>
    <w:lvl w:ilvl="1">
      <w:start w:val="1"/>
      <w:numFmt w:val="decimal"/>
      <w:isLgl/>
      <w:lvlText w:val="%1.%2"/>
      <w:lvlJc w:val="left"/>
      <w:pPr>
        <w:ind w:left="816" w:hanging="45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0EB540C"/>
    <w:multiLevelType w:val="multilevel"/>
    <w:tmpl w:val="225CA030"/>
    <w:lvl w:ilvl="0">
      <w:start w:val="1"/>
      <w:numFmt w:val="bullet"/>
      <w:lvlText w:val=""/>
      <w:lvlJc w:val="left"/>
      <w:pPr>
        <w:ind w:left="720" w:hanging="360"/>
      </w:pPr>
      <w:rPr>
        <w:rFonts w:ascii="Symbol" w:hAnsi="Symbol" w:hint="default"/>
      </w:rPr>
    </w:lvl>
    <w:lvl w:ilvl="1">
      <w:start w:val="1"/>
      <w:numFmt w:val="decimal"/>
      <w:isLgl/>
      <w:lvlText w:val="%1.%2"/>
      <w:lvlJc w:val="left"/>
      <w:pPr>
        <w:ind w:left="816" w:hanging="45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28D7BD4"/>
    <w:multiLevelType w:val="multilevel"/>
    <w:tmpl w:val="A48C37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A44559"/>
    <w:multiLevelType w:val="multilevel"/>
    <w:tmpl w:val="3B0E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098700">
    <w:abstractNumId w:val="10"/>
  </w:num>
  <w:num w:numId="2" w16cid:durableId="584386185">
    <w:abstractNumId w:val="5"/>
  </w:num>
  <w:num w:numId="3" w16cid:durableId="825828192">
    <w:abstractNumId w:val="22"/>
  </w:num>
  <w:num w:numId="4" w16cid:durableId="468133664">
    <w:abstractNumId w:val="4"/>
  </w:num>
  <w:num w:numId="5" w16cid:durableId="1536507222">
    <w:abstractNumId w:val="7"/>
  </w:num>
  <w:num w:numId="6" w16cid:durableId="1454783392">
    <w:abstractNumId w:val="21"/>
  </w:num>
  <w:num w:numId="7" w16cid:durableId="915289259">
    <w:abstractNumId w:val="17"/>
  </w:num>
  <w:num w:numId="8" w16cid:durableId="907878892">
    <w:abstractNumId w:val="8"/>
  </w:num>
  <w:num w:numId="9" w16cid:durableId="1867137317">
    <w:abstractNumId w:val="14"/>
  </w:num>
  <w:num w:numId="10" w16cid:durableId="863831407">
    <w:abstractNumId w:val="13"/>
  </w:num>
  <w:num w:numId="11" w16cid:durableId="1247571312">
    <w:abstractNumId w:val="6"/>
  </w:num>
  <w:num w:numId="12" w16cid:durableId="823661821">
    <w:abstractNumId w:val="19"/>
  </w:num>
  <w:num w:numId="13" w16cid:durableId="1853833944">
    <w:abstractNumId w:val="1"/>
  </w:num>
  <w:num w:numId="14" w16cid:durableId="159319838">
    <w:abstractNumId w:val="11"/>
  </w:num>
  <w:num w:numId="15" w16cid:durableId="1174611695">
    <w:abstractNumId w:val="18"/>
  </w:num>
  <w:num w:numId="16" w16cid:durableId="1026054238">
    <w:abstractNumId w:val="15"/>
  </w:num>
  <w:num w:numId="17" w16cid:durableId="2003656120">
    <w:abstractNumId w:val="3"/>
  </w:num>
  <w:num w:numId="18" w16cid:durableId="337732632">
    <w:abstractNumId w:val="9"/>
  </w:num>
  <w:num w:numId="19" w16cid:durableId="265969291">
    <w:abstractNumId w:val="12"/>
  </w:num>
  <w:num w:numId="20" w16cid:durableId="656226199">
    <w:abstractNumId w:val="20"/>
  </w:num>
  <w:num w:numId="21" w16cid:durableId="589895434">
    <w:abstractNumId w:val="2"/>
  </w:num>
  <w:num w:numId="22" w16cid:durableId="1484737820">
    <w:abstractNumId w:val="16"/>
  </w:num>
  <w:num w:numId="23" w16cid:durableId="98382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F84"/>
    <w:rsid w:val="00000B2F"/>
    <w:rsid w:val="00021176"/>
    <w:rsid w:val="00096D9D"/>
    <w:rsid w:val="000A1BD6"/>
    <w:rsid w:val="000A5184"/>
    <w:rsid w:val="000A62C2"/>
    <w:rsid w:val="00100E40"/>
    <w:rsid w:val="00105F3B"/>
    <w:rsid w:val="0013077B"/>
    <w:rsid w:val="00146796"/>
    <w:rsid w:val="00181EA4"/>
    <w:rsid w:val="0019319E"/>
    <w:rsid w:val="001A736D"/>
    <w:rsid w:val="001C0304"/>
    <w:rsid w:val="00211DC1"/>
    <w:rsid w:val="00280846"/>
    <w:rsid w:val="00281366"/>
    <w:rsid w:val="002A0200"/>
    <w:rsid w:val="002A3CA0"/>
    <w:rsid w:val="002B5255"/>
    <w:rsid w:val="002B65D3"/>
    <w:rsid w:val="003046FB"/>
    <w:rsid w:val="00307F84"/>
    <w:rsid w:val="00321244"/>
    <w:rsid w:val="00330637"/>
    <w:rsid w:val="00376ED0"/>
    <w:rsid w:val="003817CD"/>
    <w:rsid w:val="00390228"/>
    <w:rsid w:val="003B17DC"/>
    <w:rsid w:val="003D5557"/>
    <w:rsid w:val="003E3059"/>
    <w:rsid w:val="00417297"/>
    <w:rsid w:val="00430F61"/>
    <w:rsid w:val="00491BF9"/>
    <w:rsid w:val="004A0C37"/>
    <w:rsid w:val="004B7256"/>
    <w:rsid w:val="004E1141"/>
    <w:rsid w:val="004F3D91"/>
    <w:rsid w:val="004F64BB"/>
    <w:rsid w:val="00534F32"/>
    <w:rsid w:val="00544254"/>
    <w:rsid w:val="00546FF2"/>
    <w:rsid w:val="00566EF9"/>
    <w:rsid w:val="00592F27"/>
    <w:rsid w:val="005A2453"/>
    <w:rsid w:val="005B163C"/>
    <w:rsid w:val="005B3F49"/>
    <w:rsid w:val="005D30B3"/>
    <w:rsid w:val="005F3B05"/>
    <w:rsid w:val="005F47AD"/>
    <w:rsid w:val="00616FDD"/>
    <w:rsid w:val="0062628D"/>
    <w:rsid w:val="00626F3E"/>
    <w:rsid w:val="006549ED"/>
    <w:rsid w:val="006832AB"/>
    <w:rsid w:val="006A1458"/>
    <w:rsid w:val="006D0D1E"/>
    <w:rsid w:val="007060C7"/>
    <w:rsid w:val="007253E0"/>
    <w:rsid w:val="00753D63"/>
    <w:rsid w:val="007D351A"/>
    <w:rsid w:val="007E40C1"/>
    <w:rsid w:val="007E71DE"/>
    <w:rsid w:val="007F35BD"/>
    <w:rsid w:val="007F721E"/>
    <w:rsid w:val="00825633"/>
    <w:rsid w:val="00884F84"/>
    <w:rsid w:val="00897629"/>
    <w:rsid w:val="008F289C"/>
    <w:rsid w:val="0092266D"/>
    <w:rsid w:val="00926032"/>
    <w:rsid w:val="009260CB"/>
    <w:rsid w:val="00926864"/>
    <w:rsid w:val="0093537D"/>
    <w:rsid w:val="00992900"/>
    <w:rsid w:val="00996CFD"/>
    <w:rsid w:val="0099751A"/>
    <w:rsid w:val="009B0D11"/>
    <w:rsid w:val="009E2A7E"/>
    <w:rsid w:val="009F57BD"/>
    <w:rsid w:val="00A019EC"/>
    <w:rsid w:val="00A02DF6"/>
    <w:rsid w:val="00A6453F"/>
    <w:rsid w:val="00A97B4B"/>
    <w:rsid w:val="00AA02E8"/>
    <w:rsid w:val="00AA3357"/>
    <w:rsid w:val="00AC5C6D"/>
    <w:rsid w:val="00AD49B9"/>
    <w:rsid w:val="00B07CD5"/>
    <w:rsid w:val="00B07ED1"/>
    <w:rsid w:val="00B1136D"/>
    <w:rsid w:val="00B1710A"/>
    <w:rsid w:val="00B2105C"/>
    <w:rsid w:val="00B251E4"/>
    <w:rsid w:val="00B3262C"/>
    <w:rsid w:val="00B652AF"/>
    <w:rsid w:val="00BA5037"/>
    <w:rsid w:val="00BA68D3"/>
    <w:rsid w:val="00BB72BD"/>
    <w:rsid w:val="00BC77E5"/>
    <w:rsid w:val="00BE5D2A"/>
    <w:rsid w:val="00C110D9"/>
    <w:rsid w:val="00C440AF"/>
    <w:rsid w:val="00C55520"/>
    <w:rsid w:val="00C706A6"/>
    <w:rsid w:val="00C92365"/>
    <w:rsid w:val="00CC4503"/>
    <w:rsid w:val="00CD6292"/>
    <w:rsid w:val="00CF39E8"/>
    <w:rsid w:val="00D16312"/>
    <w:rsid w:val="00D20859"/>
    <w:rsid w:val="00D33F53"/>
    <w:rsid w:val="00D34A9F"/>
    <w:rsid w:val="00D4500D"/>
    <w:rsid w:val="00D45071"/>
    <w:rsid w:val="00DA5406"/>
    <w:rsid w:val="00DA5FD1"/>
    <w:rsid w:val="00DB248F"/>
    <w:rsid w:val="00DE476F"/>
    <w:rsid w:val="00E11B01"/>
    <w:rsid w:val="00E1680E"/>
    <w:rsid w:val="00E27852"/>
    <w:rsid w:val="00E4335D"/>
    <w:rsid w:val="00E74B30"/>
    <w:rsid w:val="00EC0448"/>
    <w:rsid w:val="00ED4C5A"/>
    <w:rsid w:val="00EE0B65"/>
    <w:rsid w:val="00F11715"/>
    <w:rsid w:val="00F55D8D"/>
    <w:rsid w:val="00F6677C"/>
    <w:rsid w:val="00FA6F4F"/>
    <w:rsid w:val="00FB2361"/>
    <w:rsid w:val="00FF0DA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283FC"/>
  <w15:docId w15:val="{7EE7CDF7-CA90-4F19-9770-A375D189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51A"/>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4F3D91"/>
    <w:pPr>
      <w:tabs>
        <w:tab w:val="center" w:pos="4513"/>
        <w:tab w:val="right" w:pos="9026"/>
      </w:tabs>
    </w:pPr>
  </w:style>
  <w:style w:type="character" w:customStyle="1" w:styleId="HeaderChar">
    <w:name w:val="Header Char"/>
    <w:basedOn w:val="DefaultParagraphFont"/>
    <w:link w:val="Header"/>
    <w:uiPriority w:val="99"/>
    <w:rsid w:val="004F3D91"/>
  </w:style>
  <w:style w:type="paragraph" w:styleId="Footer">
    <w:name w:val="footer"/>
    <w:basedOn w:val="Normal"/>
    <w:link w:val="FooterChar"/>
    <w:uiPriority w:val="99"/>
    <w:unhideWhenUsed/>
    <w:rsid w:val="004F3D91"/>
    <w:pPr>
      <w:tabs>
        <w:tab w:val="center" w:pos="4513"/>
        <w:tab w:val="right" w:pos="9026"/>
      </w:tabs>
    </w:pPr>
  </w:style>
  <w:style w:type="character" w:customStyle="1" w:styleId="FooterChar">
    <w:name w:val="Footer Char"/>
    <w:basedOn w:val="DefaultParagraphFont"/>
    <w:link w:val="Footer"/>
    <w:uiPriority w:val="99"/>
    <w:rsid w:val="004F3D91"/>
  </w:style>
  <w:style w:type="table" w:styleId="TableGridLight">
    <w:name w:val="Grid Table Light"/>
    <w:basedOn w:val="TableNormal"/>
    <w:uiPriority w:val="40"/>
    <w:rsid w:val="0013077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93537D"/>
    <w:pPr>
      <w:spacing w:before="100" w:beforeAutospacing="1" w:after="100" w:afterAutospacing="1"/>
    </w:pPr>
    <w:rPr>
      <w:sz w:val="24"/>
      <w:szCs w:val="24"/>
      <w:lang w:val="en-IN" w:eastAsia="en-IN" w:bidi="gu-IN"/>
    </w:rPr>
  </w:style>
  <w:style w:type="character" w:styleId="Hyperlink">
    <w:name w:val="Hyperlink"/>
    <w:basedOn w:val="DefaultParagraphFont"/>
    <w:uiPriority w:val="99"/>
    <w:semiHidden/>
    <w:unhideWhenUsed/>
    <w:rsid w:val="0093537D"/>
    <w:rPr>
      <w:color w:val="0000FF"/>
      <w:u w:val="single"/>
    </w:rPr>
  </w:style>
  <w:style w:type="character" w:styleId="FollowedHyperlink">
    <w:name w:val="FollowedHyperlink"/>
    <w:basedOn w:val="DefaultParagraphFont"/>
    <w:uiPriority w:val="99"/>
    <w:semiHidden/>
    <w:unhideWhenUsed/>
    <w:rsid w:val="0093537D"/>
    <w:rPr>
      <w:color w:val="800080"/>
      <w:u w:val="single"/>
    </w:rPr>
  </w:style>
  <w:style w:type="table" w:styleId="TableGrid">
    <w:name w:val="Table Grid"/>
    <w:basedOn w:val="TableNormal"/>
    <w:uiPriority w:val="59"/>
    <w:rsid w:val="003212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3357"/>
    <w:pPr>
      <w:ind w:left="720"/>
      <w:contextualSpacing/>
    </w:pPr>
  </w:style>
  <w:style w:type="paragraph" w:styleId="Revision">
    <w:name w:val="Revision"/>
    <w:hidden/>
    <w:uiPriority w:val="99"/>
    <w:semiHidden/>
    <w:rsid w:val="00626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94720">
      <w:bodyDiv w:val="1"/>
      <w:marLeft w:val="0"/>
      <w:marRight w:val="0"/>
      <w:marTop w:val="0"/>
      <w:marBottom w:val="0"/>
      <w:divBdr>
        <w:top w:val="none" w:sz="0" w:space="0" w:color="auto"/>
        <w:left w:val="none" w:sz="0" w:space="0" w:color="auto"/>
        <w:bottom w:val="none" w:sz="0" w:space="0" w:color="auto"/>
        <w:right w:val="none" w:sz="0" w:space="0" w:color="auto"/>
      </w:divBdr>
    </w:div>
    <w:div w:id="119306139">
      <w:bodyDiv w:val="1"/>
      <w:marLeft w:val="0"/>
      <w:marRight w:val="0"/>
      <w:marTop w:val="0"/>
      <w:marBottom w:val="0"/>
      <w:divBdr>
        <w:top w:val="none" w:sz="0" w:space="0" w:color="auto"/>
        <w:left w:val="none" w:sz="0" w:space="0" w:color="auto"/>
        <w:bottom w:val="none" w:sz="0" w:space="0" w:color="auto"/>
        <w:right w:val="none" w:sz="0" w:space="0" w:color="auto"/>
      </w:divBdr>
    </w:div>
    <w:div w:id="139347869">
      <w:bodyDiv w:val="1"/>
      <w:marLeft w:val="0"/>
      <w:marRight w:val="0"/>
      <w:marTop w:val="0"/>
      <w:marBottom w:val="0"/>
      <w:divBdr>
        <w:top w:val="none" w:sz="0" w:space="0" w:color="auto"/>
        <w:left w:val="none" w:sz="0" w:space="0" w:color="auto"/>
        <w:bottom w:val="none" w:sz="0" w:space="0" w:color="auto"/>
        <w:right w:val="none" w:sz="0" w:space="0" w:color="auto"/>
      </w:divBdr>
    </w:div>
    <w:div w:id="144398783">
      <w:bodyDiv w:val="1"/>
      <w:marLeft w:val="0"/>
      <w:marRight w:val="0"/>
      <w:marTop w:val="0"/>
      <w:marBottom w:val="0"/>
      <w:divBdr>
        <w:top w:val="none" w:sz="0" w:space="0" w:color="auto"/>
        <w:left w:val="none" w:sz="0" w:space="0" w:color="auto"/>
        <w:bottom w:val="none" w:sz="0" w:space="0" w:color="auto"/>
        <w:right w:val="none" w:sz="0" w:space="0" w:color="auto"/>
      </w:divBdr>
    </w:div>
    <w:div w:id="157228926">
      <w:bodyDiv w:val="1"/>
      <w:marLeft w:val="0"/>
      <w:marRight w:val="0"/>
      <w:marTop w:val="0"/>
      <w:marBottom w:val="0"/>
      <w:divBdr>
        <w:top w:val="none" w:sz="0" w:space="0" w:color="auto"/>
        <w:left w:val="none" w:sz="0" w:space="0" w:color="auto"/>
        <w:bottom w:val="none" w:sz="0" w:space="0" w:color="auto"/>
        <w:right w:val="none" w:sz="0" w:space="0" w:color="auto"/>
      </w:divBdr>
    </w:div>
    <w:div w:id="166752975">
      <w:bodyDiv w:val="1"/>
      <w:marLeft w:val="0"/>
      <w:marRight w:val="0"/>
      <w:marTop w:val="0"/>
      <w:marBottom w:val="0"/>
      <w:divBdr>
        <w:top w:val="none" w:sz="0" w:space="0" w:color="auto"/>
        <w:left w:val="none" w:sz="0" w:space="0" w:color="auto"/>
        <w:bottom w:val="none" w:sz="0" w:space="0" w:color="auto"/>
        <w:right w:val="none" w:sz="0" w:space="0" w:color="auto"/>
      </w:divBdr>
    </w:div>
    <w:div w:id="179779404">
      <w:bodyDiv w:val="1"/>
      <w:marLeft w:val="0"/>
      <w:marRight w:val="0"/>
      <w:marTop w:val="0"/>
      <w:marBottom w:val="0"/>
      <w:divBdr>
        <w:top w:val="none" w:sz="0" w:space="0" w:color="auto"/>
        <w:left w:val="none" w:sz="0" w:space="0" w:color="auto"/>
        <w:bottom w:val="none" w:sz="0" w:space="0" w:color="auto"/>
        <w:right w:val="none" w:sz="0" w:space="0" w:color="auto"/>
      </w:divBdr>
    </w:div>
    <w:div w:id="193885437">
      <w:bodyDiv w:val="1"/>
      <w:marLeft w:val="0"/>
      <w:marRight w:val="0"/>
      <w:marTop w:val="0"/>
      <w:marBottom w:val="0"/>
      <w:divBdr>
        <w:top w:val="none" w:sz="0" w:space="0" w:color="auto"/>
        <w:left w:val="none" w:sz="0" w:space="0" w:color="auto"/>
        <w:bottom w:val="none" w:sz="0" w:space="0" w:color="auto"/>
        <w:right w:val="none" w:sz="0" w:space="0" w:color="auto"/>
      </w:divBdr>
    </w:div>
    <w:div w:id="215043695">
      <w:bodyDiv w:val="1"/>
      <w:marLeft w:val="0"/>
      <w:marRight w:val="0"/>
      <w:marTop w:val="0"/>
      <w:marBottom w:val="0"/>
      <w:divBdr>
        <w:top w:val="none" w:sz="0" w:space="0" w:color="auto"/>
        <w:left w:val="none" w:sz="0" w:space="0" w:color="auto"/>
        <w:bottom w:val="none" w:sz="0" w:space="0" w:color="auto"/>
        <w:right w:val="none" w:sz="0" w:space="0" w:color="auto"/>
      </w:divBdr>
    </w:div>
    <w:div w:id="229924072">
      <w:bodyDiv w:val="1"/>
      <w:marLeft w:val="0"/>
      <w:marRight w:val="0"/>
      <w:marTop w:val="0"/>
      <w:marBottom w:val="0"/>
      <w:divBdr>
        <w:top w:val="none" w:sz="0" w:space="0" w:color="auto"/>
        <w:left w:val="none" w:sz="0" w:space="0" w:color="auto"/>
        <w:bottom w:val="none" w:sz="0" w:space="0" w:color="auto"/>
        <w:right w:val="none" w:sz="0" w:space="0" w:color="auto"/>
      </w:divBdr>
    </w:div>
    <w:div w:id="278147439">
      <w:bodyDiv w:val="1"/>
      <w:marLeft w:val="0"/>
      <w:marRight w:val="0"/>
      <w:marTop w:val="0"/>
      <w:marBottom w:val="0"/>
      <w:divBdr>
        <w:top w:val="none" w:sz="0" w:space="0" w:color="auto"/>
        <w:left w:val="none" w:sz="0" w:space="0" w:color="auto"/>
        <w:bottom w:val="none" w:sz="0" w:space="0" w:color="auto"/>
        <w:right w:val="none" w:sz="0" w:space="0" w:color="auto"/>
      </w:divBdr>
    </w:div>
    <w:div w:id="322399049">
      <w:bodyDiv w:val="1"/>
      <w:marLeft w:val="0"/>
      <w:marRight w:val="0"/>
      <w:marTop w:val="0"/>
      <w:marBottom w:val="0"/>
      <w:divBdr>
        <w:top w:val="none" w:sz="0" w:space="0" w:color="auto"/>
        <w:left w:val="none" w:sz="0" w:space="0" w:color="auto"/>
        <w:bottom w:val="none" w:sz="0" w:space="0" w:color="auto"/>
        <w:right w:val="none" w:sz="0" w:space="0" w:color="auto"/>
      </w:divBdr>
    </w:div>
    <w:div w:id="324406574">
      <w:bodyDiv w:val="1"/>
      <w:marLeft w:val="0"/>
      <w:marRight w:val="0"/>
      <w:marTop w:val="0"/>
      <w:marBottom w:val="0"/>
      <w:divBdr>
        <w:top w:val="none" w:sz="0" w:space="0" w:color="auto"/>
        <w:left w:val="none" w:sz="0" w:space="0" w:color="auto"/>
        <w:bottom w:val="none" w:sz="0" w:space="0" w:color="auto"/>
        <w:right w:val="none" w:sz="0" w:space="0" w:color="auto"/>
      </w:divBdr>
    </w:div>
    <w:div w:id="339233569">
      <w:bodyDiv w:val="1"/>
      <w:marLeft w:val="0"/>
      <w:marRight w:val="0"/>
      <w:marTop w:val="0"/>
      <w:marBottom w:val="0"/>
      <w:divBdr>
        <w:top w:val="none" w:sz="0" w:space="0" w:color="auto"/>
        <w:left w:val="none" w:sz="0" w:space="0" w:color="auto"/>
        <w:bottom w:val="none" w:sz="0" w:space="0" w:color="auto"/>
        <w:right w:val="none" w:sz="0" w:space="0" w:color="auto"/>
      </w:divBdr>
      <w:divsChild>
        <w:div w:id="1546866455">
          <w:marLeft w:val="0"/>
          <w:marRight w:val="0"/>
          <w:marTop w:val="0"/>
          <w:marBottom w:val="0"/>
          <w:divBdr>
            <w:top w:val="none" w:sz="0" w:space="0" w:color="auto"/>
            <w:left w:val="none" w:sz="0" w:space="0" w:color="auto"/>
            <w:bottom w:val="none" w:sz="0" w:space="0" w:color="auto"/>
            <w:right w:val="none" w:sz="0" w:space="0" w:color="auto"/>
          </w:divBdr>
        </w:div>
      </w:divsChild>
    </w:div>
    <w:div w:id="354624717">
      <w:bodyDiv w:val="1"/>
      <w:marLeft w:val="0"/>
      <w:marRight w:val="0"/>
      <w:marTop w:val="0"/>
      <w:marBottom w:val="0"/>
      <w:divBdr>
        <w:top w:val="none" w:sz="0" w:space="0" w:color="auto"/>
        <w:left w:val="none" w:sz="0" w:space="0" w:color="auto"/>
        <w:bottom w:val="none" w:sz="0" w:space="0" w:color="auto"/>
        <w:right w:val="none" w:sz="0" w:space="0" w:color="auto"/>
      </w:divBdr>
    </w:div>
    <w:div w:id="384917878">
      <w:bodyDiv w:val="1"/>
      <w:marLeft w:val="0"/>
      <w:marRight w:val="0"/>
      <w:marTop w:val="0"/>
      <w:marBottom w:val="0"/>
      <w:divBdr>
        <w:top w:val="none" w:sz="0" w:space="0" w:color="auto"/>
        <w:left w:val="none" w:sz="0" w:space="0" w:color="auto"/>
        <w:bottom w:val="none" w:sz="0" w:space="0" w:color="auto"/>
        <w:right w:val="none" w:sz="0" w:space="0" w:color="auto"/>
      </w:divBdr>
    </w:div>
    <w:div w:id="411708502">
      <w:bodyDiv w:val="1"/>
      <w:marLeft w:val="0"/>
      <w:marRight w:val="0"/>
      <w:marTop w:val="0"/>
      <w:marBottom w:val="0"/>
      <w:divBdr>
        <w:top w:val="none" w:sz="0" w:space="0" w:color="auto"/>
        <w:left w:val="none" w:sz="0" w:space="0" w:color="auto"/>
        <w:bottom w:val="none" w:sz="0" w:space="0" w:color="auto"/>
        <w:right w:val="none" w:sz="0" w:space="0" w:color="auto"/>
      </w:divBdr>
    </w:div>
    <w:div w:id="449126769">
      <w:bodyDiv w:val="1"/>
      <w:marLeft w:val="0"/>
      <w:marRight w:val="0"/>
      <w:marTop w:val="0"/>
      <w:marBottom w:val="0"/>
      <w:divBdr>
        <w:top w:val="none" w:sz="0" w:space="0" w:color="auto"/>
        <w:left w:val="none" w:sz="0" w:space="0" w:color="auto"/>
        <w:bottom w:val="none" w:sz="0" w:space="0" w:color="auto"/>
        <w:right w:val="none" w:sz="0" w:space="0" w:color="auto"/>
      </w:divBdr>
    </w:div>
    <w:div w:id="493378835">
      <w:bodyDiv w:val="1"/>
      <w:marLeft w:val="0"/>
      <w:marRight w:val="0"/>
      <w:marTop w:val="0"/>
      <w:marBottom w:val="0"/>
      <w:divBdr>
        <w:top w:val="none" w:sz="0" w:space="0" w:color="auto"/>
        <w:left w:val="none" w:sz="0" w:space="0" w:color="auto"/>
        <w:bottom w:val="none" w:sz="0" w:space="0" w:color="auto"/>
        <w:right w:val="none" w:sz="0" w:space="0" w:color="auto"/>
      </w:divBdr>
    </w:div>
    <w:div w:id="513348670">
      <w:bodyDiv w:val="1"/>
      <w:marLeft w:val="0"/>
      <w:marRight w:val="0"/>
      <w:marTop w:val="0"/>
      <w:marBottom w:val="0"/>
      <w:divBdr>
        <w:top w:val="none" w:sz="0" w:space="0" w:color="auto"/>
        <w:left w:val="none" w:sz="0" w:space="0" w:color="auto"/>
        <w:bottom w:val="none" w:sz="0" w:space="0" w:color="auto"/>
        <w:right w:val="none" w:sz="0" w:space="0" w:color="auto"/>
      </w:divBdr>
    </w:div>
    <w:div w:id="518474381">
      <w:bodyDiv w:val="1"/>
      <w:marLeft w:val="0"/>
      <w:marRight w:val="0"/>
      <w:marTop w:val="0"/>
      <w:marBottom w:val="0"/>
      <w:divBdr>
        <w:top w:val="none" w:sz="0" w:space="0" w:color="auto"/>
        <w:left w:val="none" w:sz="0" w:space="0" w:color="auto"/>
        <w:bottom w:val="none" w:sz="0" w:space="0" w:color="auto"/>
        <w:right w:val="none" w:sz="0" w:space="0" w:color="auto"/>
      </w:divBdr>
    </w:div>
    <w:div w:id="554661952">
      <w:bodyDiv w:val="1"/>
      <w:marLeft w:val="0"/>
      <w:marRight w:val="0"/>
      <w:marTop w:val="0"/>
      <w:marBottom w:val="0"/>
      <w:divBdr>
        <w:top w:val="none" w:sz="0" w:space="0" w:color="auto"/>
        <w:left w:val="none" w:sz="0" w:space="0" w:color="auto"/>
        <w:bottom w:val="none" w:sz="0" w:space="0" w:color="auto"/>
        <w:right w:val="none" w:sz="0" w:space="0" w:color="auto"/>
      </w:divBdr>
    </w:div>
    <w:div w:id="567614699">
      <w:bodyDiv w:val="1"/>
      <w:marLeft w:val="0"/>
      <w:marRight w:val="0"/>
      <w:marTop w:val="0"/>
      <w:marBottom w:val="0"/>
      <w:divBdr>
        <w:top w:val="none" w:sz="0" w:space="0" w:color="auto"/>
        <w:left w:val="none" w:sz="0" w:space="0" w:color="auto"/>
        <w:bottom w:val="none" w:sz="0" w:space="0" w:color="auto"/>
        <w:right w:val="none" w:sz="0" w:space="0" w:color="auto"/>
      </w:divBdr>
    </w:div>
    <w:div w:id="569847355">
      <w:bodyDiv w:val="1"/>
      <w:marLeft w:val="0"/>
      <w:marRight w:val="0"/>
      <w:marTop w:val="0"/>
      <w:marBottom w:val="0"/>
      <w:divBdr>
        <w:top w:val="none" w:sz="0" w:space="0" w:color="auto"/>
        <w:left w:val="none" w:sz="0" w:space="0" w:color="auto"/>
        <w:bottom w:val="none" w:sz="0" w:space="0" w:color="auto"/>
        <w:right w:val="none" w:sz="0" w:space="0" w:color="auto"/>
      </w:divBdr>
    </w:div>
    <w:div w:id="600332878">
      <w:bodyDiv w:val="1"/>
      <w:marLeft w:val="0"/>
      <w:marRight w:val="0"/>
      <w:marTop w:val="0"/>
      <w:marBottom w:val="0"/>
      <w:divBdr>
        <w:top w:val="none" w:sz="0" w:space="0" w:color="auto"/>
        <w:left w:val="none" w:sz="0" w:space="0" w:color="auto"/>
        <w:bottom w:val="none" w:sz="0" w:space="0" w:color="auto"/>
        <w:right w:val="none" w:sz="0" w:space="0" w:color="auto"/>
      </w:divBdr>
    </w:div>
    <w:div w:id="608438124">
      <w:bodyDiv w:val="1"/>
      <w:marLeft w:val="0"/>
      <w:marRight w:val="0"/>
      <w:marTop w:val="0"/>
      <w:marBottom w:val="0"/>
      <w:divBdr>
        <w:top w:val="none" w:sz="0" w:space="0" w:color="auto"/>
        <w:left w:val="none" w:sz="0" w:space="0" w:color="auto"/>
        <w:bottom w:val="none" w:sz="0" w:space="0" w:color="auto"/>
        <w:right w:val="none" w:sz="0" w:space="0" w:color="auto"/>
      </w:divBdr>
    </w:div>
    <w:div w:id="667098532">
      <w:bodyDiv w:val="1"/>
      <w:marLeft w:val="0"/>
      <w:marRight w:val="0"/>
      <w:marTop w:val="0"/>
      <w:marBottom w:val="0"/>
      <w:divBdr>
        <w:top w:val="none" w:sz="0" w:space="0" w:color="auto"/>
        <w:left w:val="none" w:sz="0" w:space="0" w:color="auto"/>
        <w:bottom w:val="none" w:sz="0" w:space="0" w:color="auto"/>
        <w:right w:val="none" w:sz="0" w:space="0" w:color="auto"/>
      </w:divBdr>
    </w:div>
    <w:div w:id="668338105">
      <w:bodyDiv w:val="1"/>
      <w:marLeft w:val="0"/>
      <w:marRight w:val="0"/>
      <w:marTop w:val="0"/>
      <w:marBottom w:val="0"/>
      <w:divBdr>
        <w:top w:val="none" w:sz="0" w:space="0" w:color="auto"/>
        <w:left w:val="none" w:sz="0" w:space="0" w:color="auto"/>
        <w:bottom w:val="none" w:sz="0" w:space="0" w:color="auto"/>
        <w:right w:val="none" w:sz="0" w:space="0" w:color="auto"/>
      </w:divBdr>
    </w:div>
    <w:div w:id="696782920">
      <w:bodyDiv w:val="1"/>
      <w:marLeft w:val="0"/>
      <w:marRight w:val="0"/>
      <w:marTop w:val="0"/>
      <w:marBottom w:val="0"/>
      <w:divBdr>
        <w:top w:val="none" w:sz="0" w:space="0" w:color="auto"/>
        <w:left w:val="none" w:sz="0" w:space="0" w:color="auto"/>
        <w:bottom w:val="none" w:sz="0" w:space="0" w:color="auto"/>
        <w:right w:val="none" w:sz="0" w:space="0" w:color="auto"/>
      </w:divBdr>
    </w:div>
    <w:div w:id="706297025">
      <w:bodyDiv w:val="1"/>
      <w:marLeft w:val="0"/>
      <w:marRight w:val="0"/>
      <w:marTop w:val="0"/>
      <w:marBottom w:val="0"/>
      <w:divBdr>
        <w:top w:val="none" w:sz="0" w:space="0" w:color="auto"/>
        <w:left w:val="none" w:sz="0" w:space="0" w:color="auto"/>
        <w:bottom w:val="none" w:sz="0" w:space="0" w:color="auto"/>
        <w:right w:val="none" w:sz="0" w:space="0" w:color="auto"/>
      </w:divBdr>
    </w:div>
    <w:div w:id="724986563">
      <w:bodyDiv w:val="1"/>
      <w:marLeft w:val="0"/>
      <w:marRight w:val="0"/>
      <w:marTop w:val="0"/>
      <w:marBottom w:val="0"/>
      <w:divBdr>
        <w:top w:val="none" w:sz="0" w:space="0" w:color="auto"/>
        <w:left w:val="none" w:sz="0" w:space="0" w:color="auto"/>
        <w:bottom w:val="none" w:sz="0" w:space="0" w:color="auto"/>
        <w:right w:val="none" w:sz="0" w:space="0" w:color="auto"/>
      </w:divBdr>
      <w:divsChild>
        <w:div w:id="948389278">
          <w:marLeft w:val="0"/>
          <w:marRight w:val="0"/>
          <w:marTop w:val="0"/>
          <w:marBottom w:val="0"/>
          <w:divBdr>
            <w:top w:val="single" w:sz="2" w:space="0" w:color="D9D9E3"/>
            <w:left w:val="single" w:sz="2" w:space="0" w:color="D9D9E3"/>
            <w:bottom w:val="single" w:sz="2" w:space="0" w:color="D9D9E3"/>
            <w:right w:val="single" w:sz="2" w:space="0" w:color="D9D9E3"/>
          </w:divBdr>
          <w:divsChild>
            <w:div w:id="1262371085">
              <w:marLeft w:val="0"/>
              <w:marRight w:val="0"/>
              <w:marTop w:val="0"/>
              <w:marBottom w:val="0"/>
              <w:divBdr>
                <w:top w:val="single" w:sz="2" w:space="0" w:color="D9D9E3"/>
                <w:left w:val="single" w:sz="2" w:space="0" w:color="D9D9E3"/>
                <w:bottom w:val="single" w:sz="2" w:space="0" w:color="D9D9E3"/>
                <w:right w:val="single" w:sz="2" w:space="0" w:color="D9D9E3"/>
              </w:divBdr>
              <w:divsChild>
                <w:div w:id="2127890791">
                  <w:marLeft w:val="0"/>
                  <w:marRight w:val="0"/>
                  <w:marTop w:val="0"/>
                  <w:marBottom w:val="0"/>
                  <w:divBdr>
                    <w:top w:val="single" w:sz="2" w:space="0" w:color="D9D9E3"/>
                    <w:left w:val="single" w:sz="2" w:space="0" w:color="D9D9E3"/>
                    <w:bottom w:val="single" w:sz="2" w:space="0" w:color="D9D9E3"/>
                    <w:right w:val="single" w:sz="2" w:space="0" w:color="D9D9E3"/>
                  </w:divBdr>
                  <w:divsChild>
                    <w:div w:id="796216635">
                      <w:marLeft w:val="0"/>
                      <w:marRight w:val="0"/>
                      <w:marTop w:val="0"/>
                      <w:marBottom w:val="0"/>
                      <w:divBdr>
                        <w:top w:val="single" w:sz="2" w:space="0" w:color="D9D9E3"/>
                        <w:left w:val="single" w:sz="2" w:space="0" w:color="D9D9E3"/>
                        <w:bottom w:val="single" w:sz="2" w:space="0" w:color="D9D9E3"/>
                        <w:right w:val="single" w:sz="2" w:space="0" w:color="D9D9E3"/>
                      </w:divBdr>
                      <w:divsChild>
                        <w:div w:id="2121759490">
                          <w:marLeft w:val="0"/>
                          <w:marRight w:val="0"/>
                          <w:marTop w:val="0"/>
                          <w:marBottom w:val="0"/>
                          <w:divBdr>
                            <w:top w:val="single" w:sz="2" w:space="0" w:color="D9D9E3"/>
                            <w:left w:val="single" w:sz="2" w:space="0" w:color="D9D9E3"/>
                            <w:bottom w:val="single" w:sz="2" w:space="0" w:color="D9D9E3"/>
                            <w:right w:val="single" w:sz="2" w:space="0" w:color="D9D9E3"/>
                          </w:divBdr>
                          <w:divsChild>
                            <w:div w:id="207260740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5722601">
                                  <w:marLeft w:val="0"/>
                                  <w:marRight w:val="0"/>
                                  <w:marTop w:val="0"/>
                                  <w:marBottom w:val="0"/>
                                  <w:divBdr>
                                    <w:top w:val="single" w:sz="2" w:space="0" w:color="D9D9E3"/>
                                    <w:left w:val="single" w:sz="2" w:space="0" w:color="D9D9E3"/>
                                    <w:bottom w:val="single" w:sz="2" w:space="0" w:color="D9D9E3"/>
                                    <w:right w:val="single" w:sz="2" w:space="0" w:color="D9D9E3"/>
                                  </w:divBdr>
                                  <w:divsChild>
                                    <w:div w:id="748428929">
                                      <w:marLeft w:val="0"/>
                                      <w:marRight w:val="0"/>
                                      <w:marTop w:val="0"/>
                                      <w:marBottom w:val="0"/>
                                      <w:divBdr>
                                        <w:top w:val="single" w:sz="2" w:space="0" w:color="D9D9E3"/>
                                        <w:left w:val="single" w:sz="2" w:space="0" w:color="D9D9E3"/>
                                        <w:bottom w:val="single" w:sz="2" w:space="0" w:color="D9D9E3"/>
                                        <w:right w:val="single" w:sz="2" w:space="0" w:color="D9D9E3"/>
                                      </w:divBdr>
                                      <w:divsChild>
                                        <w:div w:id="798380222">
                                          <w:marLeft w:val="0"/>
                                          <w:marRight w:val="0"/>
                                          <w:marTop w:val="0"/>
                                          <w:marBottom w:val="0"/>
                                          <w:divBdr>
                                            <w:top w:val="single" w:sz="2" w:space="0" w:color="D9D9E3"/>
                                            <w:left w:val="single" w:sz="2" w:space="0" w:color="D9D9E3"/>
                                            <w:bottom w:val="single" w:sz="2" w:space="0" w:color="D9D9E3"/>
                                            <w:right w:val="single" w:sz="2" w:space="0" w:color="D9D9E3"/>
                                          </w:divBdr>
                                          <w:divsChild>
                                            <w:div w:id="1046221783">
                                              <w:marLeft w:val="0"/>
                                              <w:marRight w:val="0"/>
                                              <w:marTop w:val="0"/>
                                              <w:marBottom w:val="0"/>
                                              <w:divBdr>
                                                <w:top w:val="single" w:sz="2" w:space="0" w:color="D9D9E3"/>
                                                <w:left w:val="single" w:sz="2" w:space="0" w:color="D9D9E3"/>
                                                <w:bottom w:val="single" w:sz="2" w:space="0" w:color="D9D9E3"/>
                                                <w:right w:val="single" w:sz="2" w:space="0" w:color="D9D9E3"/>
                                              </w:divBdr>
                                              <w:divsChild>
                                                <w:div w:id="186455547">
                                                  <w:marLeft w:val="0"/>
                                                  <w:marRight w:val="0"/>
                                                  <w:marTop w:val="0"/>
                                                  <w:marBottom w:val="0"/>
                                                  <w:divBdr>
                                                    <w:top w:val="single" w:sz="2" w:space="0" w:color="D9D9E3"/>
                                                    <w:left w:val="single" w:sz="2" w:space="0" w:color="D9D9E3"/>
                                                    <w:bottom w:val="single" w:sz="2" w:space="0" w:color="D9D9E3"/>
                                                    <w:right w:val="single" w:sz="2" w:space="0" w:color="D9D9E3"/>
                                                  </w:divBdr>
                                                  <w:divsChild>
                                                    <w:div w:id="17609817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68389963">
          <w:marLeft w:val="0"/>
          <w:marRight w:val="0"/>
          <w:marTop w:val="0"/>
          <w:marBottom w:val="0"/>
          <w:divBdr>
            <w:top w:val="none" w:sz="0" w:space="0" w:color="auto"/>
            <w:left w:val="none" w:sz="0" w:space="0" w:color="auto"/>
            <w:bottom w:val="none" w:sz="0" w:space="0" w:color="auto"/>
            <w:right w:val="none" w:sz="0" w:space="0" w:color="auto"/>
          </w:divBdr>
        </w:div>
      </w:divsChild>
    </w:div>
    <w:div w:id="743066998">
      <w:bodyDiv w:val="1"/>
      <w:marLeft w:val="0"/>
      <w:marRight w:val="0"/>
      <w:marTop w:val="0"/>
      <w:marBottom w:val="0"/>
      <w:divBdr>
        <w:top w:val="none" w:sz="0" w:space="0" w:color="auto"/>
        <w:left w:val="none" w:sz="0" w:space="0" w:color="auto"/>
        <w:bottom w:val="none" w:sz="0" w:space="0" w:color="auto"/>
        <w:right w:val="none" w:sz="0" w:space="0" w:color="auto"/>
      </w:divBdr>
    </w:div>
    <w:div w:id="753625601">
      <w:bodyDiv w:val="1"/>
      <w:marLeft w:val="0"/>
      <w:marRight w:val="0"/>
      <w:marTop w:val="0"/>
      <w:marBottom w:val="0"/>
      <w:divBdr>
        <w:top w:val="none" w:sz="0" w:space="0" w:color="auto"/>
        <w:left w:val="none" w:sz="0" w:space="0" w:color="auto"/>
        <w:bottom w:val="none" w:sz="0" w:space="0" w:color="auto"/>
        <w:right w:val="none" w:sz="0" w:space="0" w:color="auto"/>
      </w:divBdr>
    </w:div>
    <w:div w:id="765733134">
      <w:bodyDiv w:val="1"/>
      <w:marLeft w:val="0"/>
      <w:marRight w:val="0"/>
      <w:marTop w:val="0"/>
      <w:marBottom w:val="0"/>
      <w:divBdr>
        <w:top w:val="none" w:sz="0" w:space="0" w:color="auto"/>
        <w:left w:val="none" w:sz="0" w:space="0" w:color="auto"/>
        <w:bottom w:val="none" w:sz="0" w:space="0" w:color="auto"/>
        <w:right w:val="none" w:sz="0" w:space="0" w:color="auto"/>
      </w:divBdr>
    </w:div>
    <w:div w:id="847788505">
      <w:bodyDiv w:val="1"/>
      <w:marLeft w:val="0"/>
      <w:marRight w:val="0"/>
      <w:marTop w:val="0"/>
      <w:marBottom w:val="0"/>
      <w:divBdr>
        <w:top w:val="none" w:sz="0" w:space="0" w:color="auto"/>
        <w:left w:val="none" w:sz="0" w:space="0" w:color="auto"/>
        <w:bottom w:val="none" w:sz="0" w:space="0" w:color="auto"/>
        <w:right w:val="none" w:sz="0" w:space="0" w:color="auto"/>
      </w:divBdr>
    </w:div>
    <w:div w:id="862746611">
      <w:bodyDiv w:val="1"/>
      <w:marLeft w:val="0"/>
      <w:marRight w:val="0"/>
      <w:marTop w:val="0"/>
      <w:marBottom w:val="0"/>
      <w:divBdr>
        <w:top w:val="none" w:sz="0" w:space="0" w:color="auto"/>
        <w:left w:val="none" w:sz="0" w:space="0" w:color="auto"/>
        <w:bottom w:val="none" w:sz="0" w:space="0" w:color="auto"/>
        <w:right w:val="none" w:sz="0" w:space="0" w:color="auto"/>
      </w:divBdr>
    </w:div>
    <w:div w:id="872111605">
      <w:bodyDiv w:val="1"/>
      <w:marLeft w:val="0"/>
      <w:marRight w:val="0"/>
      <w:marTop w:val="0"/>
      <w:marBottom w:val="0"/>
      <w:divBdr>
        <w:top w:val="none" w:sz="0" w:space="0" w:color="auto"/>
        <w:left w:val="none" w:sz="0" w:space="0" w:color="auto"/>
        <w:bottom w:val="none" w:sz="0" w:space="0" w:color="auto"/>
        <w:right w:val="none" w:sz="0" w:space="0" w:color="auto"/>
      </w:divBdr>
    </w:div>
    <w:div w:id="890073176">
      <w:bodyDiv w:val="1"/>
      <w:marLeft w:val="0"/>
      <w:marRight w:val="0"/>
      <w:marTop w:val="0"/>
      <w:marBottom w:val="0"/>
      <w:divBdr>
        <w:top w:val="none" w:sz="0" w:space="0" w:color="auto"/>
        <w:left w:val="none" w:sz="0" w:space="0" w:color="auto"/>
        <w:bottom w:val="none" w:sz="0" w:space="0" w:color="auto"/>
        <w:right w:val="none" w:sz="0" w:space="0" w:color="auto"/>
      </w:divBdr>
    </w:div>
    <w:div w:id="903174658">
      <w:bodyDiv w:val="1"/>
      <w:marLeft w:val="0"/>
      <w:marRight w:val="0"/>
      <w:marTop w:val="0"/>
      <w:marBottom w:val="0"/>
      <w:divBdr>
        <w:top w:val="none" w:sz="0" w:space="0" w:color="auto"/>
        <w:left w:val="none" w:sz="0" w:space="0" w:color="auto"/>
        <w:bottom w:val="none" w:sz="0" w:space="0" w:color="auto"/>
        <w:right w:val="none" w:sz="0" w:space="0" w:color="auto"/>
      </w:divBdr>
    </w:div>
    <w:div w:id="965232716">
      <w:bodyDiv w:val="1"/>
      <w:marLeft w:val="0"/>
      <w:marRight w:val="0"/>
      <w:marTop w:val="0"/>
      <w:marBottom w:val="0"/>
      <w:divBdr>
        <w:top w:val="none" w:sz="0" w:space="0" w:color="auto"/>
        <w:left w:val="none" w:sz="0" w:space="0" w:color="auto"/>
        <w:bottom w:val="none" w:sz="0" w:space="0" w:color="auto"/>
        <w:right w:val="none" w:sz="0" w:space="0" w:color="auto"/>
      </w:divBdr>
    </w:div>
    <w:div w:id="975719826">
      <w:bodyDiv w:val="1"/>
      <w:marLeft w:val="0"/>
      <w:marRight w:val="0"/>
      <w:marTop w:val="0"/>
      <w:marBottom w:val="0"/>
      <w:divBdr>
        <w:top w:val="none" w:sz="0" w:space="0" w:color="auto"/>
        <w:left w:val="none" w:sz="0" w:space="0" w:color="auto"/>
        <w:bottom w:val="none" w:sz="0" w:space="0" w:color="auto"/>
        <w:right w:val="none" w:sz="0" w:space="0" w:color="auto"/>
      </w:divBdr>
    </w:div>
    <w:div w:id="984552771">
      <w:bodyDiv w:val="1"/>
      <w:marLeft w:val="0"/>
      <w:marRight w:val="0"/>
      <w:marTop w:val="0"/>
      <w:marBottom w:val="0"/>
      <w:divBdr>
        <w:top w:val="none" w:sz="0" w:space="0" w:color="auto"/>
        <w:left w:val="none" w:sz="0" w:space="0" w:color="auto"/>
        <w:bottom w:val="none" w:sz="0" w:space="0" w:color="auto"/>
        <w:right w:val="none" w:sz="0" w:space="0" w:color="auto"/>
      </w:divBdr>
    </w:div>
    <w:div w:id="1014726311">
      <w:bodyDiv w:val="1"/>
      <w:marLeft w:val="0"/>
      <w:marRight w:val="0"/>
      <w:marTop w:val="0"/>
      <w:marBottom w:val="0"/>
      <w:divBdr>
        <w:top w:val="none" w:sz="0" w:space="0" w:color="auto"/>
        <w:left w:val="none" w:sz="0" w:space="0" w:color="auto"/>
        <w:bottom w:val="none" w:sz="0" w:space="0" w:color="auto"/>
        <w:right w:val="none" w:sz="0" w:space="0" w:color="auto"/>
      </w:divBdr>
    </w:div>
    <w:div w:id="1023360905">
      <w:bodyDiv w:val="1"/>
      <w:marLeft w:val="0"/>
      <w:marRight w:val="0"/>
      <w:marTop w:val="0"/>
      <w:marBottom w:val="0"/>
      <w:divBdr>
        <w:top w:val="none" w:sz="0" w:space="0" w:color="auto"/>
        <w:left w:val="none" w:sz="0" w:space="0" w:color="auto"/>
        <w:bottom w:val="none" w:sz="0" w:space="0" w:color="auto"/>
        <w:right w:val="none" w:sz="0" w:space="0" w:color="auto"/>
      </w:divBdr>
    </w:div>
    <w:div w:id="1040669044">
      <w:bodyDiv w:val="1"/>
      <w:marLeft w:val="0"/>
      <w:marRight w:val="0"/>
      <w:marTop w:val="0"/>
      <w:marBottom w:val="0"/>
      <w:divBdr>
        <w:top w:val="none" w:sz="0" w:space="0" w:color="auto"/>
        <w:left w:val="none" w:sz="0" w:space="0" w:color="auto"/>
        <w:bottom w:val="none" w:sz="0" w:space="0" w:color="auto"/>
        <w:right w:val="none" w:sz="0" w:space="0" w:color="auto"/>
      </w:divBdr>
      <w:divsChild>
        <w:div w:id="271983625">
          <w:marLeft w:val="0"/>
          <w:marRight w:val="0"/>
          <w:marTop w:val="0"/>
          <w:marBottom w:val="0"/>
          <w:divBdr>
            <w:top w:val="none" w:sz="0" w:space="0" w:color="auto"/>
            <w:left w:val="none" w:sz="0" w:space="0" w:color="auto"/>
            <w:bottom w:val="none" w:sz="0" w:space="0" w:color="auto"/>
            <w:right w:val="none" w:sz="0" w:space="0" w:color="auto"/>
          </w:divBdr>
        </w:div>
      </w:divsChild>
    </w:div>
    <w:div w:id="1045257235">
      <w:bodyDiv w:val="1"/>
      <w:marLeft w:val="0"/>
      <w:marRight w:val="0"/>
      <w:marTop w:val="0"/>
      <w:marBottom w:val="0"/>
      <w:divBdr>
        <w:top w:val="none" w:sz="0" w:space="0" w:color="auto"/>
        <w:left w:val="none" w:sz="0" w:space="0" w:color="auto"/>
        <w:bottom w:val="none" w:sz="0" w:space="0" w:color="auto"/>
        <w:right w:val="none" w:sz="0" w:space="0" w:color="auto"/>
      </w:divBdr>
    </w:div>
    <w:div w:id="1068655297">
      <w:bodyDiv w:val="1"/>
      <w:marLeft w:val="0"/>
      <w:marRight w:val="0"/>
      <w:marTop w:val="0"/>
      <w:marBottom w:val="0"/>
      <w:divBdr>
        <w:top w:val="none" w:sz="0" w:space="0" w:color="auto"/>
        <w:left w:val="none" w:sz="0" w:space="0" w:color="auto"/>
        <w:bottom w:val="none" w:sz="0" w:space="0" w:color="auto"/>
        <w:right w:val="none" w:sz="0" w:space="0" w:color="auto"/>
      </w:divBdr>
    </w:div>
    <w:div w:id="1181161638">
      <w:bodyDiv w:val="1"/>
      <w:marLeft w:val="0"/>
      <w:marRight w:val="0"/>
      <w:marTop w:val="0"/>
      <w:marBottom w:val="0"/>
      <w:divBdr>
        <w:top w:val="none" w:sz="0" w:space="0" w:color="auto"/>
        <w:left w:val="none" w:sz="0" w:space="0" w:color="auto"/>
        <w:bottom w:val="none" w:sz="0" w:space="0" w:color="auto"/>
        <w:right w:val="none" w:sz="0" w:space="0" w:color="auto"/>
      </w:divBdr>
    </w:div>
    <w:div w:id="1199705879">
      <w:bodyDiv w:val="1"/>
      <w:marLeft w:val="0"/>
      <w:marRight w:val="0"/>
      <w:marTop w:val="0"/>
      <w:marBottom w:val="0"/>
      <w:divBdr>
        <w:top w:val="none" w:sz="0" w:space="0" w:color="auto"/>
        <w:left w:val="none" w:sz="0" w:space="0" w:color="auto"/>
        <w:bottom w:val="none" w:sz="0" w:space="0" w:color="auto"/>
        <w:right w:val="none" w:sz="0" w:space="0" w:color="auto"/>
      </w:divBdr>
    </w:div>
    <w:div w:id="1229881049">
      <w:bodyDiv w:val="1"/>
      <w:marLeft w:val="0"/>
      <w:marRight w:val="0"/>
      <w:marTop w:val="0"/>
      <w:marBottom w:val="0"/>
      <w:divBdr>
        <w:top w:val="none" w:sz="0" w:space="0" w:color="auto"/>
        <w:left w:val="none" w:sz="0" w:space="0" w:color="auto"/>
        <w:bottom w:val="none" w:sz="0" w:space="0" w:color="auto"/>
        <w:right w:val="none" w:sz="0" w:space="0" w:color="auto"/>
      </w:divBdr>
    </w:div>
    <w:div w:id="1241674627">
      <w:bodyDiv w:val="1"/>
      <w:marLeft w:val="0"/>
      <w:marRight w:val="0"/>
      <w:marTop w:val="0"/>
      <w:marBottom w:val="0"/>
      <w:divBdr>
        <w:top w:val="none" w:sz="0" w:space="0" w:color="auto"/>
        <w:left w:val="none" w:sz="0" w:space="0" w:color="auto"/>
        <w:bottom w:val="none" w:sz="0" w:space="0" w:color="auto"/>
        <w:right w:val="none" w:sz="0" w:space="0" w:color="auto"/>
      </w:divBdr>
    </w:div>
    <w:div w:id="1321999779">
      <w:bodyDiv w:val="1"/>
      <w:marLeft w:val="0"/>
      <w:marRight w:val="0"/>
      <w:marTop w:val="0"/>
      <w:marBottom w:val="0"/>
      <w:divBdr>
        <w:top w:val="none" w:sz="0" w:space="0" w:color="auto"/>
        <w:left w:val="none" w:sz="0" w:space="0" w:color="auto"/>
        <w:bottom w:val="none" w:sz="0" w:space="0" w:color="auto"/>
        <w:right w:val="none" w:sz="0" w:space="0" w:color="auto"/>
      </w:divBdr>
    </w:div>
    <w:div w:id="1374771632">
      <w:bodyDiv w:val="1"/>
      <w:marLeft w:val="0"/>
      <w:marRight w:val="0"/>
      <w:marTop w:val="0"/>
      <w:marBottom w:val="0"/>
      <w:divBdr>
        <w:top w:val="none" w:sz="0" w:space="0" w:color="auto"/>
        <w:left w:val="none" w:sz="0" w:space="0" w:color="auto"/>
        <w:bottom w:val="none" w:sz="0" w:space="0" w:color="auto"/>
        <w:right w:val="none" w:sz="0" w:space="0" w:color="auto"/>
      </w:divBdr>
    </w:div>
    <w:div w:id="1419063835">
      <w:bodyDiv w:val="1"/>
      <w:marLeft w:val="0"/>
      <w:marRight w:val="0"/>
      <w:marTop w:val="0"/>
      <w:marBottom w:val="0"/>
      <w:divBdr>
        <w:top w:val="none" w:sz="0" w:space="0" w:color="auto"/>
        <w:left w:val="none" w:sz="0" w:space="0" w:color="auto"/>
        <w:bottom w:val="none" w:sz="0" w:space="0" w:color="auto"/>
        <w:right w:val="none" w:sz="0" w:space="0" w:color="auto"/>
      </w:divBdr>
    </w:div>
    <w:div w:id="1422410294">
      <w:bodyDiv w:val="1"/>
      <w:marLeft w:val="0"/>
      <w:marRight w:val="0"/>
      <w:marTop w:val="0"/>
      <w:marBottom w:val="0"/>
      <w:divBdr>
        <w:top w:val="none" w:sz="0" w:space="0" w:color="auto"/>
        <w:left w:val="none" w:sz="0" w:space="0" w:color="auto"/>
        <w:bottom w:val="none" w:sz="0" w:space="0" w:color="auto"/>
        <w:right w:val="none" w:sz="0" w:space="0" w:color="auto"/>
      </w:divBdr>
    </w:div>
    <w:div w:id="1427463149">
      <w:bodyDiv w:val="1"/>
      <w:marLeft w:val="0"/>
      <w:marRight w:val="0"/>
      <w:marTop w:val="0"/>
      <w:marBottom w:val="0"/>
      <w:divBdr>
        <w:top w:val="none" w:sz="0" w:space="0" w:color="auto"/>
        <w:left w:val="none" w:sz="0" w:space="0" w:color="auto"/>
        <w:bottom w:val="none" w:sz="0" w:space="0" w:color="auto"/>
        <w:right w:val="none" w:sz="0" w:space="0" w:color="auto"/>
      </w:divBdr>
      <w:divsChild>
        <w:div w:id="1012799680">
          <w:marLeft w:val="0"/>
          <w:marRight w:val="0"/>
          <w:marTop w:val="0"/>
          <w:marBottom w:val="0"/>
          <w:divBdr>
            <w:top w:val="single" w:sz="2" w:space="0" w:color="D9D9E3"/>
            <w:left w:val="single" w:sz="2" w:space="0" w:color="D9D9E3"/>
            <w:bottom w:val="single" w:sz="2" w:space="0" w:color="D9D9E3"/>
            <w:right w:val="single" w:sz="2" w:space="0" w:color="D9D9E3"/>
          </w:divBdr>
          <w:divsChild>
            <w:div w:id="957874471">
              <w:marLeft w:val="0"/>
              <w:marRight w:val="0"/>
              <w:marTop w:val="0"/>
              <w:marBottom w:val="0"/>
              <w:divBdr>
                <w:top w:val="single" w:sz="2" w:space="0" w:color="D9D9E3"/>
                <w:left w:val="single" w:sz="2" w:space="0" w:color="D9D9E3"/>
                <w:bottom w:val="single" w:sz="2" w:space="0" w:color="D9D9E3"/>
                <w:right w:val="single" w:sz="2" w:space="0" w:color="D9D9E3"/>
              </w:divBdr>
              <w:divsChild>
                <w:div w:id="1296565800">
                  <w:marLeft w:val="0"/>
                  <w:marRight w:val="0"/>
                  <w:marTop w:val="0"/>
                  <w:marBottom w:val="0"/>
                  <w:divBdr>
                    <w:top w:val="single" w:sz="2" w:space="0" w:color="D9D9E3"/>
                    <w:left w:val="single" w:sz="2" w:space="0" w:color="D9D9E3"/>
                    <w:bottom w:val="single" w:sz="2" w:space="0" w:color="D9D9E3"/>
                    <w:right w:val="single" w:sz="2" w:space="0" w:color="D9D9E3"/>
                  </w:divBdr>
                  <w:divsChild>
                    <w:div w:id="30810857">
                      <w:marLeft w:val="0"/>
                      <w:marRight w:val="0"/>
                      <w:marTop w:val="0"/>
                      <w:marBottom w:val="0"/>
                      <w:divBdr>
                        <w:top w:val="single" w:sz="2" w:space="0" w:color="D9D9E3"/>
                        <w:left w:val="single" w:sz="2" w:space="0" w:color="D9D9E3"/>
                        <w:bottom w:val="single" w:sz="2" w:space="0" w:color="D9D9E3"/>
                        <w:right w:val="single" w:sz="2" w:space="0" w:color="D9D9E3"/>
                      </w:divBdr>
                      <w:divsChild>
                        <w:div w:id="1082490859">
                          <w:marLeft w:val="0"/>
                          <w:marRight w:val="0"/>
                          <w:marTop w:val="0"/>
                          <w:marBottom w:val="0"/>
                          <w:divBdr>
                            <w:top w:val="single" w:sz="2" w:space="0" w:color="D9D9E3"/>
                            <w:left w:val="single" w:sz="2" w:space="0" w:color="D9D9E3"/>
                            <w:bottom w:val="single" w:sz="2" w:space="0" w:color="D9D9E3"/>
                            <w:right w:val="single" w:sz="2" w:space="0" w:color="D9D9E3"/>
                          </w:divBdr>
                          <w:divsChild>
                            <w:div w:id="1252078744">
                              <w:marLeft w:val="0"/>
                              <w:marRight w:val="0"/>
                              <w:marTop w:val="100"/>
                              <w:marBottom w:val="100"/>
                              <w:divBdr>
                                <w:top w:val="single" w:sz="2" w:space="0" w:color="D9D9E3"/>
                                <w:left w:val="single" w:sz="2" w:space="0" w:color="D9D9E3"/>
                                <w:bottom w:val="single" w:sz="2" w:space="0" w:color="D9D9E3"/>
                                <w:right w:val="single" w:sz="2" w:space="0" w:color="D9D9E3"/>
                              </w:divBdr>
                              <w:divsChild>
                                <w:div w:id="1384065506">
                                  <w:marLeft w:val="0"/>
                                  <w:marRight w:val="0"/>
                                  <w:marTop w:val="0"/>
                                  <w:marBottom w:val="0"/>
                                  <w:divBdr>
                                    <w:top w:val="single" w:sz="2" w:space="0" w:color="D9D9E3"/>
                                    <w:left w:val="single" w:sz="2" w:space="0" w:color="D9D9E3"/>
                                    <w:bottom w:val="single" w:sz="2" w:space="0" w:color="D9D9E3"/>
                                    <w:right w:val="single" w:sz="2" w:space="0" w:color="D9D9E3"/>
                                  </w:divBdr>
                                  <w:divsChild>
                                    <w:div w:id="1806775408">
                                      <w:marLeft w:val="0"/>
                                      <w:marRight w:val="0"/>
                                      <w:marTop w:val="0"/>
                                      <w:marBottom w:val="0"/>
                                      <w:divBdr>
                                        <w:top w:val="single" w:sz="2" w:space="0" w:color="D9D9E3"/>
                                        <w:left w:val="single" w:sz="2" w:space="0" w:color="D9D9E3"/>
                                        <w:bottom w:val="single" w:sz="2" w:space="0" w:color="D9D9E3"/>
                                        <w:right w:val="single" w:sz="2" w:space="0" w:color="D9D9E3"/>
                                      </w:divBdr>
                                      <w:divsChild>
                                        <w:div w:id="376509698">
                                          <w:marLeft w:val="0"/>
                                          <w:marRight w:val="0"/>
                                          <w:marTop w:val="0"/>
                                          <w:marBottom w:val="0"/>
                                          <w:divBdr>
                                            <w:top w:val="single" w:sz="2" w:space="0" w:color="D9D9E3"/>
                                            <w:left w:val="single" w:sz="2" w:space="0" w:color="D9D9E3"/>
                                            <w:bottom w:val="single" w:sz="2" w:space="0" w:color="D9D9E3"/>
                                            <w:right w:val="single" w:sz="2" w:space="0" w:color="D9D9E3"/>
                                          </w:divBdr>
                                          <w:divsChild>
                                            <w:div w:id="1916160402">
                                              <w:marLeft w:val="0"/>
                                              <w:marRight w:val="0"/>
                                              <w:marTop w:val="0"/>
                                              <w:marBottom w:val="0"/>
                                              <w:divBdr>
                                                <w:top w:val="single" w:sz="2" w:space="0" w:color="D9D9E3"/>
                                                <w:left w:val="single" w:sz="2" w:space="0" w:color="D9D9E3"/>
                                                <w:bottom w:val="single" w:sz="2" w:space="0" w:color="D9D9E3"/>
                                                <w:right w:val="single" w:sz="2" w:space="0" w:color="D9D9E3"/>
                                              </w:divBdr>
                                              <w:divsChild>
                                                <w:div w:id="1199077180">
                                                  <w:marLeft w:val="0"/>
                                                  <w:marRight w:val="0"/>
                                                  <w:marTop w:val="0"/>
                                                  <w:marBottom w:val="0"/>
                                                  <w:divBdr>
                                                    <w:top w:val="single" w:sz="2" w:space="0" w:color="D9D9E3"/>
                                                    <w:left w:val="single" w:sz="2" w:space="0" w:color="D9D9E3"/>
                                                    <w:bottom w:val="single" w:sz="2" w:space="0" w:color="D9D9E3"/>
                                                    <w:right w:val="single" w:sz="2" w:space="0" w:color="D9D9E3"/>
                                                  </w:divBdr>
                                                  <w:divsChild>
                                                    <w:div w:id="13999841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3603092">
          <w:marLeft w:val="0"/>
          <w:marRight w:val="0"/>
          <w:marTop w:val="0"/>
          <w:marBottom w:val="0"/>
          <w:divBdr>
            <w:top w:val="none" w:sz="0" w:space="0" w:color="auto"/>
            <w:left w:val="none" w:sz="0" w:space="0" w:color="auto"/>
            <w:bottom w:val="none" w:sz="0" w:space="0" w:color="auto"/>
            <w:right w:val="none" w:sz="0" w:space="0" w:color="auto"/>
          </w:divBdr>
        </w:div>
      </w:divsChild>
    </w:div>
    <w:div w:id="1435828381">
      <w:bodyDiv w:val="1"/>
      <w:marLeft w:val="0"/>
      <w:marRight w:val="0"/>
      <w:marTop w:val="0"/>
      <w:marBottom w:val="0"/>
      <w:divBdr>
        <w:top w:val="none" w:sz="0" w:space="0" w:color="auto"/>
        <w:left w:val="none" w:sz="0" w:space="0" w:color="auto"/>
        <w:bottom w:val="none" w:sz="0" w:space="0" w:color="auto"/>
        <w:right w:val="none" w:sz="0" w:space="0" w:color="auto"/>
      </w:divBdr>
    </w:div>
    <w:div w:id="1443765682">
      <w:bodyDiv w:val="1"/>
      <w:marLeft w:val="0"/>
      <w:marRight w:val="0"/>
      <w:marTop w:val="0"/>
      <w:marBottom w:val="0"/>
      <w:divBdr>
        <w:top w:val="none" w:sz="0" w:space="0" w:color="auto"/>
        <w:left w:val="none" w:sz="0" w:space="0" w:color="auto"/>
        <w:bottom w:val="none" w:sz="0" w:space="0" w:color="auto"/>
        <w:right w:val="none" w:sz="0" w:space="0" w:color="auto"/>
      </w:divBdr>
    </w:div>
    <w:div w:id="1485779326">
      <w:bodyDiv w:val="1"/>
      <w:marLeft w:val="0"/>
      <w:marRight w:val="0"/>
      <w:marTop w:val="0"/>
      <w:marBottom w:val="0"/>
      <w:divBdr>
        <w:top w:val="none" w:sz="0" w:space="0" w:color="auto"/>
        <w:left w:val="none" w:sz="0" w:space="0" w:color="auto"/>
        <w:bottom w:val="none" w:sz="0" w:space="0" w:color="auto"/>
        <w:right w:val="none" w:sz="0" w:space="0" w:color="auto"/>
      </w:divBdr>
    </w:div>
    <w:div w:id="1556507230">
      <w:bodyDiv w:val="1"/>
      <w:marLeft w:val="0"/>
      <w:marRight w:val="0"/>
      <w:marTop w:val="0"/>
      <w:marBottom w:val="0"/>
      <w:divBdr>
        <w:top w:val="none" w:sz="0" w:space="0" w:color="auto"/>
        <w:left w:val="none" w:sz="0" w:space="0" w:color="auto"/>
        <w:bottom w:val="none" w:sz="0" w:space="0" w:color="auto"/>
        <w:right w:val="none" w:sz="0" w:space="0" w:color="auto"/>
      </w:divBdr>
    </w:div>
    <w:div w:id="1565679090">
      <w:bodyDiv w:val="1"/>
      <w:marLeft w:val="0"/>
      <w:marRight w:val="0"/>
      <w:marTop w:val="0"/>
      <w:marBottom w:val="0"/>
      <w:divBdr>
        <w:top w:val="none" w:sz="0" w:space="0" w:color="auto"/>
        <w:left w:val="none" w:sz="0" w:space="0" w:color="auto"/>
        <w:bottom w:val="none" w:sz="0" w:space="0" w:color="auto"/>
        <w:right w:val="none" w:sz="0" w:space="0" w:color="auto"/>
      </w:divBdr>
    </w:div>
    <w:div w:id="1576821563">
      <w:bodyDiv w:val="1"/>
      <w:marLeft w:val="0"/>
      <w:marRight w:val="0"/>
      <w:marTop w:val="0"/>
      <w:marBottom w:val="0"/>
      <w:divBdr>
        <w:top w:val="none" w:sz="0" w:space="0" w:color="auto"/>
        <w:left w:val="none" w:sz="0" w:space="0" w:color="auto"/>
        <w:bottom w:val="none" w:sz="0" w:space="0" w:color="auto"/>
        <w:right w:val="none" w:sz="0" w:space="0" w:color="auto"/>
      </w:divBdr>
    </w:div>
    <w:div w:id="1583219219">
      <w:bodyDiv w:val="1"/>
      <w:marLeft w:val="0"/>
      <w:marRight w:val="0"/>
      <w:marTop w:val="0"/>
      <w:marBottom w:val="0"/>
      <w:divBdr>
        <w:top w:val="none" w:sz="0" w:space="0" w:color="auto"/>
        <w:left w:val="none" w:sz="0" w:space="0" w:color="auto"/>
        <w:bottom w:val="none" w:sz="0" w:space="0" w:color="auto"/>
        <w:right w:val="none" w:sz="0" w:space="0" w:color="auto"/>
      </w:divBdr>
    </w:div>
    <w:div w:id="1607343310">
      <w:bodyDiv w:val="1"/>
      <w:marLeft w:val="0"/>
      <w:marRight w:val="0"/>
      <w:marTop w:val="0"/>
      <w:marBottom w:val="0"/>
      <w:divBdr>
        <w:top w:val="none" w:sz="0" w:space="0" w:color="auto"/>
        <w:left w:val="none" w:sz="0" w:space="0" w:color="auto"/>
        <w:bottom w:val="none" w:sz="0" w:space="0" w:color="auto"/>
        <w:right w:val="none" w:sz="0" w:space="0" w:color="auto"/>
      </w:divBdr>
    </w:div>
    <w:div w:id="1697652620">
      <w:bodyDiv w:val="1"/>
      <w:marLeft w:val="0"/>
      <w:marRight w:val="0"/>
      <w:marTop w:val="0"/>
      <w:marBottom w:val="0"/>
      <w:divBdr>
        <w:top w:val="none" w:sz="0" w:space="0" w:color="auto"/>
        <w:left w:val="none" w:sz="0" w:space="0" w:color="auto"/>
        <w:bottom w:val="none" w:sz="0" w:space="0" w:color="auto"/>
        <w:right w:val="none" w:sz="0" w:space="0" w:color="auto"/>
      </w:divBdr>
    </w:div>
    <w:div w:id="1714765495">
      <w:bodyDiv w:val="1"/>
      <w:marLeft w:val="0"/>
      <w:marRight w:val="0"/>
      <w:marTop w:val="0"/>
      <w:marBottom w:val="0"/>
      <w:divBdr>
        <w:top w:val="none" w:sz="0" w:space="0" w:color="auto"/>
        <w:left w:val="none" w:sz="0" w:space="0" w:color="auto"/>
        <w:bottom w:val="none" w:sz="0" w:space="0" w:color="auto"/>
        <w:right w:val="none" w:sz="0" w:space="0" w:color="auto"/>
      </w:divBdr>
    </w:div>
    <w:div w:id="1751274191">
      <w:bodyDiv w:val="1"/>
      <w:marLeft w:val="0"/>
      <w:marRight w:val="0"/>
      <w:marTop w:val="0"/>
      <w:marBottom w:val="0"/>
      <w:divBdr>
        <w:top w:val="none" w:sz="0" w:space="0" w:color="auto"/>
        <w:left w:val="none" w:sz="0" w:space="0" w:color="auto"/>
        <w:bottom w:val="none" w:sz="0" w:space="0" w:color="auto"/>
        <w:right w:val="none" w:sz="0" w:space="0" w:color="auto"/>
      </w:divBdr>
    </w:div>
    <w:div w:id="1766417073">
      <w:bodyDiv w:val="1"/>
      <w:marLeft w:val="0"/>
      <w:marRight w:val="0"/>
      <w:marTop w:val="0"/>
      <w:marBottom w:val="0"/>
      <w:divBdr>
        <w:top w:val="none" w:sz="0" w:space="0" w:color="auto"/>
        <w:left w:val="none" w:sz="0" w:space="0" w:color="auto"/>
        <w:bottom w:val="none" w:sz="0" w:space="0" w:color="auto"/>
        <w:right w:val="none" w:sz="0" w:space="0" w:color="auto"/>
      </w:divBdr>
    </w:div>
    <w:div w:id="1772358994">
      <w:bodyDiv w:val="1"/>
      <w:marLeft w:val="0"/>
      <w:marRight w:val="0"/>
      <w:marTop w:val="0"/>
      <w:marBottom w:val="0"/>
      <w:divBdr>
        <w:top w:val="none" w:sz="0" w:space="0" w:color="auto"/>
        <w:left w:val="none" w:sz="0" w:space="0" w:color="auto"/>
        <w:bottom w:val="none" w:sz="0" w:space="0" w:color="auto"/>
        <w:right w:val="none" w:sz="0" w:space="0" w:color="auto"/>
      </w:divBdr>
    </w:div>
    <w:div w:id="1782607274">
      <w:bodyDiv w:val="1"/>
      <w:marLeft w:val="0"/>
      <w:marRight w:val="0"/>
      <w:marTop w:val="0"/>
      <w:marBottom w:val="0"/>
      <w:divBdr>
        <w:top w:val="none" w:sz="0" w:space="0" w:color="auto"/>
        <w:left w:val="none" w:sz="0" w:space="0" w:color="auto"/>
        <w:bottom w:val="none" w:sz="0" w:space="0" w:color="auto"/>
        <w:right w:val="none" w:sz="0" w:space="0" w:color="auto"/>
      </w:divBdr>
    </w:div>
    <w:div w:id="1792089718">
      <w:bodyDiv w:val="1"/>
      <w:marLeft w:val="0"/>
      <w:marRight w:val="0"/>
      <w:marTop w:val="0"/>
      <w:marBottom w:val="0"/>
      <w:divBdr>
        <w:top w:val="none" w:sz="0" w:space="0" w:color="auto"/>
        <w:left w:val="none" w:sz="0" w:space="0" w:color="auto"/>
        <w:bottom w:val="none" w:sz="0" w:space="0" w:color="auto"/>
        <w:right w:val="none" w:sz="0" w:space="0" w:color="auto"/>
      </w:divBdr>
    </w:div>
    <w:div w:id="1848865866">
      <w:bodyDiv w:val="1"/>
      <w:marLeft w:val="0"/>
      <w:marRight w:val="0"/>
      <w:marTop w:val="0"/>
      <w:marBottom w:val="0"/>
      <w:divBdr>
        <w:top w:val="none" w:sz="0" w:space="0" w:color="auto"/>
        <w:left w:val="none" w:sz="0" w:space="0" w:color="auto"/>
        <w:bottom w:val="none" w:sz="0" w:space="0" w:color="auto"/>
        <w:right w:val="none" w:sz="0" w:space="0" w:color="auto"/>
      </w:divBdr>
    </w:div>
    <w:div w:id="1857160398">
      <w:bodyDiv w:val="1"/>
      <w:marLeft w:val="0"/>
      <w:marRight w:val="0"/>
      <w:marTop w:val="0"/>
      <w:marBottom w:val="0"/>
      <w:divBdr>
        <w:top w:val="none" w:sz="0" w:space="0" w:color="auto"/>
        <w:left w:val="none" w:sz="0" w:space="0" w:color="auto"/>
        <w:bottom w:val="none" w:sz="0" w:space="0" w:color="auto"/>
        <w:right w:val="none" w:sz="0" w:space="0" w:color="auto"/>
      </w:divBdr>
    </w:div>
    <w:div w:id="1871720013">
      <w:bodyDiv w:val="1"/>
      <w:marLeft w:val="0"/>
      <w:marRight w:val="0"/>
      <w:marTop w:val="0"/>
      <w:marBottom w:val="0"/>
      <w:divBdr>
        <w:top w:val="none" w:sz="0" w:space="0" w:color="auto"/>
        <w:left w:val="none" w:sz="0" w:space="0" w:color="auto"/>
        <w:bottom w:val="none" w:sz="0" w:space="0" w:color="auto"/>
        <w:right w:val="none" w:sz="0" w:space="0" w:color="auto"/>
      </w:divBdr>
    </w:div>
    <w:div w:id="1930461079">
      <w:bodyDiv w:val="1"/>
      <w:marLeft w:val="0"/>
      <w:marRight w:val="0"/>
      <w:marTop w:val="0"/>
      <w:marBottom w:val="0"/>
      <w:divBdr>
        <w:top w:val="none" w:sz="0" w:space="0" w:color="auto"/>
        <w:left w:val="none" w:sz="0" w:space="0" w:color="auto"/>
        <w:bottom w:val="none" w:sz="0" w:space="0" w:color="auto"/>
        <w:right w:val="none" w:sz="0" w:space="0" w:color="auto"/>
      </w:divBdr>
    </w:div>
    <w:div w:id="1932084094">
      <w:bodyDiv w:val="1"/>
      <w:marLeft w:val="0"/>
      <w:marRight w:val="0"/>
      <w:marTop w:val="0"/>
      <w:marBottom w:val="0"/>
      <w:divBdr>
        <w:top w:val="none" w:sz="0" w:space="0" w:color="auto"/>
        <w:left w:val="none" w:sz="0" w:space="0" w:color="auto"/>
        <w:bottom w:val="none" w:sz="0" w:space="0" w:color="auto"/>
        <w:right w:val="none" w:sz="0" w:space="0" w:color="auto"/>
      </w:divBdr>
    </w:div>
    <w:div w:id="1940479594">
      <w:bodyDiv w:val="1"/>
      <w:marLeft w:val="0"/>
      <w:marRight w:val="0"/>
      <w:marTop w:val="0"/>
      <w:marBottom w:val="0"/>
      <w:divBdr>
        <w:top w:val="none" w:sz="0" w:space="0" w:color="auto"/>
        <w:left w:val="none" w:sz="0" w:space="0" w:color="auto"/>
        <w:bottom w:val="none" w:sz="0" w:space="0" w:color="auto"/>
        <w:right w:val="none" w:sz="0" w:space="0" w:color="auto"/>
      </w:divBdr>
    </w:div>
    <w:div w:id="1951814822">
      <w:bodyDiv w:val="1"/>
      <w:marLeft w:val="0"/>
      <w:marRight w:val="0"/>
      <w:marTop w:val="0"/>
      <w:marBottom w:val="0"/>
      <w:divBdr>
        <w:top w:val="none" w:sz="0" w:space="0" w:color="auto"/>
        <w:left w:val="none" w:sz="0" w:space="0" w:color="auto"/>
        <w:bottom w:val="none" w:sz="0" w:space="0" w:color="auto"/>
        <w:right w:val="none" w:sz="0" w:space="0" w:color="auto"/>
      </w:divBdr>
      <w:divsChild>
        <w:div w:id="1609585026">
          <w:marLeft w:val="0"/>
          <w:marRight w:val="0"/>
          <w:marTop w:val="0"/>
          <w:marBottom w:val="0"/>
          <w:divBdr>
            <w:top w:val="none" w:sz="0" w:space="0" w:color="auto"/>
            <w:left w:val="none" w:sz="0" w:space="0" w:color="auto"/>
            <w:bottom w:val="none" w:sz="0" w:space="0" w:color="auto"/>
            <w:right w:val="none" w:sz="0" w:space="0" w:color="auto"/>
          </w:divBdr>
        </w:div>
      </w:divsChild>
    </w:div>
    <w:div w:id="1966806975">
      <w:bodyDiv w:val="1"/>
      <w:marLeft w:val="0"/>
      <w:marRight w:val="0"/>
      <w:marTop w:val="0"/>
      <w:marBottom w:val="0"/>
      <w:divBdr>
        <w:top w:val="none" w:sz="0" w:space="0" w:color="auto"/>
        <w:left w:val="none" w:sz="0" w:space="0" w:color="auto"/>
        <w:bottom w:val="none" w:sz="0" w:space="0" w:color="auto"/>
        <w:right w:val="none" w:sz="0" w:space="0" w:color="auto"/>
      </w:divBdr>
    </w:div>
    <w:div w:id="1976369170">
      <w:bodyDiv w:val="1"/>
      <w:marLeft w:val="0"/>
      <w:marRight w:val="0"/>
      <w:marTop w:val="0"/>
      <w:marBottom w:val="0"/>
      <w:divBdr>
        <w:top w:val="none" w:sz="0" w:space="0" w:color="auto"/>
        <w:left w:val="none" w:sz="0" w:space="0" w:color="auto"/>
        <w:bottom w:val="none" w:sz="0" w:space="0" w:color="auto"/>
        <w:right w:val="none" w:sz="0" w:space="0" w:color="auto"/>
      </w:divBdr>
    </w:div>
    <w:div w:id="2028673593">
      <w:bodyDiv w:val="1"/>
      <w:marLeft w:val="0"/>
      <w:marRight w:val="0"/>
      <w:marTop w:val="0"/>
      <w:marBottom w:val="0"/>
      <w:divBdr>
        <w:top w:val="none" w:sz="0" w:space="0" w:color="auto"/>
        <w:left w:val="none" w:sz="0" w:space="0" w:color="auto"/>
        <w:bottom w:val="none" w:sz="0" w:space="0" w:color="auto"/>
        <w:right w:val="none" w:sz="0" w:space="0" w:color="auto"/>
      </w:divBdr>
    </w:div>
    <w:div w:id="2072118117">
      <w:bodyDiv w:val="1"/>
      <w:marLeft w:val="0"/>
      <w:marRight w:val="0"/>
      <w:marTop w:val="0"/>
      <w:marBottom w:val="0"/>
      <w:divBdr>
        <w:top w:val="none" w:sz="0" w:space="0" w:color="auto"/>
        <w:left w:val="none" w:sz="0" w:space="0" w:color="auto"/>
        <w:bottom w:val="none" w:sz="0" w:space="0" w:color="auto"/>
        <w:right w:val="none" w:sz="0" w:space="0" w:color="auto"/>
      </w:divBdr>
    </w:div>
    <w:div w:id="2077506562">
      <w:bodyDiv w:val="1"/>
      <w:marLeft w:val="0"/>
      <w:marRight w:val="0"/>
      <w:marTop w:val="0"/>
      <w:marBottom w:val="0"/>
      <w:divBdr>
        <w:top w:val="none" w:sz="0" w:space="0" w:color="auto"/>
        <w:left w:val="none" w:sz="0" w:space="0" w:color="auto"/>
        <w:bottom w:val="none" w:sz="0" w:space="0" w:color="auto"/>
        <w:right w:val="none" w:sz="0" w:space="0" w:color="auto"/>
      </w:divBdr>
    </w:div>
    <w:div w:id="2117363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13650-D556-440A-AFFF-9BBE83D35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39</Pages>
  <Words>4031</Words>
  <Characters>22979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Mayur H. Doshi</dc:creator>
  <cp:lastModifiedBy>Mayur H. Doshi</cp:lastModifiedBy>
  <cp:revision>26</cp:revision>
  <cp:lastPrinted>2024-02-09T14:03:00Z</cp:lastPrinted>
  <dcterms:created xsi:type="dcterms:W3CDTF">2024-04-03T13:55:00Z</dcterms:created>
  <dcterms:modified xsi:type="dcterms:W3CDTF">2024-04-07T18:17:00Z</dcterms:modified>
</cp:coreProperties>
</file>