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6E2FB529" w14:textId="6D45746A" w:rsidR="0054178A" w:rsidRPr="003371F9" w:rsidRDefault="00F01FA0" w:rsidP="00EF7A5B">
            <w:pPr>
              <w:spacing w:after="0" w:line="240" w:lineRule="auto"/>
            </w:pPr>
            <w:r>
              <w:t>January</w:t>
            </w:r>
            <w:r w:rsidR="003D2358">
              <w:t xml:space="preserve"> 202</w:t>
            </w:r>
            <w:r>
              <w:t>4</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579B4EFC" w:rsidR="00EF3676" w:rsidRPr="00495E5E" w:rsidRDefault="00962A11" w:rsidP="00495E5E">
            <w:pPr>
              <w:spacing w:after="0" w:line="240" w:lineRule="auto"/>
            </w:pPr>
            <w:r w:rsidRPr="00962A11">
              <w:t>Advanced Robotics &amp; Automation</w:t>
            </w:r>
          </w:p>
        </w:tc>
      </w:tr>
      <w:tr w:rsidR="00EF3676" w:rsidRPr="00495E5E" w14:paraId="1AF37435" w14:textId="77777777" w:rsidTr="00723D14">
        <w:trPr>
          <w:trHeight w:val="381"/>
        </w:trPr>
        <w:tc>
          <w:tcPr>
            <w:tcW w:w="2827" w:type="dxa"/>
          </w:tcPr>
          <w:p w14:paraId="37D607FE" w14:textId="77777777" w:rsidR="00EF3676" w:rsidRPr="00495E5E" w:rsidRDefault="00F3551D" w:rsidP="00495E5E">
            <w:pPr>
              <w:spacing w:after="0" w:line="240" w:lineRule="auto"/>
              <w:rPr>
                <w:b/>
                <w:color w:val="000000"/>
              </w:rPr>
            </w:pPr>
            <w:r w:rsidRPr="00495E5E">
              <w:rPr>
                <w:b/>
                <w:color w:val="000000"/>
              </w:rPr>
              <w:t>Course Code</w:t>
            </w:r>
          </w:p>
        </w:tc>
        <w:tc>
          <w:tcPr>
            <w:tcW w:w="7793" w:type="dxa"/>
            <w:gridSpan w:val="7"/>
          </w:tcPr>
          <w:p w14:paraId="28FD5D5D" w14:textId="63C3EEBD" w:rsidR="00EF3676" w:rsidRPr="005B1325" w:rsidRDefault="00962A11" w:rsidP="006C2F24">
            <w:pPr>
              <w:spacing w:after="0" w:line="240" w:lineRule="auto"/>
            </w:pPr>
            <w:r>
              <w:t>SEP 780</w:t>
            </w:r>
          </w:p>
        </w:tc>
      </w:tr>
      <w:tr w:rsidR="00B34487" w:rsidRPr="00495E5E" w14:paraId="4654E667" w14:textId="77777777" w:rsidTr="00723D14">
        <w:trPr>
          <w:trHeight w:val="381"/>
        </w:trPr>
        <w:tc>
          <w:tcPr>
            <w:tcW w:w="2827" w:type="dxa"/>
          </w:tcPr>
          <w:p w14:paraId="08BDCA4F" w14:textId="77777777" w:rsidR="00B34487" w:rsidRPr="00495E5E" w:rsidRDefault="00B34487" w:rsidP="00495E5E">
            <w:pPr>
              <w:spacing w:after="0" w:line="240" w:lineRule="auto"/>
              <w:rPr>
                <w:b/>
                <w:color w:val="000000"/>
              </w:rPr>
            </w:pPr>
            <w:r>
              <w:rPr>
                <w:b/>
                <w:bCs/>
                <w:color w:val="000000"/>
              </w:rPr>
              <w:t>Date(s) and Time(s) of lectures</w:t>
            </w:r>
          </w:p>
        </w:tc>
        <w:tc>
          <w:tcPr>
            <w:tcW w:w="7793" w:type="dxa"/>
            <w:gridSpan w:val="7"/>
          </w:tcPr>
          <w:p w14:paraId="7406DCE3" w14:textId="2955BFD4" w:rsidR="00B34487" w:rsidRPr="005B1325" w:rsidRDefault="00F01FA0" w:rsidP="006C2F24">
            <w:pPr>
              <w:spacing w:after="0" w:line="240" w:lineRule="auto"/>
            </w:pPr>
            <w:r>
              <w:t>Monday 11</w:t>
            </w:r>
            <w:r w:rsidR="00A57AF9">
              <w:t>:30</w:t>
            </w:r>
            <w:r>
              <w:t>a</w:t>
            </w:r>
            <w:r w:rsidR="00A57AF9">
              <w:t xml:space="preserve">m to </w:t>
            </w:r>
            <w:r>
              <w:t>2</w:t>
            </w:r>
            <w:r w:rsidR="00A57AF9">
              <w:t>:30pm</w:t>
            </w:r>
          </w:p>
        </w:tc>
      </w:tr>
      <w:tr w:rsidR="00EF3676" w:rsidRPr="00495E5E" w14:paraId="0B826EF2" w14:textId="77777777" w:rsidTr="00723D14">
        <w:trPr>
          <w:trHeight w:val="381"/>
        </w:trPr>
        <w:tc>
          <w:tcPr>
            <w:tcW w:w="2827" w:type="dxa"/>
          </w:tcPr>
          <w:p w14:paraId="4217D3A9" w14:textId="77777777" w:rsidR="00EF3676" w:rsidRPr="00495E5E" w:rsidRDefault="00F3551D" w:rsidP="00495E5E">
            <w:pPr>
              <w:spacing w:after="0" w:line="240" w:lineRule="auto"/>
              <w:rPr>
                <w:b/>
              </w:rPr>
            </w:pPr>
            <w:r w:rsidRPr="00495E5E">
              <w:rPr>
                <w:b/>
              </w:rPr>
              <w:t>Program Name</w:t>
            </w:r>
          </w:p>
        </w:tc>
        <w:tc>
          <w:tcPr>
            <w:tcW w:w="7793" w:type="dxa"/>
            <w:gridSpan w:val="7"/>
          </w:tcPr>
          <w:p w14:paraId="271FD6DC" w14:textId="77777777" w:rsidR="00A76D73" w:rsidRPr="005A351E" w:rsidRDefault="00A76D73" w:rsidP="005A351E">
            <w:pPr>
              <w:spacing w:after="0" w:line="240" w:lineRule="auto"/>
              <w:jc w:val="both"/>
            </w:pPr>
          </w:p>
        </w:tc>
      </w:tr>
      <w:tr w:rsidR="000F7BDE" w:rsidRPr="00495E5E" w14:paraId="0D32299A" w14:textId="77777777" w:rsidTr="00723D14">
        <w:trPr>
          <w:trHeight w:val="381"/>
        </w:trPr>
        <w:tc>
          <w:tcPr>
            <w:tcW w:w="2827" w:type="dxa"/>
          </w:tcPr>
          <w:p w14:paraId="25E6F629" w14:textId="77777777" w:rsidR="000F7BDE" w:rsidRPr="00495E5E" w:rsidRDefault="000F7BDE" w:rsidP="00495E5E">
            <w:pPr>
              <w:spacing w:after="0" w:line="240" w:lineRule="auto"/>
              <w:rPr>
                <w:b/>
              </w:rPr>
            </w:pPr>
            <w:r w:rsidRPr="00495E5E">
              <w:rPr>
                <w:b/>
              </w:rPr>
              <w:t>Calendar Description</w:t>
            </w:r>
          </w:p>
        </w:tc>
        <w:tc>
          <w:tcPr>
            <w:tcW w:w="7793" w:type="dxa"/>
            <w:gridSpan w:val="7"/>
          </w:tcPr>
          <w:p w14:paraId="287E37DF" w14:textId="1D9E8E34" w:rsidR="004446B2" w:rsidRPr="005A351E" w:rsidRDefault="00A85663" w:rsidP="00DE4683">
            <w:pPr>
              <w:spacing w:after="0" w:line="240" w:lineRule="auto"/>
              <w:rPr>
                <w:color w:val="C00000"/>
              </w:rPr>
            </w:pPr>
            <w:r w:rsidRPr="005735F3">
              <w:t>202</w:t>
            </w:r>
            <w:r w:rsidR="00F01FA0">
              <w:t>4 Winter</w:t>
            </w:r>
          </w:p>
        </w:tc>
      </w:tr>
      <w:tr w:rsidR="00321739" w:rsidRPr="00495E5E" w14:paraId="3D4D8A9D" w14:textId="77777777" w:rsidTr="00723D14">
        <w:trPr>
          <w:trHeight w:val="381"/>
        </w:trPr>
        <w:tc>
          <w:tcPr>
            <w:tcW w:w="2827" w:type="dxa"/>
          </w:tcPr>
          <w:p w14:paraId="5872A647" w14:textId="77777777" w:rsidR="00321739" w:rsidRPr="00495E5E" w:rsidRDefault="00321739" w:rsidP="00495E5E">
            <w:pPr>
              <w:spacing w:after="0" w:line="240" w:lineRule="auto"/>
              <w:rPr>
                <w:b/>
              </w:rPr>
            </w:pPr>
            <w:r w:rsidRPr="00495E5E">
              <w:rPr>
                <w:b/>
              </w:rPr>
              <w:t>Instructor</w:t>
            </w:r>
            <w:r w:rsidR="00FA1F12">
              <w:rPr>
                <w:b/>
              </w:rPr>
              <w:t>(s)</w:t>
            </w:r>
          </w:p>
        </w:tc>
        <w:tc>
          <w:tcPr>
            <w:tcW w:w="2165" w:type="dxa"/>
            <w:gridSpan w:val="3"/>
          </w:tcPr>
          <w:p w14:paraId="4161C783" w14:textId="3CC6C884" w:rsidR="00321739" w:rsidRPr="00495E5E" w:rsidRDefault="00A57AF9" w:rsidP="00495E5E">
            <w:pPr>
              <w:spacing w:after="0" w:line="240" w:lineRule="auto"/>
            </w:pPr>
            <w:r>
              <w:t>Richard Ma</w:t>
            </w:r>
          </w:p>
        </w:tc>
        <w:tc>
          <w:tcPr>
            <w:tcW w:w="5628" w:type="dxa"/>
            <w:gridSpan w:val="4"/>
          </w:tcPr>
          <w:p w14:paraId="5F2FBEA2" w14:textId="79AC5575" w:rsidR="00B44702" w:rsidRPr="00495E5E" w:rsidRDefault="00B44702" w:rsidP="00B44702">
            <w:pPr>
              <w:spacing w:after="0" w:line="240" w:lineRule="auto"/>
            </w:pPr>
            <w:r w:rsidRPr="00495E5E">
              <w:t>E-Mail:</w:t>
            </w:r>
            <w:r w:rsidR="00C06752">
              <w:t xml:space="preserve"> </w:t>
            </w:r>
            <w:r w:rsidR="00A57AF9">
              <w:t>maz30@mcmaster.ca</w:t>
            </w:r>
          </w:p>
          <w:p w14:paraId="45B14915" w14:textId="77777777" w:rsidR="00321739" w:rsidRPr="00495E5E" w:rsidRDefault="00B44702" w:rsidP="00830C65">
            <w:pPr>
              <w:spacing w:after="0" w:line="240" w:lineRule="auto"/>
            </w:pPr>
            <w:r w:rsidRPr="00495E5E">
              <w:t>Office Hours &amp; Location</w:t>
            </w:r>
            <w:r w:rsidR="005A351E">
              <w:t>:</w:t>
            </w:r>
            <w:r w:rsidRPr="00495E5E">
              <w:t xml:space="preserve"> </w:t>
            </w:r>
            <w:r w:rsidR="00875D3E">
              <w:t xml:space="preserve">  </w:t>
            </w:r>
          </w:p>
        </w:tc>
      </w:tr>
      <w:tr w:rsidR="00EF3676" w:rsidRPr="00495E5E" w14:paraId="32941221" w14:textId="77777777" w:rsidTr="00723D14">
        <w:trPr>
          <w:trHeight w:val="198"/>
        </w:trPr>
        <w:tc>
          <w:tcPr>
            <w:tcW w:w="10620" w:type="dxa"/>
            <w:gridSpan w:val="8"/>
            <w:shd w:val="clear" w:color="auto" w:fill="943634"/>
          </w:tcPr>
          <w:p w14:paraId="62CB76A9" w14:textId="77777777" w:rsidR="00EF3676" w:rsidRPr="00FD7F8C" w:rsidRDefault="009F6A48" w:rsidP="00FD7F8C">
            <w:pPr>
              <w:numPr>
                <w:ilvl w:val="0"/>
                <w:numId w:val="13"/>
              </w:numPr>
              <w:spacing w:after="0" w:line="240" w:lineRule="auto"/>
              <w:ind w:left="426" w:hanging="426"/>
              <w:rPr>
                <w:b/>
                <w:color w:val="FFFFFF"/>
                <w:sz w:val="24"/>
                <w:szCs w:val="24"/>
              </w:rPr>
            </w:pPr>
            <w:r>
              <w:rPr>
                <w:b/>
                <w:color w:val="FFFFFF"/>
                <w:sz w:val="24"/>
                <w:szCs w:val="24"/>
              </w:rPr>
              <w:t>COURSE SPECIFICS</w:t>
            </w:r>
          </w:p>
        </w:tc>
      </w:tr>
      <w:tr w:rsidR="001F1774" w:rsidRPr="00495E5E" w14:paraId="3DB92680" w14:textId="77777777" w:rsidTr="00723D14">
        <w:trPr>
          <w:trHeight w:val="198"/>
        </w:trPr>
        <w:tc>
          <w:tcPr>
            <w:tcW w:w="2844" w:type="dxa"/>
            <w:gridSpan w:val="2"/>
          </w:tcPr>
          <w:p w14:paraId="75884291" w14:textId="77777777" w:rsidR="001F1774" w:rsidRPr="00495E5E" w:rsidRDefault="007B07DD" w:rsidP="007B07DD">
            <w:pPr>
              <w:spacing w:after="0" w:line="240" w:lineRule="auto"/>
              <w:rPr>
                <w:b/>
              </w:rPr>
            </w:pPr>
            <w:r>
              <w:rPr>
                <w:b/>
              </w:rPr>
              <w:t>Course</w:t>
            </w:r>
            <w:r w:rsidR="000F7BDE">
              <w:rPr>
                <w:b/>
              </w:rPr>
              <w:t xml:space="preserve"> Description</w:t>
            </w:r>
            <w:r>
              <w:rPr>
                <w:b/>
              </w:rPr>
              <w:t xml:space="preserve"> </w:t>
            </w:r>
          </w:p>
        </w:tc>
        <w:tc>
          <w:tcPr>
            <w:tcW w:w="7776" w:type="dxa"/>
            <w:gridSpan w:val="6"/>
          </w:tcPr>
          <w:p w14:paraId="076EB8EE" w14:textId="77777777" w:rsidR="00FD2FB8" w:rsidRPr="00E66D04" w:rsidRDefault="00FD2FB8" w:rsidP="00470246">
            <w:pPr>
              <w:spacing w:after="0" w:line="240" w:lineRule="auto"/>
              <w:rPr>
                <w:b/>
                <w:color w:val="000000"/>
              </w:rPr>
            </w:pPr>
          </w:p>
        </w:tc>
      </w:tr>
      <w:tr w:rsidR="00DF1DD9" w:rsidRPr="00495E5E" w14:paraId="282AA94D" w14:textId="77777777" w:rsidTr="00723D14">
        <w:trPr>
          <w:trHeight w:val="95"/>
        </w:trPr>
        <w:tc>
          <w:tcPr>
            <w:tcW w:w="2844" w:type="dxa"/>
            <w:gridSpan w:val="2"/>
            <w:vMerge w:val="restart"/>
          </w:tcPr>
          <w:p w14:paraId="0306E481" w14:textId="77777777" w:rsidR="00DF1DD9" w:rsidRPr="00495E5E" w:rsidRDefault="00DF1DD9" w:rsidP="00495E5E">
            <w:pPr>
              <w:spacing w:after="0" w:line="240" w:lineRule="auto"/>
              <w:rPr>
                <w:b/>
              </w:rPr>
            </w:pPr>
          </w:p>
          <w:p w14:paraId="3A78E0D6" w14:textId="77777777" w:rsidR="00DF1DD9" w:rsidRPr="00495E5E" w:rsidRDefault="00DF1DD9" w:rsidP="00495E5E">
            <w:pPr>
              <w:spacing w:after="0" w:line="240" w:lineRule="auto"/>
              <w:rPr>
                <w:b/>
              </w:rPr>
            </w:pPr>
            <w:r w:rsidRPr="00495E5E">
              <w:rPr>
                <w:b/>
              </w:rPr>
              <w:t>Instruction Type</w:t>
            </w:r>
          </w:p>
        </w:tc>
        <w:tc>
          <w:tcPr>
            <w:tcW w:w="814" w:type="dxa"/>
          </w:tcPr>
          <w:p w14:paraId="4A563F85" w14:textId="77777777" w:rsidR="00DF1DD9" w:rsidRPr="00495E5E" w:rsidRDefault="00DF1DD9" w:rsidP="0006458E">
            <w:pPr>
              <w:spacing w:after="0" w:line="240" w:lineRule="auto"/>
              <w:rPr>
                <w:b/>
              </w:rPr>
            </w:pPr>
            <w:r w:rsidRPr="00495E5E">
              <w:rPr>
                <w:b/>
              </w:rPr>
              <w:t>C</w:t>
            </w:r>
            <w:r w:rsidR="0006458E">
              <w:rPr>
                <w:b/>
              </w:rPr>
              <w:t>ode</w:t>
            </w:r>
          </w:p>
        </w:tc>
        <w:tc>
          <w:tcPr>
            <w:tcW w:w="3951" w:type="dxa"/>
            <w:gridSpan w:val="3"/>
          </w:tcPr>
          <w:p w14:paraId="69CFB09F" w14:textId="77777777" w:rsidR="00DF1DD9" w:rsidRPr="00495E5E" w:rsidRDefault="00DF1DD9" w:rsidP="00F84093">
            <w:pPr>
              <w:spacing w:after="0" w:line="240" w:lineRule="auto"/>
              <w:jc w:val="center"/>
              <w:rPr>
                <w:b/>
              </w:rPr>
            </w:pPr>
            <w:r w:rsidRPr="00495E5E">
              <w:rPr>
                <w:b/>
              </w:rPr>
              <w:t>T</w:t>
            </w:r>
            <w:r w:rsidR="0006458E">
              <w:rPr>
                <w:b/>
              </w:rPr>
              <w:t>ype</w:t>
            </w:r>
          </w:p>
        </w:tc>
        <w:tc>
          <w:tcPr>
            <w:tcW w:w="3011" w:type="dxa"/>
            <w:gridSpan w:val="2"/>
          </w:tcPr>
          <w:p w14:paraId="5FB7C5C3" w14:textId="77777777" w:rsidR="00DF1DD9" w:rsidRPr="003B1EF9" w:rsidRDefault="0006458E" w:rsidP="0006458E">
            <w:pPr>
              <w:spacing w:after="0" w:line="240" w:lineRule="auto"/>
              <w:jc w:val="center"/>
              <w:rPr>
                <w:b/>
                <w:color w:val="000000"/>
              </w:rPr>
            </w:pPr>
            <w:r w:rsidRPr="003B1EF9">
              <w:rPr>
                <w:b/>
                <w:color w:val="000000"/>
              </w:rPr>
              <w:t>Hours</w:t>
            </w:r>
            <w:r w:rsidR="00F84093" w:rsidRPr="003B1EF9">
              <w:rPr>
                <w:b/>
                <w:color w:val="000000"/>
              </w:rPr>
              <w:t xml:space="preserve"> per term</w:t>
            </w:r>
          </w:p>
        </w:tc>
      </w:tr>
      <w:tr w:rsidR="00DF1DD9" w:rsidRPr="00495E5E" w14:paraId="0142DF3A" w14:textId="77777777" w:rsidTr="00723D14">
        <w:trPr>
          <w:trHeight w:val="92"/>
        </w:trPr>
        <w:tc>
          <w:tcPr>
            <w:tcW w:w="2844" w:type="dxa"/>
            <w:gridSpan w:val="2"/>
            <w:vMerge/>
          </w:tcPr>
          <w:p w14:paraId="07ADB230" w14:textId="77777777" w:rsidR="00DF1DD9" w:rsidRPr="00495E5E" w:rsidRDefault="00DF1DD9" w:rsidP="00495E5E">
            <w:pPr>
              <w:spacing w:after="0" w:line="240" w:lineRule="auto"/>
            </w:pPr>
          </w:p>
        </w:tc>
        <w:tc>
          <w:tcPr>
            <w:tcW w:w="814" w:type="dxa"/>
          </w:tcPr>
          <w:p w14:paraId="2D998C4B" w14:textId="77777777" w:rsidR="00DF1DD9" w:rsidRPr="00495E5E" w:rsidRDefault="00DF1DD9" w:rsidP="00D215E2">
            <w:pPr>
              <w:spacing w:after="0" w:line="240" w:lineRule="auto"/>
            </w:pPr>
            <w:r w:rsidRPr="00495E5E">
              <w:t>C</w:t>
            </w:r>
          </w:p>
        </w:tc>
        <w:tc>
          <w:tcPr>
            <w:tcW w:w="3951" w:type="dxa"/>
            <w:gridSpan w:val="3"/>
          </w:tcPr>
          <w:p w14:paraId="76A7DD34" w14:textId="77777777" w:rsidR="00DF1DD9" w:rsidRPr="00495E5E" w:rsidRDefault="007443A6" w:rsidP="00B44702">
            <w:pPr>
              <w:spacing w:after="0" w:line="240" w:lineRule="auto"/>
            </w:pPr>
            <w:r>
              <w:t xml:space="preserve">Classroom </w:t>
            </w:r>
            <w:r w:rsidRPr="00B44702">
              <w:t>i</w:t>
            </w:r>
            <w:r w:rsidR="00DF1DD9" w:rsidRPr="00495E5E">
              <w:t>nstruction</w:t>
            </w:r>
            <w:r>
              <w:t xml:space="preserve"> </w:t>
            </w:r>
          </w:p>
        </w:tc>
        <w:tc>
          <w:tcPr>
            <w:tcW w:w="3011" w:type="dxa"/>
            <w:gridSpan w:val="2"/>
          </w:tcPr>
          <w:p w14:paraId="20DE0A6E" w14:textId="258CCC1E" w:rsidR="00DF1DD9" w:rsidRPr="00B44702" w:rsidRDefault="00ED3CE9" w:rsidP="00B44702">
            <w:pPr>
              <w:spacing w:after="0" w:line="240" w:lineRule="auto"/>
              <w:jc w:val="center"/>
            </w:pPr>
            <w:r>
              <w:t>26</w:t>
            </w:r>
          </w:p>
        </w:tc>
      </w:tr>
      <w:tr w:rsidR="00DF1DD9" w:rsidRPr="00495E5E" w14:paraId="32484D88" w14:textId="77777777" w:rsidTr="00723D14">
        <w:trPr>
          <w:trHeight w:val="92"/>
        </w:trPr>
        <w:tc>
          <w:tcPr>
            <w:tcW w:w="2844" w:type="dxa"/>
            <w:gridSpan w:val="2"/>
            <w:vMerge/>
          </w:tcPr>
          <w:p w14:paraId="7D7A6F8F" w14:textId="77777777" w:rsidR="00DF1DD9" w:rsidRPr="00495E5E" w:rsidRDefault="00DF1DD9" w:rsidP="00495E5E">
            <w:pPr>
              <w:spacing w:after="0" w:line="240" w:lineRule="auto"/>
            </w:pPr>
          </w:p>
        </w:tc>
        <w:tc>
          <w:tcPr>
            <w:tcW w:w="814" w:type="dxa"/>
          </w:tcPr>
          <w:p w14:paraId="5D16C9B1" w14:textId="77777777" w:rsidR="00DF1DD9" w:rsidRPr="00495E5E" w:rsidRDefault="00DF1DD9" w:rsidP="003255D9">
            <w:pPr>
              <w:spacing w:after="0" w:line="240" w:lineRule="auto"/>
            </w:pPr>
            <w:r w:rsidRPr="00495E5E">
              <w:t>L</w:t>
            </w:r>
          </w:p>
        </w:tc>
        <w:tc>
          <w:tcPr>
            <w:tcW w:w="3951" w:type="dxa"/>
            <w:gridSpan w:val="3"/>
          </w:tcPr>
          <w:p w14:paraId="4E4483B6" w14:textId="77777777" w:rsidR="00DF1DD9" w:rsidRPr="00495E5E" w:rsidRDefault="00DF1DD9" w:rsidP="00495E5E">
            <w:pPr>
              <w:spacing w:after="0" w:line="240" w:lineRule="auto"/>
            </w:pPr>
            <w:r w:rsidRPr="00495E5E">
              <w:t>Laboratory, workshop or fieldwork</w:t>
            </w:r>
          </w:p>
        </w:tc>
        <w:tc>
          <w:tcPr>
            <w:tcW w:w="3011" w:type="dxa"/>
            <w:gridSpan w:val="2"/>
          </w:tcPr>
          <w:p w14:paraId="357DB2FC" w14:textId="23A8DF9D" w:rsidR="00DF1DD9" w:rsidRPr="00495E5E" w:rsidRDefault="00ED3CE9" w:rsidP="007443A6">
            <w:pPr>
              <w:spacing w:after="0" w:line="240" w:lineRule="auto"/>
              <w:jc w:val="center"/>
            </w:pPr>
            <w:r>
              <w:t>13</w:t>
            </w:r>
          </w:p>
        </w:tc>
      </w:tr>
      <w:tr w:rsidR="00DF1DD9" w:rsidRPr="00495E5E" w14:paraId="57BE2DFC" w14:textId="77777777" w:rsidTr="00723D14">
        <w:trPr>
          <w:trHeight w:val="92"/>
        </w:trPr>
        <w:tc>
          <w:tcPr>
            <w:tcW w:w="2844" w:type="dxa"/>
            <w:gridSpan w:val="2"/>
            <w:vMerge/>
          </w:tcPr>
          <w:p w14:paraId="1AD32809" w14:textId="77777777" w:rsidR="00DF1DD9" w:rsidRPr="00495E5E" w:rsidRDefault="00DF1DD9" w:rsidP="00495E5E">
            <w:pPr>
              <w:spacing w:after="0" w:line="240" w:lineRule="auto"/>
            </w:pPr>
          </w:p>
        </w:tc>
        <w:tc>
          <w:tcPr>
            <w:tcW w:w="814" w:type="dxa"/>
          </w:tcPr>
          <w:p w14:paraId="31B39BA4" w14:textId="77777777" w:rsidR="00DF1DD9" w:rsidRPr="00495E5E" w:rsidRDefault="00D215E2" w:rsidP="003255D9">
            <w:pPr>
              <w:spacing w:after="0" w:line="240" w:lineRule="auto"/>
            </w:pPr>
            <w:r>
              <w:t>T</w:t>
            </w:r>
          </w:p>
        </w:tc>
        <w:tc>
          <w:tcPr>
            <w:tcW w:w="3951" w:type="dxa"/>
            <w:gridSpan w:val="3"/>
          </w:tcPr>
          <w:p w14:paraId="5266A929" w14:textId="77777777" w:rsidR="00DF1DD9" w:rsidRPr="00495E5E" w:rsidRDefault="00D215E2" w:rsidP="00495E5E">
            <w:pPr>
              <w:spacing w:after="0" w:line="240" w:lineRule="auto"/>
            </w:pPr>
            <w:r>
              <w:t>T</w:t>
            </w:r>
            <w:r w:rsidR="00DF1DD9" w:rsidRPr="00495E5E">
              <w:t>utorial</w:t>
            </w:r>
          </w:p>
        </w:tc>
        <w:tc>
          <w:tcPr>
            <w:tcW w:w="3011" w:type="dxa"/>
            <w:gridSpan w:val="2"/>
          </w:tcPr>
          <w:p w14:paraId="477467C8" w14:textId="77777777" w:rsidR="00DF1DD9" w:rsidRPr="00495E5E" w:rsidRDefault="00DF1DD9" w:rsidP="00B44702">
            <w:pPr>
              <w:spacing w:after="0" w:line="240" w:lineRule="auto"/>
              <w:jc w:val="center"/>
            </w:pPr>
          </w:p>
        </w:tc>
      </w:tr>
      <w:tr w:rsidR="00DF1DD9" w:rsidRPr="00495E5E" w14:paraId="4E460DF2" w14:textId="77777777" w:rsidTr="00723D14">
        <w:trPr>
          <w:trHeight w:val="92"/>
        </w:trPr>
        <w:tc>
          <w:tcPr>
            <w:tcW w:w="2844" w:type="dxa"/>
            <w:gridSpan w:val="2"/>
            <w:vMerge/>
          </w:tcPr>
          <w:p w14:paraId="35F6FD94" w14:textId="77777777" w:rsidR="00DF1DD9" w:rsidRPr="00495E5E" w:rsidRDefault="00DF1DD9" w:rsidP="00495E5E">
            <w:pPr>
              <w:spacing w:after="0" w:line="240" w:lineRule="auto"/>
            </w:pPr>
          </w:p>
        </w:tc>
        <w:tc>
          <w:tcPr>
            <w:tcW w:w="814" w:type="dxa"/>
          </w:tcPr>
          <w:p w14:paraId="5F6AF938" w14:textId="77777777" w:rsidR="00DF1DD9" w:rsidRPr="00495E5E" w:rsidRDefault="00B66086" w:rsidP="00495E5E">
            <w:pPr>
              <w:spacing w:after="0" w:line="240" w:lineRule="auto"/>
            </w:pPr>
            <w:r w:rsidRPr="00495E5E">
              <w:t>DE</w:t>
            </w:r>
          </w:p>
        </w:tc>
        <w:tc>
          <w:tcPr>
            <w:tcW w:w="3951" w:type="dxa"/>
            <w:gridSpan w:val="3"/>
          </w:tcPr>
          <w:p w14:paraId="25E7CD1C" w14:textId="77777777" w:rsidR="00DF1DD9" w:rsidRPr="00495E5E" w:rsidRDefault="00B13281" w:rsidP="00B44702">
            <w:pPr>
              <w:spacing w:after="0" w:line="240" w:lineRule="auto"/>
            </w:pPr>
            <w:r>
              <w:t xml:space="preserve">Distance </w:t>
            </w:r>
            <w:r w:rsidRPr="00B44702">
              <w:t>e</w:t>
            </w:r>
            <w:r w:rsidR="00B66086" w:rsidRPr="00495E5E">
              <w:t>ducation</w:t>
            </w:r>
          </w:p>
        </w:tc>
        <w:tc>
          <w:tcPr>
            <w:tcW w:w="3011" w:type="dxa"/>
            <w:gridSpan w:val="2"/>
          </w:tcPr>
          <w:p w14:paraId="48B47700" w14:textId="77777777" w:rsidR="00DF1DD9" w:rsidRPr="00495E5E" w:rsidRDefault="00DF1DD9" w:rsidP="00B44702">
            <w:pPr>
              <w:spacing w:after="0" w:line="240" w:lineRule="auto"/>
              <w:jc w:val="center"/>
            </w:pPr>
          </w:p>
        </w:tc>
      </w:tr>
      <w:tr w:rsidR="00F84093" w:rsidRPr="00495E5E" w14:paraId="06834D27" w14:textId="77777777" w:rsidTr="00723D14">
        <w:trPr>
          <w:trHeight w:val="92"/>
        </w:trPr>
        <w:tc>
          <w:tcPr>
            <w:tcW w:w="2844" w:type="dxa"/>
            <w:gridSpan w:val="2"/>
            <w:vMerge/>
          </w:tcPr>
          <w:p w14:paraId="7091D9AC" w14:textId="77777777" w:rsidR="00F84093" w:rsidRPr="00495E5E" w:rsidRDefault="00F84093" w:rsidP="00495E5E">
            <w:pPr>
              <w:spacing w:after="0" w:line="240" w:lineRule="auto"/>
            </w:pPr>
          </w:p>
        </w:tc>
        <w:tc>
          <w:tcPr>
            <w:tcW w:w="4765" w:type="dxa"/>
            <w:gridSpan w:val="4"/>
          </w:tcPr>
          <w:p w14:paraId="265896BE" w14:textId="77777777" w:rsidR="00F84093" w:rsidRPr="00495E5E" w:rsidRDefault="00F84093" w:rsidP="00495E5E">
            <w:pPr>
              <w:spacing w:after="0" w:line="240" w:lineRule="auto"/>
              <w:jc w:val="right"/>
              <w:rPr>
                <w:b/>
              </w:rPr>
            </w:pPr>
            <w:r>
              <w:rPr>
                <w:b/>
              </w:rPr>
              <w:t>Total Hours</w:t>
            </w:r>
          </w:p>
        </w:tc>
        <w:tc>
          <w:tcPr>
            <w:tcW w:w="3011" w:type="dxa"/>
            <w:gridSpan w:val="2"/>
          </w:tcPr>
          <w:p w14:paraId="2F9BC939" w14:textId="77777777" w:rsidR="00F84093" w:rsidRPr="00F84093" w:rsidRDefault="00F84093" w:rsidP="00F84093">
            <w:pPr>
              <w:spacing w:after="0" w:line="240" w:lineRule="auto"/>
              <w:jc w:val="center"/>
              <w:rPr>
                <w:color w:val="000000"/>
              </w:rPr>
            </w:pPr>
          </w:p>
        </w:tc>
      </w:tr>
      <w:tr w:rsidR="00726E92" w:rsidRPr="00495E5E" w14:paraId="5CD741DA" w14:textId="77777777" w:rsidTr="00723D14">
        <w:trPr>
          <w:trHeight w:val="186"/>
        </w:trPr>
        <w:tc>
          <w:tcPr>
            <w:tcW w:w="2844" w:type="dxa"/>
            <w:gridSpan w:val="2"/>
            <w:vMerge w:val="restart"/>
          </w:tcPr>
          <w:p w14:paraId="7633828B" w14:textId="77777777" w:rsidR="00726E92" w:rsidRPr="00495E5E" w:rsidRDefault="00726E92" w:rsidP="00495E5E">
            <w:pPr>
              <w:spacing w:after="0" w:line="240" w:lineRule="auto"/>
            </w:pPr>
            <w:r>
              <w:rPr>
                <w:b/>
              </w:rPr>
              <w:t>Resources</w:t>
            </w:r>
          </w:p>
        </w:tc>
        <w:tc>
          <w:tcPr>
            <w:tcW w:w="2287" w:type="dxa"/>
            <w:gridSpan w:val="3"/>
          </w:tcPr>
          <w:p w14:paraId="3124033C" w14:textId="77777777" w:rsidR="00726E92" w:rsidRPr="00495E5E" w:rsidRDefault="00726E92" w:rsidP="00495E5E">
            <w:pPr>
              <w:spacing w:after="0" w:line="240" w:lineRule="auto"/>
              <w:jc w:val="center"/>
              <w:rPr>
                <w:b/>
              </w:rPr>
            </w:pPr>
            <w:r w:rsidRPr="00495E5E">
              <w:rPr>
                <w:b/>
              </w:rPr>
              <w:t>ISBN</w:t>
            </w:r>
          </w:p>
        </w:tc>
        <w:tc>
          <w:tcPr>
            <w:tcW w:w="2478" w:type="dxa"/>
          </w:tcPr>
          <w:p w14:paraId="4D9CEEA3" w14:textId="77777777" w:rsidR="00726E92" w:rsidRPr="00495E5E" w:rsidRDefault="00726E92" w:rsidP="008B1867">
            <w:pPr>
              <w:spacing w:after="0" w:line="240" w:lineRule="auto"/>
              <w:jc w:val="center"/>
              <w:rPr>
                <w:b/>
              </w:rPr>
            </w:pPr>
            <w:r w:rsidRPr="00495E5E">
              <w:rPr>
                <w:b/>
              </w:rPr>
              <w:t>T</w:t>
            </w:r>
            <w:r>
              <w:rPr>
                <w:b/>
              </w:rPr>
              <w:t>extbook Title &amp; Edition</w:t>
            </w:r>
          </w:p>
        </w:tc>
        <w:tc>
          <w:tcPr>
            <w:tcW w:w="3011" w:type="dxa"/>
            <w:gridSpan w:val="2"/>
          </w:tcPr>
          <w:p w14:paraId="187BB4E4" w14:textId="77777777" w:rsidR="00726E92" w:rsidRPr="00495E5E" w:rsidRDefault="00726E92" w:rsidP="008B1867">
            <w:pPr>
              <w:spacing w:after="0" w:line="240" w:lineRule="auto"/>
              <w:jc w:val="center"/>
              <w:rPr>
                <w:b/>
              </w:rPr>
            </w:pPr>
            <w:r w:rsidRPr="00495E5E">
              <w:rPr>
                <w:b/>
              </w:rPr>
              <w:t>A</w:t>
            </w:r>
            <w:r>
              <w:rPr>
                <w:b/>
              </w:rPr>
              <w:t>uthor &amp; Publisher</w:t>
            </w:r>
          </w:p>
        </w:tc>
      </w:tr>
      <w:tr w:rsidR="00C06752" w:rsidRPr="00495E5E" w14:paraId="11F40DC8" w14:textId="77777777" w:rsidTr="00723D14">
        <w:trPr>
          <w:trHeight w:val="758"/>
        </w:trPr>
        <w:tc>
          <w:tcPr>
            <w:tcW w:w="2844" w:type="dxa"/>
            <w:gridSpan w:val="2"/>
            <w:vMerge/>
          </w:tcPr>
          <w:p w14:paraId="49063CC9" w14:textId="77777777" w:rsidR="00C06752" w:rsidRPr="00495E5E" w:rsidRDefault="00C06752" w:rsidP="00495E5E">
            <w:pPr>
              <w:spacing w:after="0" w:line="240" w:lineRule="auto"/>
            </w:pPr>
          </w:p>
        </w:tc>
        <w:tc>
          <w:tcPr>
            <w:tcW w:w="2287" w:type="dxa"/>
            <w:gridSpan w:val="3"/>
          </w:tcPr>
          <w:p w14:paraId="0F56B6C6" w14:textId="77777777" w:rsidR="00C06752" w:rsidRPr="009F6A48" w:rsidRDefault="00C94F5F" w:rsidP="0089789E">
            <w:pPr>
              <w:spacing w:after="0" w:line="240" w:lineRule="auto"/>
              <w:ind w:right="-108"/>
              <w:rPr>
                <w:b/>
                <w:bCs/>
                <w:color w:val="2B3244"/>
              </w:rPr>
            </w:pPr>
            <w:r>
              <w:rPr>
                <w:rStyle w:val="Strong"/>
                <w:color w:val="2B3244"/>
              </w:rPr>
              <w:t>ISBN</w:t>
            </w:r>
            <w:r w:rsidR="009F6A48">
              <w:rPr>
                <w:rStyle w:val="Strong"/>
                <w:color w:val="2B3244"/>
              </w:rPr>
              <w:t>:</w:t>
            </w:r>
            <w:r w:rsidR="00C06752" w:rsidRPr="00B14004">
              <w:rPr>
                <w:rStyle w:val="Strong"/>
                <w:color w:val="2B3244"/>
              </w:rPr>
              <w:t xml:space="preserve"> </w:t>
            </w:r>
          </w:p>
        </w:tc>
        <w:tc>
          <w:tcPr>
            <w:tcW w:w="2478" w:type="dxa"/>
          </w:tcPr>
          <w:p w14:paraId="0CAE95E9" w14:textId="77777777" w:rsidR="00C06752" w:rsidRPr="00E66D04" w:rsidRDefault="00C06752" w:rsidP="00E66D04">
            <w:pPr>
              <w:pStyle w:val="Heading1"/>
              <w:jc w:val="center"/>
              <w:rPr>
                <w:rFonts w:ascii="Calibri" w:hAnsi="Calibri"/>
                <w:b w:val="0"/>
                <w:color w:val="000000"/>
                <w:sz w:val="22"/>
                <w:szCs w:val="22"/>
              </w:rPr>
            </w:pPr>
          </w:p>
        </w:tc>
        <w:tc>
          <w:tcPr>
            <w:tcW w:w="3011" w:type="dxa"/>
            <w:gridSpan w:val="2"/>
          </w:tcPr>
          <w:p w14:paraId="20B9C62A" w14:textId="77777777" w:rsidR="00C06752" w:rsidRPr="00B14004" w:rsidRDefault="00C06752" w:rsidP="00B14004">
            <w:pPr>
              <w:spacing w:after="0" w:line="240" w:lineRule="auto"/>
              <w:jc w:val="center"/>
              <w:rPr>
                <w:i/>
              </w:rPr>
            </w:pPr>
          </w:p>
        </w:tc>
      </w:tr>
      <w:tr w:rsidR="00726E92" w:rsidRPr="00495E5E" w14:paraId="6D4B39E8" w14:textId="77777777" w:rsidTr="00723D14">
        <w:trPr>
          <w:trHeight w:val="296"/>
        </w:trPr>
        <w:tc>
          <w:tcPr>
            <w:tcW w:w="2844" w:type="dxa"/>
            <w:gridSpan w:val="2"/>
            <w:vMerge/>
          </w:tcPr>
          <w:p w14:paraId="5AC160EF" w14:textId="77777777" w:rsidR="00726E92" w:rsidRPr="00495E5E" w:rsidRDefault="00726E92" w:rsidP="00495E5E">
            <w:pPr>
              <w:spacing w:after="0" w:line="240" w:lineRule="auto"/>
            </w:pPr>
          </w:p>
        </w:tc>
        <w:tc>
          <w:tcPr>
            <w:tcW w:w="2287" w:type="dxa"/>
            <w:gridSpan w:val="3"/>
          </w:tcPr>
          <w:p w14:paraId="47B0A244" w14:textId="77777777" w:rsidR="00726E92" w:rsidRPr="00495E5E" w:rsidRDefault="00726E92" w:rsidP="00726E92">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726E92" w:rsidRPr="00495E5E" w:rsidRDefault="00726E92" w:rsidP="00726E92">
            <w:pPr>
              <w:spacing w:after="0" w:line="240" w:lineRule="auto"/>
              <w:jc w:val="center"/>
              <w:rPr>
                <w:b/>
              </w:rPr>
            </w:pPr>
            <w:r w:rsidRPr="00495E5E">
              <w:rPr>
                <w:b/>
              </w:rPr>
              <w:t>Source</w:t>
            </w:r>
          </w:p>
        </w:tc>
      </w:tr>
      <w:tr w:rsidR="00726E92" w:rsidRPr="00495E5E" w14:paraId="7FDE6D55" w14:textId="77777777" w:rsidTr="00723D14">
        <w:trPr>
          <w:trHeight w:val="303"/>
        </w:trPr>
        <w:tc>
          <w:tcPr>
            <w:tcW w:w="2844" w:type="dxa"/>
            <w:gridSpan w:val="2"/>
            <w:vMerge/>
          </w:tcPr>
          <w:p w14:paraId="79F970CA" w14:textId="77777777" w:rsidR="00726E92" w:rsidRPr="00495E5E" w:rsidRDefault="00726E92" w:rsidP="00495E5E">
            <w:pPr>
              <w:spacing w:after="0" w:line="240" w:lineRule="auto"/>
            </w:pPr>
          </w:p>
        </w:tc>
        <w:tc>
          <w:tcPr>
            <w:tcW w:w="2287" w:type="dxa"/>
            <w:gridSpan w:val="3"/>
          </w:tcPr>
          <w:p w14:paraId="7168EACB" w14:textId="77777777" w:rsidR="00726E92" w:rsidRPr="00C54E01" w:rsidRDefault="00726E92" w:rsidP="00EE1A57">
            <w:pPr>
              <w:spacing w:after="0" w:line="240" w:lineRule="auto"/>
              <w:jc w:val="center"/>
            </w:pPr>
          </w:p>
        </w:tc>
        <w:tc>
          <w:tcPr>
            <w:tcW w:w="5489" w:type="dxa"/>
            <w:gridSpan w:val="3"/>
          </w:tcPr>
          <w:p w14:paraId="61045FDC" w14:textId="77777777" w:rsidR="00726E92" w:rsidRPr="00C54E01" w:rsidRDefault="00726E92" w:rsidP="00495E5E">
            <w:pPr>
              <w:spacing w:after="0" w:line="240" w:lineRule="auto"/>
              <w:jc w:val="center"/>
            </w:pPr>
          </w:p>
        </w:tc>
      </w:tr>
      <w:tr w:rsidR="00DF1DD9" w:rsidRPr="00495E5E" w14:paraId="4242BDA8" w14:textId="77777777" w:rsidTr="00723D14">
        <w:trPr>
          <w:trHeight w:val="73"/>
        </w:trPr>
        <w:tc>
          <w:tcPr>
            <w:tcW w:w="2844" w:type="dxa"/>
            <w:gridSpan w:val="2"/>
          </w:tcPr>
          <w:p w14:paraId="13156419" w14:textId="77777777" w:rsidR="00DF1DD9" w:rsidRPr="00495E5E" w:rsidRDefault="00DF1DD9" w:rsidP="00495E5E">
            <w:pPr>
              <w:spacing w:after="0" w:line="240" w:lineRule="auto"/>
              <w:rPr>
                <w:b/>
              </w:rPr>
            </w:pPr>
            <w:r w:rsidRPr="00495E5E">
              <w:rPr>
                <w:b/>
              </w:rPr>
              <w:t>Prerequisite(s)</w:t>
            </w:r>
          </w:p>
        </w:tc>
        <w:tc>
          <w:tcPr>
            <w:tcW w:w="7776" w:type="dxa"/>
            <w:gridSpan w:val="6"/>
          </w:tcPr>
          <w:p w14:paraId="36ADBD44" w14:textId="77777777" w:rsidR="00DF1DD9" w:rsidRPr="00520E42" w:rsidRDefault="00DF1DD9" w:rsidP="00EE1A57">
            <w:pPr>
              <w:spacing w:after="0" w:line="240" w:lineRule="auto"/>
              <w:rPr>
                <w:i/>
              </w:rPr>
            </w:pPr>
          </w:p>
        </w:tc>
      </w:tr>
      <w:tr w:rsidR="009F6A48" w:rsidRPr="00495E5E" w14:paraId="7A8EA0AF" w14:textId="77777777" w:rsidTr="00723D14">
        <w:trPr>
          <w:trHeight w:val="186"/>
        </w:trPr>
        <w:tc>
          <w:tcPr>
            <w:tcW w:w="2844" w:type="dxa"/>
            <w:gridSpan w:val="2"/>
          </w:tcPr>
          <w:p w14:paraId="1572BBB6" w14:textId="77777777" w:rsidR="009F6A48" w:rsidRPr="009F6A48" w:rsidRDefault="009F6A48" w:rsidP="00495E5E">
            <w:pPr>
              <w:spacing w:after="0" w:line="240" w:lineRule="auto"/>
              <w:rPr>
                <w:rFonts w:eastAsia="Times New Roman" w:cs="Calibri"/>
                <w:b/>
                <w:bCs/>
                <w:lang w:val="en-US"/>
              </w:rPr>
            </w:pPr>
            <w:r>
              <w:rPr>
                <w:b/>
                <w:bCs/>
              </w:rPr>
              <w:t>Corequisite(s)</w:t>
            </w:r>
          </w:p>
        </w:tc>
        <w:tc>
          <w:tcPr>
            <w:tcW w:w="7776" w:type="dxa"/>
            <w:gridSpan w:val="6"/>
          </w:tcPr>
          <w:p w14:paraId="6D97FB3F" w14:textId="77777777" w:rsidR="009F6A48" w:rsidRPr="00520E42" w:rsidRDefault="009F6A48" w:rsidP="00EE1A57">
            <w:pPr>
              <w:spacing w:after="0" w:line="240" w:lineRule="auto"/>
              <w:rPr>
                <w:i/>
              </w:rPr>
            </w:pPr>
          </w:p>
        </w:tc>
      </w:tr>
      <w:tr w:rsidR="009F6A48" w:rsidRPr="00495E5E" w14:paraId="37A91F6F" w14:textId="77777777" w:rsidTr="00723D14">
        <w:trPr>
          <w:trHeight w:val="186"/>
        </w:trPr>
        <w:tc>
          <w:tcPr>
            <w:tcW w:w="2844" w:type="dxa"/>
            <w:gridSpan w:val="2"/>
          </w:tcPr>
          <w:p w14:paraId="4CB76311" w14:textId="77777777" w:rsidR="009F6A48" w:rsidRPr="009F6A48" w:rsidRDefault="009F6A48" w:rsidP="00495E5E">
            <w:pPr>
              <w:spacing w:after="0" w:line="240" w:lineRule="auto"/>
              <w:rPr>
                <w:rFonts w:eastAsia="Times New Roman" w:cs="Calibri"/>
                <w:b/>
                <w:bCs/>
                <w:lang w:val="en-US"/>
              </w:rPr>
            </w:pPr>
            <w:r>
              <w:rPr>
                <w:b/>
                <w:bCs/>
              </w:rPr>
              <w:t>Antirequisite(s)</w:t>
            </w:r>
          </w:p>
        </w:tc>
        <w:tc>
          <w:tcPr>
            <w:tcW w:w="7776" w:type="dxa"/>
            <w:gridSpan w:val="6"/>
          </w:tcPr>
          <w:p w14:paraId="32606901" w14:textId="77777777" w:rsidR="009F6A48" w:rsidRPr="00520E42" w:rsidRDefault="009F6A48" w:rsidP="00EE1A57">
            <w:pPr>
              <w:spacing w:after="0" w:line="240" w:lineRule="auto"/>
              <w:rPr>
                <w:i/>
              </w:rPr>
            </w:pPr>
          </w:p>
        </w:tc>
      </w:tr>
      <w:tr w:rsidR="007D755B" w:rsidRPr="00495E5E" w14:paraId="2D737601" w14:textId="77777777" w:rsidTr="00723D14">
        <w:trPr>
          <w:trHeight w:val="186"/>
        </w:trPr>
        <w:tc>
          <w:tcPr>
            <w:tcW w:w="2844" w:type="dxa"/>
            <w:gridSpan w:val="2"/>
          </w:tcPr>
          <w:p w14:paraId="6E27B785" w14:textId="77777777" w:rsidR="007D755B" w:rsidRPr="00495E5E" w:rsidRDefault="001E6872" w:rsidP="00495E5E">
            <w:pPr>
              <w:spacing w:after="0" w:line="240" w:lineRule="auto"/>
              <w:rPr>
                <w:b/>
              </w:rPr>
            </w:pPr>
            <w:r>
              <w:rPr>
                <w:b/>
              </w:rPr>
              <w:t>Course Specific Policies</w:t>
            </w:r>
          </w:p>
        </w:tc>
        <w:tc>
          <w:tcPr>
            <w:tcW w:w="7776" w:type="dxa"/>
            <w:gridSpan w:val="6"/>
          </w:tcPr>
          <w:p w14:paraId="04B84D20" w14:textId="77777777" w:rsidR="00875072" w:rsidRPr="00F32C12" w:rsidRDefault="00875072" w:rsidP="0089789E">
            <w:pPr>
              <w:spacing w:after="0" w:line="240" w:lineRule="auto"/>
              <w:jc w:val="both"/>
            </w:pPr>
          </w:p>
        </w:tc>
      </w:tr>
      <w:tr w:rsidR="00DF1DD9" w:rsidRPr="00495E5E" w14:paraId="2DE533A2" w14:textId="77777777" w:rsidTr="00723D14">
        <w:trPr>
          <w:trHeight w:val="186"/>
        </w:trPr>
        <w:tc>
          <w:tcPr>
            <w:tcW w:w="2844" w:type="dxa"/>
            <w:gridSpan w:val="2"/>
          </w:tcPr>
          <w:p w14:paraId="4182D2BD" w14:textId="77777777" w:rsidR="00DF1DD9" w:rsidRPr="00495E5E" w:rsidRDefault="001E6872" w:rsidP="00495E5E">
            <w:pPr>
              <w:spacing w:after="0" w:line="240" w:lineRule="auto"/>
              <w:rPr>
                <w:b/>
              </w:rPr>
            </w:pPr>
            <w:r>
              <w:rPr>
                <w:b/>
              </w:rPr>
              <w:t>Departmental Policies</w:t>
            </w:r>
          </w:p>
          <w:p w14:paraId="52DB7659" w14:textId="77777777" w:rsidR="005E19CC" w:rsidRPr="00495E5E" w:rsidRDefault="005E19CC" w:rsidP="00495E5E">
            <w:pPr>
              <w:spacing w:after="0" w:line="240" w:lineRule="auto"/>
              <w:rPr>
                <w:b/>
              </w:rPr>
            </w:pPr>
          </w:p>
          <w:p w14:paraId="48581E6E" w14:textId="77777777" w:rsidR="005E19CC" w:rsidRPr="00495E5E" w:rsidRDefault="005E19CC" w:rsidP="00495E5E">
            <w:pPr>
              <w:spacing w:after="0" w:line="240" w:lineRule="auto"/>
              <w:rPr>
                <w:b/>
              </w:rPr>
            </w:pPr>
          </w:p>
        </w:tc>
        <w:tc>
          <w:tcPr>
            <w:tcW w:w="7776" w:type="dxa"/>
            <w:gridSpan w:val="6"/>
          </w:tcPr>
          <w:p w14:paraId="37C7E36F" w14:textId="77777777" w:rsidR="009539D3" w:rsidRPr="00F1681C" w:rsidRDefault="00F45E03" w:rsidP="006B64C7">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8462BB" w:rsidRDefault="001E6872" w:rsidP="005A351E">
            <w:pPr>
              <w:spacing w:after="0" w:line="240" w:lineRule="auto"/>
              <w:jc w:val="both"/>
              <w:rPr>
                <w:color w:val="000000"/>
              </w:rPr>
            </w:pPr>
            <w:r w:rsidRPr="004E3D76">
              <w:rPr>
                <w:color w:val="000000"/>
              </w:rPr>
              <w:t>Announcements made in class</w:t>
            </w:r>
            <w:r w:rsidR="005F6DBF" w:rsidRPr="004E3D76">
              <w:rPr>
                <w:color w:val="000000"/>
              </w:rPr>
              <w:t xml:space="preserve"> or placed on Avenue</w:t>
            </w:r>
            <w:r w:rsidRPr="004E3D76">
              <w:rPr>
                <w:color w:val="000000"/>
              </w:rPr>
              <w:t xml:space="preserve"> are considered to have been communicated to all students including those </w:t>
            </w:r>
            <w:r w:rsidR="009F6A48">
              <w:rPr>
                <w:color w:val="000000"/>
              </w:rPr>
              <w:t xml:space="preserve">individuals that are </w:t>
            </w:r>
            <w:r w:rsidRPr="004E3D76">
              <w:rPr>
                <w:color w:val="000000"/>
              </w:rPr>
              <w:t>not in class</w:t>
            </w:r>
            <w:r w:rsidR="001128C9" w:rsidRPr="004E3D76">
              <w:rPr>
                <w:color w:val="000000"/>
              </w:rPr>
              <w:t>.</w:t>
            </w:r>
          </w:p>
          <w:p w14:paraId="0FFBAC78" w14:textId="77777777" w:rsidR="009F6A48" w:rsidRDefault="009F6A48" w:rsidP="005A351E">
            <w:pPr>
              <w:spacing w:after="0" w:line="240" w:lineRule="auto"/>
              <w:jc w:val="both"/>
              <w:rPr>
                <w:color w:val="000000"/>
              </w:rPr>
            </w:pPr>
          </w:p>
          <w:p w14:paraId="45142E11" w14:textId="77777777" w:rsidR="009F6A48" w:rsidRDefault="009F6A48" w:rsidP="005A351E">
            <w:pPr>
              <w:spacing w:after="0" w:line="240" w:lineRule="auto"/>
              <w:jc w:val="both"/>
            </w:pPr>
            <w:r>
              <w:t>Instructor has the right to submit work to software to identify plagiarism.</w:t>
            </w:r>
          </w:p>
          <w:p w14:paraId="32381E0A" w14:textId="77777777" w:rsidR="00EF7A5B" w:rsidRPr="005A351E" w:rsidRDefault="00EF7A5B" w:rsidP="005A351E">
            <w:pPr>
              <w:spacing w:after="0" w:line="240" w:lineRule="auto"/>
              <w:jc w:val="both"/>
              <w:rPr>
                <w:color w:val="000000"/>
              </w:rPr>
            </w:pPr>
          </w:p>
        </w:tc>
      </w:tr>
      <w:tr w:rsidR="00B66086" w:rsidRPr="00495E5E" w14:paraId="48DF80ED" w14:textId="77777777" w:rsidTr="00723D14">
        <w:trPr>
          <w:trHeight w:val="186"/>
        </w:trPr>
        <w:tc>
          <w:tcPr>
            <w:tcW w:w="2844" w:type="dxa"/>
            <w:gridSpan w:val="2"/>
            <w:shd w:val="clear" w:color="auto" w:fill="943634"/>
          </w:tcPr>
          <w:p w14:paraId="4CFAAB10" w14:textId="77777777" w:rsidR="00B66086" w:rsidRPr="00617D9F" w:rsidRDefault="00B26D9D" w:rsidP="00575509">
            <w:pPr>
              <w:numPr>
                <w:ilvl w:val="0"/>
                <w:numId w:val="13"/>
              </w:numPr>
              <w:spacing w:after="0" w:line="240" w:lineRule="auto"/>
              <w:ind w:left="426" w:hanging="426"/>
              <w:rPr>
                <w:b/>
                <w:color w:val="FFFFFF"/>
              </w:rPr>
            </w:pPr>
            <w:r>
              <w:rPr>
                <w:b/>
                <w:color w:val="FFFFFF"/>
                <w:sz w:val="24"/>
              </w:rPr>
              <w:t>SUB</w:t>
            </w:r>
            <w:r w:rsidR="00B66086" w:rsidRPr="00617D9F">
              <w:rPr>
                <w:b/>
                <w:color w:val="FFFFFF"/>
                <w:sz w:val="24"/>
              </w:rPr>
              <w:t xml:space="preserve"> TOPIC(S)</w:t>
            </w:r>
          </w:p>
        </w:tc>
        <w:tc>
          <w:tcPr>
            <w:tcW w:w="7776" w:type="dxa"/>
            <w:gridSpan w:val="6"/>
            <w:shd w:val="clear" w:color="auto" w:fill="943634"/>
          </w:tcPr>
          <w:p w14:paraId="47815D27" w14:textId="77777777" w:rsidR="00B66086" w:rsidRPr="00495E5E" w:rsidRDefault="00B66086" w:rsidP="00495E5E">
            <w:pPr>
              <w:spacing w:after="0" w:line="240" w:lineRule="auto"/>
              <w:rPr>
                <w:b/>
              </w:rPr>
            </w:pPr>
          </w:p>
        </w:tc>
      </w:tr>
      <w:tr w:rsidR="006D4A24" w:rsidRPr="00495E5E" w14:paraId="2627FF7C" w14:textId="77777777" w:rsidTr="00723D14">
        <w:trPr>
          <w:trHeight w:val="186"/>
        </w:trPr>
        <w:tc>
          <w:tcPr>
            <w:tcW w:w="2844" w:type="dxa"/>
            <w:gridSpan w:val="2"/>
            <w:vAlign w:val="center"/>
          </w:tcPr>
          <w:p w14:paraId="4161E32F" w14:textId="77777777" w:rsidR="006D4A24" w:rsidRPr="00495E5E" w:rsidRDefault="006D4A24" w:rsidP="00A2546A">
            <w:pPr>
              <w:spacing w:after="0" w:line="240" w:lineRule="auto"/>
            </w:pPr>
            <w:r w:rsidRPr="00495E5E">
              <w:t>Week 1</w:t>
            </w:r>
          </w:p>
        </w:tc>
        <w:tc>
          <w:tcPr>
            <w:tcW w:w="5368" w:type="dxa"/>
            <w:gridSpan w:val="5"/>
          </w:tcPr>
          <w:p w14:paraId="635548CE" w14:textId="7C2A9CD2" w:rsidR="00664F19" w:rsidRPr="00495E5E" w:rsidRDefault="00F47358" w:rsidP="002B180F">
            <w:pPr>
              <w:tabs>
                <w:tab w:val="left" w:pos="791"/>
              </w:tabs>
              <w:spacing w:after="0" w:line="240" w:lineRule="auto"/>
              <w:ind w:left="360"/>
            </w:pPr>
            <w:r>
              <w:t>Introduction</w:t>
            </w:r>
          </w:p>
        </w:tc>
        <w:tc>
          <w:tcPr>
            <w:tcW w:w="2408" w:type="dxa"/>
          </w:tcPr>
          <w:p w14:paraId="59D6F2A8" w14:textId="77777777" w:rsidR="006D4A24" w:rsidRPr="00495E5E" w:rsidRDefault="006D4A24" w:rsidP="002A2C67">
            <w:pPr>
              <w:spacing w:after="0" w:line="240" w:lineRule="auto"/>
              <w:ind w:left="252" w:hanging="252"/>
            </w:pPr>
          </w:p>
        </w:tc>
      </w:tr>
      <w:tr w:rsidR="006D4A24" w:rsidRPr="00495E5E" w14:paraId="58BDBAB6" w14:textId="77777777" w:rsidTr="00723D14">
        <w:trPr>
          <w:trHeight w:val="186"/>
        </w:trPr>
        <w:tc>
          <w:tcPr>
            <w:tcW w:w="2844" w:type="dxa"/>
            <w:gridSpan w:val="2"/>
            <w:vAlign w:val="center"/>
          </w:tcPr>
          <w:p w14:paraId="6780F377" w14:textId="77777777" w:rsidR="006D4A24" w:rsidRPr="00495E5E" w:rsidRDefault="006D4A24" w:rsidP="00A2546A">
            <w:pPr>
              <w:spacing w:after="0" w:line="240" w:lineRule="auto"/>
            </w:pPr>
            <w:r w:rsidRPr="00495E5E">
              <w:t>Week 2</w:t>
            </w:r>
          </w:p>
        </w:tc>
        <w:tc>
          <w:tcPr>
            <w:tcW w:w="5368" w:type="dxa"/>
            <w:gridSpan w:val="5"/>
          </w:tcPr>
          <w:p w14:paraId="5908F7A4" w14:textId="15FF4CEB" w:rsidR="00664F19" w:rsidRPr="00495E5E" w:rsidRDefault="00F47358" w:rsidP="002B180F">
            <w:pPr>
              <w:tabs>
                <w:tab w:val="left" w:pos="791"/>
              </w:tabs>
              <w:spacing w:after="0" w:line="240" w:lineRule="auto"/>
              <w:ind w:left="360"/>
            </w:pPr>
            <w:r>
              <w:t>Industrial robotics system</w:t>
            </w:r>
          </w:p>
        </w:tc>
        <w:tc>
          <w:tcPr>
            <w:tcW w:w="2408" w:type="dxa"/>
          </w:tcPr>
          <w:p w14:paraId="48113F7F" w14:textId="77777777" w:rsidR="006D4A24" w:rsidRPr="00495E5E" w:rsidRDefault="006D4A24" w:rsidP="002A2C67">
            <w:pPr>
              <w:spacing w:after="0" w:line="240" w:lineRule="auto"/>
              <w:ind w:left="252" w:hanging="252"/>
            </w:pPr>
          </w:p>
        </w:tc>
      </w:tr>
      <w:tr w:rsidR="00664F19" w:rsidRPr="00495E5E" w14:paraId="6DAF8A3F" w14:textId="77777777" w:rsidTr="00723D14">
        <w:trPr>
          <w:trHeight w:val="186"/>
        </w:trPr>
        <w:tc>
          <w:tcPr>
            <w:tcW w:w="2844" w:type="dxa"/>
            <w:gridSpan w:val="2"/>
            <w:vAlign w:val="center"/>
          </w:tcPr>
          <w:p w14:paraId="01B0AE37" w14:textId="77777777" w:rsidR="00664F19" w:rsidRPr="00495E5E" w:rsidRDefault="00C40662" w:rsidP="00A2546A">
            <w:pPr>
              <w:spacing w:after="0" w:line="240" w:lineRule="auto"/>
            </w:pPr>
            <w:r w:rsidRPr="00495E5E">
              <w:t xml:space="preserve">Week </w:t>
            </w:r>
            <w:r>
              <w:t>3</w:t>
            </w:r>
          </w:p>
        </w:tc>
        <w:tc>
          <w:tcPr>
            <w:tcW w:w="5368" w:type="dxa"/>
            <w:gridSpan w:val="5"/>
          </w:tcPr>
          <w:p w14:paraId="72181C24" w14:textId="0E9EAE7E" w:rsidR="00C40662" w:rsidRPr="00495E5E" w:rsidRDefault="00F47358" w:rsidP="002B180F">
            <w:pPr>
              <w:tabs>
                <w:tab w:val="left" w:pos="791"/>
              </w:tabs>
              <w:spacing w:after="0" w:line="240" w:lineRule="auto"/>
              <w:ind w:left="360"/>
            </w:pPr>
            <w:r>
              <w:t>Coordinate system and frames</w:t>
            </w:r>
          </w:p>
        </w:tc>
        <w:tc>
          <w:tcPr>
            <w:tcW w:w="2408" w:type="dxa"/>
          </w:tcPr>
          <w:p w14:paraId="21FC78B5" w14:textId="77777777" w:rsidR="00664F19" w:rsidRDefault="00664F19" w:rsidP="002A2C67">
            <w:pPr>
              <w:spacing w:after="0" w:line="240" w:lineRule="auto"/>
              <w:ind w:left="252" w:hanging="252"/>
            </w:pPr>
          </w:p>
        </w:tc>
      </w:tr>
      <w:tr w:rsidR="00664F19" w:rsidRPr="00495E5E" w14:paraId="05ABF8B6" w14:textId="77777777" w:rsidTr="00723D14">
        <w:trPr>
          <w:trHeight w:val="186"/>
        </w:trPr>
        <w:tc>
          <w:tcPr>
            <w:tcW w:w="2844" w:type="dxa"/>
            <w:gridSpan w:val="2"/>
            <w:vAlign w:val="center"/>
          </w:tcPr>
          <w:p w14:paraId="02579292" w14:textId="77777777" w:rsidR="00664F19" w:rsidRPr="00495E5E" w:rsidRDefault="00C40662" w:rsidP="00A2546A">
            <w:pPr>
              <w:spacing w:after="0" w:line="240" w:lineRule="auto"/>
            </w:pPr>
            <w:r w:rsidRPr="00495E5E">
              <w:t xml:space="preserve">Week </w:t>
            </w:r>
            <w:r>
              <w:t>4</w:t>
            </w:r>
          </w:p>
        </w:tc>
        <w:tc>
          <w:tcPr>
            <w:tcW w:w="5368" w:type="dxa"/>
            <w:gridSpan w:val="5"/>
          </w:tcPr>
          <w:p w14:paraId="749E8BEE" w14:textId="528225BD" w:rsidR="00C40662" w:rsidRPr="00495E5E" w:rsidRDefault="00F47358" w:rsidP="002B180F">
            <w:pPr>
              <w:tabs>
                <w:tab w:val="left" w:pos="791"/>
              </w:tabs>
              <w:spacing w:after="0" w:line="240" w:lineRule="auto"/>
              <w:ind w:left="360"/>
            </w:pPr>
            <w:r>
              <w:t>Basic robotics programming</w:t>
            </w:r>
          </w:p>
        </w:tc>
        <w:tc>
          <w:tcPr>
            <w:tcW w:w="2408" w:type="dxa"/>
          </w:tcPr>
          <w:p w14:paraId="016B1FB4" w14:textId="77777777" w:rsidR="00664F19" w:rsidRDefault="00664F19" w:rsidP="002A2C67">
            <w:pPr>
              <w:spacing w:after="0" w:line="240" w:lineRule="auto"/>
              <w:ind w:left="252" w:hanging="252"/>
            </w:pPr>
          </w:p>
        </w:tc>
      </w:tr>
      <w:tr w:rsidR="00006D36" w:rsidRPr="00495E5E" w14:paraId="506C4811" w14:textId="77777777" w:rsidTr="00723D14">
        <w:trPr>
          <w:trHeight w:val="186"/>
        </w:trPr>
        <w:tc>
          <w:tcPr>
            <w:tcW w:w="2844" w:type="dxa"/>
            <w:gridSpan w:val="2"/>
            <w:vAlign w:val="center"/>
          </w:tcPr>
          <w:p w14:paraId="31711A10" w14:textId="77777777" w:rsidR="00006D36" w:rsidRPr="00495E5E" w:rsidRDefault="00C40662" w:rsidP="00A2546A">
            <w:pPr>
              <w:spacing w:after="0" w:line="240" w:lineRule="auto"/>
            </w:pPr>
            <w:r>
              <w:t>Week 5</w:t>
            </w:r>
          </w:p>
        </w:tc>
        <w:tc>
          <w:tcPr>
            <w:tcW w:w="5368" w:type="dxa"/>
            <w:gridSpan w:val="5"/>
          </w:tcPr>
          <w:p w14:paraId="5B01A2C6" w14:textId="4AC60E2A" w:rsidR="00C40662" w:rsidRPr="00495E5E" w:rsidRDefault="009F2501" w:rsidP="002B180F">
            <w:pPr>
              <w:tabs>
                <w:tab w:val="left" w:pos="791"/>
              </w:tabs>
              <w:spacing w:after="0" w:line="240" w:lineRule="auto"/>
              <w:ind w:left="360"/>
            </w:pPr>
            <w:r>
              <w:t>Robot simulation tools</w:t>
            </w:r>
          </w:p>
        </w:tc>
        <w:tc>
          <w:tcPr>
            <w:tcW w:w="2408" w:type="dxa"/>
          </w:tcPr>
          <w:p w14:paraId="68CE6101" w14:textId="77777777" w:rsidR="00006D36" w:rsidRPr="00495E5E" w:rsidRDefault="00006D36" w:rsidP="002A2C67">
            <w:pPr>
              <w:spacing w:after="0" w:line="240" w:lineRule="auto"/>
              <w:ind w:left="252" w:hanging="252"/>
            </w:pPr>
          </w:p>
        </w:tc>
      </w:tr>
      <w:tr w:rsidR="000B7715" w:rsidRPr="00495E5E" w14:paraId="36EC2EA8" w14:textId="77777777" w:rsidTr="00723D14">
        <w:trPr>
          <w:trHeight w:val="186"/>
        </w:trPr>
        <w:tc>
          <w:tcPr>
            <w:tcW w:w="2844" w:type="dxa"/>
            <w:gridSpan w:val="2"/>
            <w:vAlign w:val="center"/>
          </w:tcPr>
          <w:p w14:paraId="651592CF" w14:textId="77777777" w:rsidR="000B7715" w:rsidRPr="00495E5E" w:rsidRDefault="000B7715" w:rsidP="000B7715">
            <w:pPr>
              <w:spacing w:after="0" w:line="240" w:lineRule="auto"/>
              <w:ind w:left="252" w:hanging="252"/>
            </w:pPr>
            <w:r>
              <w:lastRenderedPageBreak/>
              <w:t>Week 6</w:t>
            </w:r>
          </w:p>
        </w:tc>
        <w:tc>
          <w:tcPr>
            <w:tcW w:w="5368" w:type="dxa"/>
            <w:gridSpan w:val="5"/>
            <w:tcBorders>
              <w:bottom w:val="single" w:sz="4" w:space="0" w:color="000000"/>
            </w:tcBorders>
            <w:vAlign w:val="center"/>
          </w:tcPr>
          <w:p w14:paraId="07ADF8DA" w14:textId="1F8DEDD5" w:rsidR="000B7715" w:rsidRPr="00495E5E" w:rsidRDefault="00F47358" w:rsidP="00F47358">
            <w:pPr>
              <w:spacing w:after="0" w:line="240" w:lineRule="auto"/>
              <w:ind w:left="252" w:hanging="252"/>
            </w:pPr>
            <w:r>
              <w:t xml:space="preserve">       </w:t>
            </w:r>
            <w:r w:rsidR="009F2501">
              <w:t>Function/ Macro/Input and output</w:t>
            </w:r>
          </w:p>
        </w:tc>
        <w:tc>
          <w:tcPr>
            <w:tcW w:w="2408" w:type="dxa"/>
            <w:vAlign w:val="center"/>
          </w:tcPr>
          <w:p w14:paraId="38307B05" w14:textId="77777777" w:rsidR="000B7715" w:rsidRPr="00495E5E" w:rsidRDefault="000B7715" w:rsidP="00470818">
            <w:pPr>
              <w:spacing w:after="0" w:line="240" w:lineRule="auto"/>
              <w:ind w:left="252" w:hanging="252"/>
              <w:jc w:val="center"/>
            </w:pPr>
          </w:p>
        </w:tc>
      </w:tr>
      <w:tr w:rsidR="00006D36" w:rsidRPr="00495E5E" w14:paraId="35734AE3" w14:textId="77777777" w:rsidTr="00723D14">
        <w:trPr>
          <w:trHeight w:val="186"/>
        </w:trPr>
        <w:tc>
          <w:tcPr>
            <w:tcW w:w="2844" w:type="dxa"/>
            <w:gridSpan w:val="2"/>
            <w:vAlign w:val="center"/>
          </w:tcPr>
          <w:p w14:paraId="1DC6B395" w14:textId="77777777" w:rsidR="00006D36" w:rsidRPr="00495E5E" w:rsidRDefault="00006D36" w:rsidP="00A2546A">
            <w:pPr>
              <w:spacing w:after="0" w:line="240" w:lineRule="auto"/>
            </w:pPr>
            <w:r w:rsidRPr="00495E5E">
              <w:t>Week 7</w:t>
            </w:r>
          </w:p>
        </w:tc>
        <w:tc>
          <w:tcPr>
            <w:tcW w:w="5368" w:type="dxa"/>
            <w:gridSpan w:val="5"/>
          </w:tcPr>
          <w:p w14:paraId="6AE418B8" w14:textId="6805E18C" w:rsidR="00873D14" w:rsidRPr="009F2501" w:rsidRDefault="00F47358" w:rsidP="002B180F">
            <w:pPr>
              <w:spacing w:after="0" w:line="240" w:lineRule="auto"/>
            </w:pPr>
            <w:r>
              <w:rPr>
                <w:i/>
              </w:rPr>
              <w:t xml:space="preserve">       </w:t>
            </w:r>
            <w:r w:rsidR="009F2501">
              <w:t>Program flow control and offset</w:t>
            </w:r>
          </w:p>
        </w:tc>
        <w:tc>
          <w:tcPr>
            <w:tcW w:w="2408" w:type="dxa"/>
          </w:tcPr>
          <w:p w14:paraId="4B953085" w14:textId="77777777" w:rsidR="00006D36" w:rsidRPr="00495E5E" w:rsidRDefault="00006D36" w:rsidP="002A2C67">
            <w:pPr>
              <w:spacing w:after="0" w:line="240" w:lineRule="auto"/>
              <w:ind w:left="252" w:hanging="252"/>
            </w:pPr>
          </w:p>
        </w:tc>
      </w:tr>
      <w:tr w:rsidR="00006D36" w:rsidRPr="00495E5E" w14:paraId="710F919A" w14:textId="77777777" w:rsidTr="00723D14">
        <w:trPr>
          <w:trHeight w:val="186"/>
        </w:trPr>
        <w:tc>
          <w:tcPr>
            <w:tcW w:w="2844" w:type="dxa"/>
            <w:gridSpan w:val="2"/>
            <w:vAlign w:val="center"/>
          </w:tcPr>
          <w:p w14:paraId="230CC7E0" w14:textId="77777777" w:rsidR="00006D36" w:rsidRPr="00495E5E" w:rsidRDefault="00006D36" w:rsidP="00A2546A">
            <w:pPr>
              <w:spacing w:after="0" w:line="240" w:lineRule="auto"/>
            </w:pPr>
            <w:r w:rsidRPr="00495E5E">
              <w:t>Week 8</w:t>
            </w:r>
          </w:p>
        </w:tc>
        <w:tc>
          <w:tcPr>
            <w:tcW w:w="5368" w:type="dxa"/>
            <w:gridSpan w:val="5"/>
          </w:tcPr>
          <w:p w14:paraId="3C5C94F2" w14:textId="66026820" w:rsidR="009F2069" w:rsidRPr="007A3CFB" w:rsidRDefault="00F47358" w:rsidP="002B180F">
            <w:pPr>
              <w:spacing w:after="0" w:line="240" w:lineRule="auto"/>
            </w:pPr>
            <w:r>
              <w:rPr>
                <w:i/>
              </w:rPr>
              <w:t xml:space="preserve">      </w:t>
            </w:r>
            <w:r w:rsidR="007A3CFB">
              <w:t xml:space="preserve"> Trajectory planning/ Motion/Path planning</w:t>
            </w:r>
          </w:p>
        </w:tc>
        <w:tc>
          <w:tcPr>
            <w:tcW w:w="2408" w:type="dxa"/>
          </w:tcPr>
          <w:p w14:paraId="46CAE713" w14:textId="77777777" w:rsidR="00C40662" w:rsidRPr="00495E5E" w:rsidRDefault="00C40662" w:rsidP="002A2C67">
            <w:pPr>
              <w:spacing w:after="0" w:line="240" w:lineRule="auto"/>
              <w:ind w:left="252" w:hanging="252"/>
            </w:pPr>
          </w:p>
        </w:tc>
      </w:tr>
      <w:tr w:rsidR="00006D36" w:rsidRPr="00495E5E" w14:paraId="6B861EE8" w14:textId="77777777" w:rsidTr="00723D14">
        <w:trPr>
          <w:trHeight w:val="186"/>
        </w:trPr>
        <w:tc>
          <w:tcPr>
            <w:tcW w:w="2844" w:type="dxa"/>
            <w:gridSpan w:val="2"/>
            <w:vAlign w:val="center"/>
          </w:tcPr>
          <w:p w14:paraId="7D51A8A5" w14:textId="77777777" w:rsidR="00006D36" w:rsidRPr="00495E5E" w:rsidRDefault="00006D36" w:rsidP="00A2546A">
            <w:pPr>
              <w:spacing w:after="0" w:line="240" w:lineRule="auto"/>
            </w:pPr>
            <w:r w:rsidRPr="00495E5E">
              <w:t>Week 9</w:t>
            </w:r>
          </w:p>
        </w:tc>
        <w:tc>
          <w:tcPr>
            <w:tcW w:w="5368" w:type="dxa"/>
            <w:gridSpan w:val="5"/>
          </w:tcPr>
          <w:p w14:paraId="40BFAAC4" w14:textId="486429AB" w:rsidR="0089789E" w:rsidRPr="00495E5E" w:rsidRDefault="00F47358" w:rsidP="002B180F">
            <w:pPr>
              <w:spacing w:after="0" w:line="240" w:lineRule="auto"/>
            </w:pPr>
            <w:r>
              <w:t xml:space="preserve">       </w:t>
            </w:r>
            <w:r w:rsidR="007A3CFB">
              <w:t>Robotics sensor/actuator and control primer</w:t>
            </w:r>
          </w:p>
        </w:tc>
        <w:tc>
          <w:tcPr>
            <w:tcW w:w="2408" w:type="dxa"/>
          </w:tcPr>
          <w:p w14:paraId="1406FF8A" w14:textId="77777777" w:rsidR="00006D36" w:rsidRPr="00495E5E" w:rsidRDefault="00006D36" w:rsidP="002A2C67">
            <w:pPr>
              <w:spacing w:after="0" w:line="240" w:lineRule="auto"/>
              <w:ind w:left="252" w:hanging="252"/>
            </w:pPr>
          </w:p>
        </w:tc>
      </w:tr>
      <w:tr w:rsidR="00006D36" w:rsidRPr="00495E5E" w14:paraId="5AE68A77" w14:textId="77777777" w:rsidTr="00723D14">
        <w:trPr>
          <w:trHeight w:val="186"/>
        </w:trPr>
        <w:tc>
          <w:tcPr>
            <w:tcW w:w="2844" w:type="dxa"/>
            <w:gridSpan w:val="2"/>
            <w:vAlign w:val="center"/>
          </w:tcPr>
          <w:p w14:paraId="135C98F4" w14:textId="77777777" w:rsidR="00006D36" w:rsidRPr="00495E5E" w:rsidRDefault="00006D36" w:rsidP="00B213ED">
            <w:pPr>
              <w:spacing w:after="0" w:line="240" w:lineRule="auto"/>
            </w:pPr>
            <w:r w:rsidRPr="00495E5E">
              <w:t>Week 10</w:t>
            </w:r>
          </w:p>
        </w:tc>
        <w:tc>
          <w:tcPr>
            <w:tcW w:w="5368" w:type="dxa"/>
            <w:gridSpan w:val="5"/>
            <w:vAlign w:val="center"/>
          </w:tcPr>
          <w:p w14:paraId="6264870E" w14:textId="36B106C9" w:rsidR="00A0488D" w:rsidRPr="00495E5E" w:rsidRDefault="007A3CFB" w:rsidP="002B180F">
            <w:pPr>
              <w:spacing w:after="0" w:line="240" w:lineRule="auto"/>
            </w:pPr>
            <w:r>
              <w:t xml:space="preserve">       Palletizing /Robotics vision</w:t>
            </w:r>
          </w:p>
        </w:tc>
        <w:tc>
          <w:tcPr>
            <w:tcW w:w="2408" w:type="dxa"/>
            <w:vAlign w:val="center"/>
          </w:tcPr>
          <w:p w14:paraId="459E09B0" w14:textId="77777777" w:rsidR="00006D36" w:rsidRPr="00495E5E" w:rsidRDefault="00006D36" w:rsidP="00B213ED">
            <w:pPr>
              <w:spacing w:after="0" w:line="240" w:lineRule="auto"/>
              <w:ind w:left="252" w:hanging="252"/>
            </w:pPr>
          </w:p>
        </w:tc>
      </w:tr>
      <w:tr w:rsidR="00006D36" w:rsidRPr="00495E5E" w14:paraId="01E71DBB" w14:textId="77777777" w:rsidTr="00723D14">
        <w:trPr>
          <w:trHeight w:val="186"/>
        </w:trPr>
        <w:tc>
          <w:tcPr>
            <w:tcW w:w="2844" w:type="dxa"/>
            <w:gridSpan w:val="2"/>
            <w:vAlign w:val="center"/>
          </w:tcPr>
          <w:p w14:paraId="595AD5CA" w14:textId="77777777" w:rsidR="00006D36" w:rsidRPr="00495E5E" w:rsidRDefault="00006D36" w:rsidP="00B213ED">
            <w:pPr>
              <w:spacing w:after="0" w:line="240" w:lineRule="auto"/>
            </w:pPr>
            <w:r w:rsidRPr="00495E5E">
              <w:t>Week 11</w:t>
            </w:r>
          </w:p>
        </w:tc>
        <w:tc>
          <w:tcPr>
            <w:tcW w:w="5368" w:type="dxa"/>
            <w:gridSpan w:val="5"/>
            <w:vAlign w:val="center"/>
          </w:tcPr>
          <w:p w14:paraId="0CC88911" w14:textId="186A347D" w:rsidR="00A0488D" w:rsidRPr="00F47358" w:rsidRDefault="00F47358" w:rsidP="002B180F">
            <w:pPr>
              <w:spacing w:after="0" w:line="240" w:lineRule="auto"/>
            </w:pPr>
            <w:r>
              <w:rPr>
                <w:i/>
              </w:rPr>
              <w:t xml:space="preserve">       </w:t>
            </w:r>
            <w:r>
              <w:t>Written test</w:t>
            </w:r>
          </w:p>
        </w:tc>
        <w:tc>
          <w:tcPr>
            <w:tcW w:w="2408" w:type="dxa"/>
            <w:vAlign w:val="center"/>
          </w:tcPr>
          <w:p w14:paraId="043F0D1F" w14:textId="77777777" w:rsidR="00006D36" w:rsidRPr="00495E5E" w:rsidRDefault="00006D36" w:rsidP="00B213ED">
            <w:pPr>
              <w:spacing w:after="0" w:line="240" w:lineRule="auto"/>
              <w:ind w:left="252" w:hanging="252"/>
            </w:pPr>
          </w:p>
        </w:tc>
      </w:tr>
      <w:tr w:rsidR="00D60587" w:rsidRPr="00495E5E" w14:paraId="1C35E856" w14:textId="77777777" w:rsidTr="00723D14">
        <w:trPr>
          <w:trHeight w:val="186"/>
        </w:trPr>
        <w:tc>
          <w:tcPr>
            <w:tcW w:w="2844" w:type="dxa"/>
            <w:gridSpan w:val="2"/>
            <w:vAlign w:val="center"/>
          </w:tcPr>
          <w:p w14:paraId="1A6C3CA4" w14:textId="77777777" w:rsidR="00D60587" w:rsidRPr="00495E5E" w:rsidRDefault="00D60587" w:rsidP="00B213ED">
            <w:pPr>
              <w:spacing w:after="0" w:line="240" w:lineRule="auto"/>
            </w:pPr>
            <w:r>
              <w:t>Week 12</w:t>
            </w:r>
          </w:p>
        </w:tc>
        <w:tc>
          <w:tcPr>
            <w:tcW w:w="5368" w:type="dxa"/>
            <w:gridSpan w:val="5"/>
            <w:vAlign w:val="center"/>
          </w:tcPr>
          <w:p w14:paraId="455F31C7" w14:textId="356E67FC" w:rsidR="00D60587" w:rsidRDefault="00F47358" w:rsidP="002B180F">
            <w:pPr>
              <w:spacing w:after="0" w:line="240" w:lineRule="auto"/>
            </w:pPr>
            <w:r>
              <w:t xml:space="preserve">       Project progress review</w:t>
            </w:r>
          </w:p>
        </w:tc>
        <w:tc>
          <w:tcPr>
            <w:tcW w:w="2408" w:type="dxa"/>
            <w:vAlign w:val="center"/>
          </w:tcPr>
          <w:p w14:paraId="700573BC" w14:textId="77777777" w:rsidR="00D60587" w:rsidRDefault="00D60587" w:rsidP="00B213ED">
            <w:pPr>
              <w:spacing w:after="0" w:line="240" w:lineRule="auto"/>
              <w:ind w:left="252" w:hanging="252"/>
            </w:pPr>
          </w:p>
        </w:tc>
      </w:tr>
      <w:tr w:rsidR="00006D36" w:rsidRPr="00495E5E" w14:paraId="3853E0A0" w14:textId="77777777" w:rsidTr="00723D14">
        <w:trPr>
          <w:trHeight w:val="186"/>
        </w:trPr>
        <w:tc>
          <w:tcPr>
            <w:tcW w:w="2844" w:type="dxa"/>
            <w:gridSpan w:val="2"/>
            <w:vAlign w:val="center"/>
          </w:tcPr>
          <w:p w14:paraId="5B1EFA97" w14:textId="77777777" w:rsidR="00006D36" w:rsidRPr="00495E5E" w:rsidRDefault="00D60587" w:rsidP="00B213ED">
            <w:pPr>
              <w:spacing w:after="0" w:line="240" w:lineRule="auto"/>
            </w:pPr>
            <w:r>
              <w:t>Week 13</w:t>
            </w:r>
          </w:p>
        </w:tc>
        <w:tc>
          <w:tcPr>
            <w:tcW w:w="5368" w:type="dxa"/>
            <w:gridSpan w:val="5"/>
            <w:vAlign w:val="center"/>
          </w:tcPr>
          <w:p w14:paraId="4E805A68" w14:textId="1E6CB01F" w:rsidR="00006D36" w:rsidRPr="00F47358" w:rsidRDefault="00F47358" w:rsidP="002B180F">
            <w:pPr>
              <w:spacing w:after="0" w:line="240" w:lineRule="auto"/>
            </w:pPr>
            <w:r>
              <w:rPr>
                <w:i/>
              </w:rPr>
              <w:t xml:space="preserve">       </w:t>
            </w:r>
            <w:r>
              <w:t>Project demo and presentation</w:t>
            </w:r>
          </w:p>
        </w:tc>
        <w:tc>
          <w:tcPr>
            <w:tcW w:w="2408" w:type="dxa"/>
            <w:vAlign w:val="center"/>
          </w:tcPr>
          <w:p w14:paraId="2D1922AC" w14:textId="77777777" w:rsidR="00006D36" w:rsidRPr="00495E5E" w:rsidRDefault="00006D36" w:rsidP="00B213ED">
            <w:pPr>
              <w:spacing w:after="0" w:line="240" w:lineRule="auto"/>
              <w:ind w:left="252" w:hanging="252"/>
            </w:pPr>
          </w:p>
        </w:tc>
      </w:tr>
      <w:tr w:rsidR="00964A89" w:rsidRPr="00495E5E" w14:paraId="40FA81E5" w14:textId="77777777" w:rsidTr="00723D14">
        <w:trPr>
          <w:trHeight w:val="186"/>
        </w:trPr>
        <w:tc>
          <w:tcPr>
            <w:tcW w:w="2844" w:type="dxa"/>
            <w:gridSpan w:val="2"/>
            <w:vAlign w:val="center"/>
          </w:tcPr>
          <w:p w14:paraId="04DD2030" w14:textId="77777777" w:rsidR="00964A89" w:rsidRDefault="00964A89" w:rsidP="00B213ED">
            <w:pPr>
              <w:spacing w:after="0" w:line="240" w:lineRule="auto"/>
            </w:pPr>
            <w:r>
              <w:t>Week 14</w:t>
            </w:r>
          </w:p>
        </w:tc>
        <w:tc>
          <w:tcPr>
            <w:tcW w:w="5368" w:type="dxa"/>
            <w:gridSpan w:val="5"/>
            <w:vAlign w:val="center"/>
          </w:tcPr>
          <w:p w14:paraId="32287E8C" w14:textId="5DC37364" w:rsidR="00964A89" w:rsidRPr="00F47358" w:rsidRDefault="00F47358" w:rsidP="002B180F">
            <w:pPr>
              <w:spacing w:after="0" w:line="240" w:lineRule="auto"/>
            </w:pPr>
            <w:r>
              <w:t xml:space="preserve">       Project demo and presentation continue</w:t>
            </w:r>
          </w:p>
        </w:tc>
        <w:tc>
          <w:tcPr>
            <w:tcW w:w="2408" w:type="dxa"/>
            <w:vAlign w:val="center"/>
          </w:tcPr>
          <w:p w14:paraId="568B81AC" w14:textId="77777777" w:rsidR="00964A89" w:rsidRPr="00495E5E" w:rsidRDefault="00964A89" w:rsidP="00B213ED">
            <w:pPr>
              <w:spacing w:after="0" w:line="240" w:lineRule="auto"/>
              <w:ind w:left="252" w:hanging="252"/>
            </w:pPr>
          </w:p>
        </w:tc>
      </w:tr>
      <w:tr w:rsidR="00D41026" w:rsidRPr="00495E5E" w14:paraId="257455F8" w14:textId="77777777" w:rsidTr="00723D14">
        <w:trPr>
          <w:trHeight w:val="186"/>
        </w:trPr>
        <w:tc>
          <w:tcPr>
            <w:tcW w:w="10620" w:type="dxa"/>
            <w:gridSpan w:val="8"/>
            <w:shd w:val="clear" w:color="auto" w:fill="auto"/>
            <w:vAlign w:val="center"/>
          </w:tcPr>
          <w:p w14:paraId="4592A297" w14:textId="4073D25D" w:rsidR="005E17A9" w:rsidRPr="00D41026" w:rsidRDefault="005E17A9" w:rsidP="005E17A9">
            <w:pPr>
              <w:spacing w:after="0" w:line="240" w:lineRule="auto"/>
              <w:ind w:left="252" w:hanging="252"/>
              <w:jc w:val="center"/>
            </w:pPr>
          </w:p>
        </w:tc>
      </w:tr>
      <w:tr w:rsidR="00FD723C" w:rsidRPr="00495E5E" w14:paraId="1E2D7EC6" w14:textId="77777777" w:rsidTr="00723D14">
        <w:trPr>
          <w:trHeight w:val="186"/>
        </w:trPr>
        <w:tc>
          <w:tcPr>
            <w:tcW w:w="10620" w:type="dxa"/>
            <w:gridSpan w:val="8"/>
            <w:vAlign w:val="center"/>
          </w:tcPr>
          <w:p w14:paraId="7B12E022" w14:textId="77777777" w:rsidR="00FD723C" w:rsidRPr="00FD723C" w:rsidRDefault="000B79D2" w:rsidP="00B213ED">
            <w:pPr>
              <w:pStyle w:val="ListParagraph"/>
              <w:spacing w:after="0" w:line="240" w:lineRule="auto"/>
              <w:ind w:left="0"/>
              <w:rPr>
                <w:b/>
              </w:rPr>
            </w:pPr>
            <w:r>
              <w:rPr>
                <w:b/>
              </w:rPr>
              <w:t>L</w:t>
            </w:r>
            <w:r w:rsidR="00FD723C" w:rsidRPr="00FD723C">
              <w:rPr>
                <w:b/>
              </w:rPr>
              <w:t>ist of experiments</w:t>
            </w:r>
          </w:p>
        </w:tc>
      </w:tr>
      <w:tr w:rsidR="006D63F0" w:rsidRPr="00495E5E" w14:paraId="66945AFC" w14:textId="77777777" w:rsidTr="00723D14">
        <w:trPr>
          <w:trHeight w:val="186"/>
        </w:trPr>
        <w:tc>
          <w:tcPr>
            <w:tcW w:w="2827" w:type="dxa"/>
            <w:vAlign w:val="center"/>
          </w:tcPr>
          <w:p w14:paraId="526546AC" w14:textId="77777777" w:rsidR="006D63F0" w:rsidRPr="00EF7A5B" w:rsidRDefault="00AE1595" w:rsidP="00A0488D">
            <w:pPr>
              <w:pStyle w:val="ListParagraph"/>
              <w:spacing w:before="20" w:after="20" w:line="240" w:lineRule="auto"/>
              <w:ind w:left="0"/>
            </w:pPr>
            <w:r w:rsidRPr="00EF7A5B">
              <w:t>Lab 1</w:t>
            </w:r>
          </w:p>
        </w:tc>
        <w:tc>
          <w:tcPr>
            <w:tcW w:w="7793" w:type="dxa"/>
            <w:gridSpan w:val="7"/>
            <w:vAlign w:val="center"/>
          </w:tcPr>
          <w:p w14:paraId="12551F09" w14:textId="054BB2C0" w:rsidR="006D63F0" w:rsidRPr="001B2090" w:rsidRDefault="003D49FD" w:rsidP="00A0488D">
            <w:pPr>
              <w:pStyle w:val="ListParagraph"/>
              <w:spacing w:before="20" w:after="20" w:line="240" w:lineRule="auto"/>
              <w:ind w:left="0"/>
            </w:pPr>
            <w:r>
              <w:t>Robot jogging</w:t>
            </w:r>
          </w:p>
        </w:tc>
      </w:tr>
      <w:tr w:rsidR="006D63F0" w:rsidRPr="00495E5E" w14:paraId="528400BF" w14:textId="77777777" w:rsidTr="00723D14">
        <w:trPr>
          <w:trHeight w:val="186"/>
        </w:trPr>
        <w:tc>
          <w:tcPr>
            <w:tcW w:w="2827" w:type="dxa"/>
            <w:vAlign w:val="center"/>
          </w:tcPr>
          <w:p w14:paraId="647350A8" w14:textId="77777777" w:rsidR="006D63F0" w:rsidRPr="00EF7A5B" w:rsidRDefault="00AE1595" w:rsidP="00A0488D">
            <w:pPr>
              <w:pStyle w:val="ListParagraph"/>
              <w:spacing w:before="20" w:after="20" w:line="240" w:lineRule="auto"/>
              <w:ind w:left="0"/>
            </w:pPr>
            <w:r w:rsidRPr="00EF7A5B">
              <w:t>Lab 2</w:t>
            </w:r>
          </w:p>
        </w:tc>
        <w:tc>
          <w:tcPr>
            <w:tcW w:w="7793" w:type="dxa"/>
            <w:gridSpan w:val="7"/>
            <w:vAlign w:val="center"/>
          </w:tcPr>
          <w:p w14:paraId="36EA3870" w14:textId="53E2314E" w:rsidR="006D63F0" w:rsidRPr="001B2090" w:rsidRDefault="003D49FD" w:rsidP="00A0488D">
            <w:pPr>
              <w:pStyle w:val="ListParagraph"/>
              <w:spacing w:before="20" w:after="20" w:line="240" w:lineRule="auto"/>
              <w:ind w:left="0"/>
            </w:pPr>
            <w:r>
              <w:t>Tool frame</w:t>
            </w:r>
          </w:p>
        </w:tc>
      </w:tr>
      <w:tr w:rsidR="006D63F0" w:rsidRPr="00495E5E" w14:paraId="717D9910" w14:textId="77777777" w:rsidTr="00723D14">
        <w:trPr>
          <w:trHeight w:val="186"/>
        </w:trPr>
        <w:tc>
          <w:tcPr>
            <w:tcW w:w="2827" w:type="dxa"/>
            <w:vAlign w:val="center"/>
          </w:tcPr>
          <w:p w14:paraId="2D1D73FB" w14:textId="77777777" w:rsidR="006D63F0" w:rsidRPr="00EF7A5B" w:rsidRDefault="00AE1595" w:rsidP="00A0488D">
            <w:pPr>
              <w:pStyle w:val="ListParagraph"/>
              <w:spacing w:before="20" w:after="20" w:line="240" w:lineRule="auto"/>
              <w:ind w:left="0"/>
            </w:pPr>
            <w:r w:rsidRPr="00EF7A5B">
              <w:t>Lab 3</w:t>
            </w:r>
          </w:p>
        </w:tc>
        <w:tc>
          <w:tcPr>
            <w:tcW w:w="7793" w:type="dxa"/>
            <w:gridSpan w:val="7"/>
            <w:vAlign w:val="center"/>
          </w:tcPr>
          <w:p w14:paraId="5DF740CB" w14:textId="2A47E42C" w:rsidR="006D63F0" w:rsidRPr="001B2090" w:rsidRDefault="003D49FD" w:rsidP="00A0488D">
            <w:pPr>
              <w:pStyle w:val="ListParagraph"/>
              <w:spacing w:before="20" w:after="20" w:line="240" w:lineRule="auto"/>
              <w:ind w:left="0"/>
            </w:pPr>
            <w:r>
              <w:t>User frame</w:t>
            </w:r>
          </w:p>
        </w:tc>
      </w:tr>
      <w:tr w:rsidR="006D63F0" w:rsidRPr="00495E5E" w14:paraId="1A273C11" w14:textId="77777777" w:rsidTr="00723D14">
        <w:trPr>
          <w:trHeight w:val="186"/>
        </w:trPr>
        <w:tc>
          <w:tcPr>
            <w:tcW w:w="2827" w:type="dxa"/>
            <w:vAlign w:val="center"/>
          </w:tcPr>
          <w:p w14:paraId="7A65FB89" w14:textId="77777777" w:rsidR="006D63F0" w:rsidRPr="00EF7A5B" w:rsidRDefault="00AE1595" w:rsidP="00A0488D">
            <w:pPr>
              <w:pStyle w:val="ListParagraph"/>
              <w:spacing w:before="20" w:after="20" w:line="240" w:lineRule="auto"/>
              <w:ind w:left="0"/>
            </w:pPr>
            <w:r w:rsidRPr="00EF7A5B">
              <w:t>Lab 4</w:t>
            </w:r>
          </w:p>
        </w:tc>
        <w:tc>
          <w:tcPr>
            <w:tcW w:w="7793" w:type="dxa"/>
            <w:gridSpan w:val="7"/>
            <w:vAlign w:val="center"/>
          </w:tcPr>
          <w:p w14:paraId="356FB95F" w14:textId="477A3268" w:rsidR="006D63F0" w:rsidRPr="001B2090" w:rsidRDefault="003D49FD" w:rsidP="00A0488D">
            <w:pPr>
              <w:pStyle w:val="ListParagraph"/>
              <w:spacing w:before="20" w:after="20" w:line="240" w:lineRule="auto"/>
              <w:ind w:left="0"/>
            </w:pPr>
            <w:r>
              <w:t>Basic motion</w:t>
            </w:r>
          </w:p>
        </w:tc>
      </w:tr>
      <w:tr w:rsidR="006D63F0" w:rsidRPr="00495E5E" w14:paraId="3E2E1B12" w14:textId="77777777" w:rsidTr="00723D14">
        <w:trPr>
          <w:trHeight w:val="186"/>
        </w:trPr>
        <w:tc>
          <w:tcPr>
            <w:tcW w:w="2827" w:type="dxa"/>
            <w:vAlign w:val="center"/>
          </w:tcPr>
          <w:p w14:paraId="6E3827BF" w14:textId="77777777" w:rsidR="006D63F0" w:rsidRPr="00EF7A5B" w:rsidRDefault="00AE1595" w:rsidP="00A0488D">
            <w:pPr>
              <w:pStyle w:val="ListParagraph"/>
              <w:spacing w:before="20" w:after="20" w:line="240" w:lineRule="auto"/>
              <w:ind w:left="0"/>
            </w:pPr>
            <w:r w:rsidRPr="00EF7A5B">
              <w:t>Lab 5</w:t>
            </w:r>
          </w:p>
        </w:tc>
        <w:tc>
          <w:tcPr>
            <w:tcW w:w="7793" w:type="dxa"/>
            <w:gridSpan w:val="7"/>
            <w:vAlign w:val="center"/>
          </w:tcPr>
          <w:p w14:paraId="7B59C6D7" w14:textId="11748E23" w:rsidR="006D63F0" w:rsidRPr="001B2090" w:rsidRDefault="003D49FD" w:rsidP="00873D14">
            <w:pPr>
              <w:pStyle w:val="ListParagraph"/>
              <w:spacing w:before="20" w:after="20" w:line="240" w:lineRule="auto"/>
              <w:ind w:left="0"/>
            </w:pPr>
            <w:r>
              <w:t>Program editing</w:t>
            </w:r>
            <w:r w:rsidR="00A61D9C">
              <w:t xml:space="preserve"> and Macro</w:t>
            </w:r>
          </w:p>
        </w:tc>
      </w:tr>
      <w:tr w:rsidR="005E17A9" w:rsidRPr="00495E5E" w14:paraId="61AE1E9E" w14:textId="77777777" w:rsidTr="00723D14">
        <w:trPr>
          <w:trHeight w:val="186"/>
        </w:trPr>
        <w:tc>
          <w:tcPr>
            <w:tcW w:w="2827" w:type="dxa"/>
            <w:tcBorders>
              <w:bottom w:val="single" w:sz="4" w:space="0" w:color="000000"/>
            </w:tcBorders>
            <w:vAlign w:val="center"/>
          </w:tcPr>
          <w:p w14:paraId="09D149D9" w14:textId="77777777" w:rsidR="005E17A9" w:rsidRPr="00EF7A5B" w:rsidRDefault="005E17A9" w:rsidP="00A0488D">
            <w:pPr>
              <w:pStyle w:val="ListParagraph"/>
              <w:spacing w:before="20" w:after="20" w:line="240" w:lineRule="auto"/>
              <w:ind w:left="0"/>
            </w:pPr>
            <w:r>
              <w:t>Lab 6</w:t>
            </w:r>
          </w:p>
        </w:tc>
        <w:tc>
          <w:tcPr>
            <w:tcW w:w="7793" w:type="dxa"/>
            <w:gridSpan w:val="7"/>
            <w:vAlign w:val="center"/>
          </w:tcPr>
          <w:p w14:paraId="3D0AC82C" w14:textId="365C5D25" w:rsidR="005E17A9" w:rsidRPr="001B2090" w:rsidRDefault="003D49FD" w:rsidP="00873D14">
            <w:pPr>
              <w:pStyle w:val="ListParagraph"/>
              <w:spacing w:before="20" w:after="20" w:line="240" w:lineRule="auto"/>
              <w:ind w:left="0"/>
            </w:pPr>
            <w:r>
              <w:t>PR and offset</w:t>
            </w:r>
          </w:p>
        </w:tc>
      </w:tr>
      <w:tr w:rsidR="006D63F0" w:rsidRPr="00495E5E" w14:paraId="42BDA1C6" w14:textId="77777777" w:rsidTr="00723D14">
        <w:trPr>
          <w:trHeight w:val="186"/>
        </w:trPr>
        <w:tc>
          <w:tcPr>
            <w:tcW w:w="2827" w:type="dxa"/>
            <w:vAlign w:val="center"/>
          </w:tcPr>
          <w:p w14:paraId="6FD97D0B" w14:textId="77777777" w:rsidR="006D63F0" w:rsidRPr="00EF7A5B" w:rsidRDefault="00AE1595" w:rsidP="00A0488D">
            <w:pPr>
              <w:pStyle w:val="ListParagraph"/>
              <w:spacing w:before="20" w:after="20" w:line="240" w:lineRule="auto"/>
              <w:ind w:left="0"/>
            </w:pPr>
            <w:r w:rsidRPr="00EF7A5B">
              <w:t>Lab 7</w:t>
            </w:r>
          </w:p>
        </w:tc>
        <w:tc>
          <w:tcPr>
            <w:tcW w:w="7793" w:type="dxa"/>
            <w:gridSpan w:val="7"/>
            <w:vAlign w:val="center"/>
          </w:tcPr>
          <w:p w14:paraId="059F138C" w14:textId="1D3C02DA" w:rsidR="006D63F0" w:rsidRPr="001B2090" w:rsidRDefault="003D49FD" w:rsidP="00A0488D">
            <w:pPr>
              <w:pStyle w:val="ListParagraph"/>
              <w:spacing w:before="20" w:after="20" w:line="240" w:lineRule="auto"/>
              <w:ind w:left="0"/>
            </w:pPr>
            <w:r>
              <w:t>Loop control</w:t>
            </w:r>
          </w:p>
        </w:tc>
      </w:tr>
      <w:tr w:rsidR="006D63F0" w:rsidRPr="00495E5E" w14:paraId="01EA5805" w14:textId="77777777" w:rsidTr="00723D14">
        <w:trPr>
          <w:trHeight w:val="186"/>
        </w:trPr>
        <w:tc>
          <w:tcPr>
            <w:tcW w:w="2827" w:type="dxa"/>
            <w:vAlign w:val="center"/>
          </w:tcPr>
          <w:p w14:paraId="7FF40071" w14:textId="77777777" w:rsidR="006D63F0" w:rsidRPr="00EF7A5B" w:rsidRDefault="00AE1595" w:rsidP="00A0488D">
            <w:pPr>
              <w:pStyle w:val="ListParagraph"/>
              <w:spacing w:before="20" w:after="20" w:line="240" w:lineRule="auto"/>
              <w:ind w:left="0"/>
            </w:pPr>
            <w:r w:rsidRPr="00EF7A5B">
              <w:t>Lab 8</w:t>
            </w:r>
          </w:p>
        </w:tc>
        <w:tc>
          <w:tcPr>
            <w:tcW w:w="7793" w:type="dxa"/>
            <w:gridSpan w:val="7"/>
            <w:vAlign w:val="center"/>
          </w:tcPr>
          <w:p w14:paraId="4EC1F53F" w14:textId="607D9047" w:rsidR="006D63F0" w:rsidRPr="001B2090" w:rsidRDefault="003D49FD" w:rsidP="00A0488D">
            <w:pPr>
              <w:pStyle w:val="ListParagraph"/>
              <w:spacing w:before="20" w:after="20" w:line="240" w:lineRule="auto"/>
              <w:ind w:left="0"/>
            </w:pPr>
            <w:r>
              <w:t>Palletizing</w:t>
            </w:r>
          </w:p>
        </w:tc>
      </w:tr>
      <w:tr w:rsidR="006D63F0" w:rsidRPr="00495E5E" w14:paraId="2A1B7E7E" w14:textId="77777777" w:rsidTr="00723D14">
        <w:trPr>
          <w:trHeight w:val="186"/>
        </w:trPr>
        <w:tc>
          <w:tcPr>
            <w:tcW w:w="2827" w:type="dxa"/>
            <w:vAlign w:val="center"/>
          </w:tcPr>
          <w:p w14:paraId="163F5B09" w14:textId="77777777" w:rsidR="006D63F0" w:rsidRPr="00EF7A5B" w:rsidRDefault="00AE1595" w:rsidP="00A0488D">
            <w:pPr>
              <w:pStyle w:val="ListParagraph"/>
              <w:spacing w:before="20" w:after="20" w:line="240" w:lineRule="auto"/>
              <w:ind w:left="0"/>
            </w:pPr>
            <w:r w:rsidRPr="00EF7A5B">
              <w:t>Lab 9</w:t>
            </w:r>
          </w:p>
        </w:tc>
        <w:tc>
          <w:tcPr>
            <w:tcW w:w="7793" w:type="dxa"/>
            <w:gridSpan w:val="7"/>
            <w:vAlign w:val="center"/>
          </w:tcPr>
          <w:p w14:paraId="179429FD" w14:textId="4AB1DB06" w:rsidR="006D63F0" w:rsidRPr="001B2090" w:rsidRDefault="00155042" w:rsidP="00A0488D">
            <w:pPr>
              <w:pStyle w:val="ListParagraph"/>
              <w:spacing w:before="20" w:after="20" w:line="240" w:lineRule="auto"/>
              <w:ind w:left="0"/>
            </w:pPr>
            <w:r>
              <w:t xml:space="preserve">Robot </w:t>
            </w:r>
            <w:r w:rsidR="003D49FD">
              <w:t>Vision</w:t>
            </w:r>
            <w:r w:rsidR="00A61D9C">
              <w:t>: inspection</w:t>
            </w:r>
          </w:p>
        </w:tc>
      </w:tr>
      <w:tr w:rsidR="006D63F0" w:rsidRPr="00495E5E" w14:paraId="16ACD511" w14:textId="77777777" w:rsidTr="00723D14">
        <w:trPr>
          <w:trHeight w:val="186"/>
        </w:trPr>
        <w:tc>
          <w:tcPr>
            <w:tcW w:w="2827" w:type="dxa"/>
            <w:vAlign w:val="center"/>
          </w:tcPr>
          <w:p w14:paraId="7BD0685C" w14:textId="77777777" w:rsidR="006D63F0" w:rsidRPr="00EF7A5B" w:rsidRDefault="00AE1595" w:rsidP="00A0488D">
            <w:pPr>
              <w:pStyle w:val="ListParagraph"/>
              <w:spacing w:before="20" w:after="20" w:line="240" w:lineRule="auto"/>
              <w:ind w:left="0"/>
            </w:pPr>
            <w:r w:rsidRPr="00EF7A5B">
              <w:t>Lab 1</w:t>
            </w:r>
            <w:r w:rsidR="00D60587" w:rsidRPr="00EF7A5B">
              <w:t>0</w:t>
            </w:r>
          </w:p>
        </w:tc>
        <w:tc>
          <w:tcPr>
            <w:tcW w:w="7793" w:type="dxa"/>
            <w:gridSpan w:val="7"/>
            <w:vAlign w:val="center"/>
          </w:tcPr>
          <w:p w14:paraId="0540814B" w14:textId="0B1EFA39" w:rsidR="006D63F0" w:rsidRPr="001B2090" w:rsidRDefault="00A61D9C" w:rsidP="00A0488D">
            <w:pPr>
              <w:pStyle w:val="ListParagraph"/>
              <w:spacing w:before="20" w:after="20" w:line="240" w:lineRule="auto"/>
              <w:ind w:left="0"/>
            </w:pPr>
            <w:r>
              <w:t>Robot Vision: vision guided pick and place</w:t>
            </w:r>
          </w:p>
        </w:tc>
      </w:tr>
      <w:tr w:rsidR="006D63F0" w:rsidRPr="00495E5E" w14:paraId="46F77C29" w14:textId="77777777" w:rsidTr="00723D14">
        <w:trPr>
          <w:trHeight w:val="186"/>
        </w:trPr>
        <w:tc>
          <w:tcPr>
            <w:tcW w:w="2827" w:type="dxa"/>
            <w:vAlign w:val="center"/>
          </w:tcPr>
          <w:p w14:paraId="7F76B734" w14:textId="77777777" w:rsidR="006D63F0" w:rsidRPr="00EF7A5B" w:rsidRDefault="00AE1595" w:rsidP="00A0488D">
            <w:pPr>
              <w:pStyle w:val="ListParagraph"/>
              <w:spacing w:before="20" w:after="20" w:line="240" w:lineRule="auto"/>
              <w:ind w:left="0"/>
            </w:pPr>
            <w:r w:rsidRPr="00EF7A5B">
              <w:t>Lab 1</w:t>
            </w:r>
            <w:r w:rsidR="00D60587" w:rsidRPr="00EF7A5B">
              <w:t>1</w:t>
            </w:r>
          </w:p>
        </w:tc>
        <w:tc>
          <w:tcPr>
            <w:tcW w:w="7793" w:type="dxa"/>
            <w:gridSpan w:val="7"/>
            <w:vAlign w:val="center"/>
          </w:tcPr>
          <w:p w14:paraId="085F316B" w14:textId="3DE9DA3B" w:rsidR="006D63F0" w:rsidRPr="008032CD" w:rsidRDefault="00A61D9C" w:rsidP="00A0488D">
            <w:pPr>
              <w:pStyle w:val="ListParagraph"/>
              <w:spacing w:before="20" w:after="20" w:line="240" w:lineRule="auto"/>
              <w:ind w:left="0"/>
            </w:pPr>
            <w:r>
              <w:t>Arduino project</w:t>
            </w:r>
          </w:p>
        </w:tc>
      </w:tr>
      <w:tr w:rsidR="00A2546A" w:rsidRPr="00495E5E" w14:paraId="38344EA7" w14:textId="77777777" w:rsidTr="00723D14">
        <w:trPr>
          <w:trHeight w:val="186"/>
        </w:trPr>
        <w:tc>
          <w:tcPr>
            <w:tcW w:w="2827" w:type="dxa"/>
            <w:vAlign w:val="center"/>
          </w:tcPr>
          <w:p w14:paraId="1F6303C4" w14:textId="77777777" w:rsidR="00A2546A" w:rsidRPr="00EF7A5B" w:rsidRDefault="00D60587" w:rsidP="00A0488D">
            <w:pPr>
              <w:pStyle w:val="ListParagraph"/>
              <w:spacing w:before="20" w:after="20" w:line="240" w:lineRule="auto"/>
              <w:ind w:left="0"/>
            </w:pPr>
            <w:r w:rsidRPr="00EF7A5B">
              <w:t>Lab 12</w:t>
            </w:r>
          </w:p>
        </w:tc>
        <w:tc>
          <w:tcPr>
            <w:tcW w:w="7793" w:type="dxa"/>
            <w:gridSpan w:val="7"/>
            <w:vAlign w:val="center"/>
          </w:tcPr>
          <w:p w14:paraId="34944BFF" w14:textId="3B0D190A" w:rsidR="00A2546A" w:rsidRPr="001B2090" w:rsidRDefault="00A61D9C" w:rsidP="00A0488D">
            <w:pPr>
              <w:pStyle w:val="ListParagraph"/>
              <w:spacing w:before="20" w:after="20" w:line="240" w:lineRule="auto"/>
              <w:ind w:left="0"/>
            </w:pPr>
            <w:r>
              <w:t>Project demo</w:t>
            </w:r>
          </w:p>
        </w:tc>
      </w:tr>
      <w:tr w:rsidR="00F84093" w:rsidRPr="00495E5E" w14:paraId="6290A6C0" w14:textId="77777777" w:rsidTr="00723D14">
        <w:trPr>
          <w:trHeight w:val="186"/>
        </w:trPr>
        <w:tc>
          <w:tcPr>
            <w:tcW w:w="10620" w:type="dxa"/>
            <w:gridSpan w:val="8"/>
          </w:tcPr>
          <w:p w14:paraId="49BA2E6A" w14:textId="77777777" w:rsidR="00F84093" w:rsidRPr="001B2090" w:rsidRDefault="00F84093" w:rsidP="00323089">
            <w:pPr>
              <w:pStyle w:val="ListParagraph"/>
              <w:spacing w:after="0" w:line="240" w:lineRule="auto"/>
              <w:ind w:left="0"/>
              <w:jc w:val="both"/>
            </w:pPr>
            <w:r w:rsidRPr="001B2090">
              <w:t>Note that this structure represents a plan and is subject to adjustment term by term.</w:t>
            </w:r>
          </w:p>
          <w:p w14:paraId="069378DF" w14:textId="77777777" w:rsidR="006907E5" w:rsidRPr="00875072" w:rsidRDefault="002B11B0" w:rsidP="00D60587">
            <w:pPr>
              <w:pStyle w:val="ListParagraph"/>
              <w:spacing w:before="40" w:after="40" w:line="240" w:lineRule="auto"/>
              <w:ind w:left="0"/>
              <w:jc w:val="both"/>
              <w:rPr>
                <w:i/>
                <w:sz w:val="20"/>
              </w:rPr>
            </w:pPr>
            <w:r>
              <w:t>The instructor and the U</w:t>
            </w:r>
            <w:r w:rsidR="00F84093" w:rsidRPr="001B2090">
              <w:t>niversity reserve the right to modify elements of t</w:t>
            </w:r>
            <w:r>
              <w:t>he course during the term. The U</w:t>
            </w:r>
            <w:r w:rsidR="00F84093"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00F84093" w:rsidRPr="001128C9">
              <w:rPr>
                <w:i/>
                <w:sz w:val="20"/>
              </w:rPr>
              <w:t xml:space="preserve">  </w:t>
            </w:r>
          </w:p>
        </w:tc>
      </w:tr>
      <w:tr w:rsidR="00B66086" w:rsidRPr="00495E5E" w14:paraId="61FFA975" w14:textId="77777777" w:rsidTr="00723D14">
        <w:trPr>
          <w:trHeight w:val="186"/>
        </w:trPr>
        <w:tc>
          <w:tcPr>
            <w:tcW w:w="7609" w:type="dxa"/>
            <w:gridSpan w:val="6"/>
            <w:shd w:val="clear" w:color="auto" w:fill="943634"/>
          </w:tcPr>
          <w:p w14:paraId="625A063D" w14:textId="77777777" w:rsidR="00B66086" w:rsidRPr="00617D9F" w:rsidRDefault="00E60E11" w:rsidP="00D41026">
            <w:pPr>
              <w:numPr>
                <w:ilvl w:val="0"/>
                <w:numId w:val="13"/>
              </w:numPr>
              <w:spacing w:after="0" w:line="240" w:lineRule="auto"/>
              <w:ind w:left="426" w:hanging="426"/>
              <w:rPr>
                <w:b/>
                <w:color w:val="FFFFFF"/>
                <w:sz w:val="24"/>
              </w:rPr>
            </w:pPr>
            <w:r>
              <w:rPr>
                <w:b/>
                <w:color w:val="FFFFFF"/>
                <w:sz w:val="24"/>
              </w:rPr>
              <w:t>ASSESSMENT OF LEARNING</w:t>
            </w:r>
            <w:r w:rsidR="00EA4F50">
              <w:rPr>
                <w:b/>
                <w:color w:val="FFFFFF"/>
                <w:sz w:val="24"/>
              </w:rPr>
              <w:t xml:space="preserve"> </w:t>
            </w:r>
            <w:r w:rsidR="00EA4F50">
              <w:rPr>
                <w:b/>
                <w:bCs/>
                <w:color w:val="FFFFFF"/>
                <w:sz w:val="24"/>
                <w:szCs w:val="24"/>
              </w:rPr>
              <w:t>*includ</w:t>
            </w:r>
            <w:r w:rsidR="00D41026">
              <w:rPr>
                <w:b/>
                <w:bCs/>
                <w:color w:val="FFFFFF"/>
                <w:sz w:val="24"/>
                <w:szCs w:val="24"/>
              </w:rPr>
              <w:t>ing</w:t>
            </w:r>
            <w:r w:rsidR="00EA4F50">
              <w:rPr>
                <w:b/>
                <w:bCs/>
                <w:color w:val="FFFFFF"/>
                <w:sz w:val="24"/>
                <w:szCs w:val="24"/>
              </w:rPr>
              <w:t xml:space="preserve"> dates*</w:t>
            </w:r>
          </w:p>
        </w:tc>
        <w:tc>
          <w:tcPr>
            <w:tcW w:w="3011" w:type="dxa"/>
            <w:gridSpan w:val="2"/>
            <w:shd w:val="clear" w:color="auto" w:fill="943634"/>
          </w:tcPr>
          <w:p w14:paraId="32AE40FB" w14:textId="77777777" w:rsidR="00B66086" w:rsidRPr="00617D9F" w:rsidRDefault="00B66086" w:rsidP="00495E5E">
            <w:pPr>
              <w:spacing w:after="0" w:line="240" w:lineRule="auto"/>
              <w:jc w:val="center"/>
              <w:rPr>
                <w:b/>
                <w:color w:val="FFFFFF"/>
              </w:rPr>
            </w:pPr>
            <w:r w:rsidRPr="00617D9F">
              <w:rPr>
                <w:b/>
                <w:color w:val="FFFFFF"/>
              </w:rPr>
              <w:t>Weight</w:t>
            </w:r>
          </w:p>
        </w:tc>
      </w:tr>
      <w:tr w:rsidR="00B66086" w:rsidRPr="00495E5E" w14:paraId="5425CA04" w14:textId="77777777" w:rsidTr="00723D14">
        <w:trPr>
          <w:trHeight w:val="186"/>
        </w:trPr>
        <w:tc>
          <w:tcPr>
            <w:tcW w:w="7609" w:type="dxa"/>
            <w:gridSpan w:val="6"/>
            <w:shd w:val="clear" w:color="auto" w:fill="FFFFFF"/>
          </w:tcPr>
          <w:p w14:paraId="2814EA43" w14:textId="46E368E2" w:rsidR="00B66086" w:rsidRPr="00AD44EF" w:rsidRDefault="00B66086" w:rsidP="00D60587">
            <w:pPr>
              <w:spacing w:before="20" w:after="20" w:line="240" w:lineRule="auto"/>
            </w:pPr>
          </w:p>
        </w:tc>
        <w:tc>
          <w:tcPr>
            <w:tcW w:w="3011" w:type="dxa"/>
            <w:gridSpan w:val="2"/>
            <w:shd w:val="clear" w:color="auto" w:fill="FFFFFF"/>
          </w:tcPr>
          <w:p w14:paraId="456BD060" w14:textId="3DD24665" w:rsidR="00B66086" w:rsidRPr="00294062" w:rsidRDefault="00B66086" w:rsidP="00D60587">
            <w:pPr>
              <w:spacing w:before="20" w:after="20" w:line="240" w:lineRule="auto"/>
              <w:jc w:val="center"/>
            </w:pPr>
          </w:p>
        </w:tc>
      </w:tr>
      <w:tr w:rsidR="00B66086" w:rsidRPr="00495E5E" w14:paraId="5AF2EBE0" w14:textId="77777777" w:rsidTr="00723D14">
        <w:trPr>
          <w:trHeight w:val="186"/>
        </w:trPr>
        <w:tc>
          <w:tcPr>
            <w:tcW w:w="7609" w:type="dxa"/>
            <w:gridSpan w:val="6"/>
            <w:shd w:val="clear" w:color="auto" w:fill="FFFFFF"/>
          </w:tcPr>
          <w:p w14:paraId="48C3DECF" w14:textId="77777777" w:rsidR="00B66086" w:rsidRPr="00AD44EF" w:rsidRDefault="002B180F" w:rsidP="00D60587">
            <w:pPr>
              <w:spacing w:before="20" w:after="20" w:line="240" w:lineRule="auto"/>
            </w:pPr>
            <w:r>
              <w:t>Mid-term test</w:t>
            </w:r>
          </w:p>
        </w:tc>
        <w:tc>
          <w:tcPr>
            <w:tcW w:w="3011" w:type="dxa"/>
            <w:gridSpan w:val="2"/>
            <w:shd w:val="clear" w:color="auto" w:fill="FFFFFF"/>
          </w:tcPr>
          <w:p w14:paraId="1D477F7F" w14:textId="0DC1FCCF" w:rsidR="00B66086" w:rsidRPr="00294062" w:rsidRDefault="003D49FD" w:rsidP="00D60587">
            <w:pPr>
              <w:spacing w:before="20" w:after="20" w:line="240" w:lineRule="auto"/>
              <w:jc w:val="center"/>
            </w:pPr>
            <w:r>
              <w:t>15%</w:t>
            </w:r>
          </w:p>
        </w:tc>
      </w:tr>
      <w:tr w:rsidR="00D80E5D" w:rsidRPr="00495E5E" w14:paraId="7A00B08E" w14:textId="77777777" w:rsidTr="00723D14">
        <w:trPr>
          <w:trHeight w:val="186"/>
        </w:trPr>
        <w:tc>
          <w:tcPr>
            <w:tcW w:w="7609" w:type="dxa"/>
            <w:gridSpan w:val="6"/>
            <w:shd w:val="clear" w:color="auto" w:fill="FFFFFF"/>
          </w:tcPr>
          <w:p w14:paraId="344FC7D1" w14:textId="77777777" w:rsidR="00D80E5D" w:rsidRPr="00AD44EF" w:rsidRDefault="002B180F" w:rsidP="00D60587">
            <w:pPr>
              <w:spacing w:before="20" w:after="20" w:line="240" w:lineRule="auto"/>
            </w:pPr>
            <w:r>
              <w:t>Project</w:t>
            </w:r>
          </w:p>
        </w:tc>
        <w:tc>
          <w:tcPr>
            <w:tcW w:w="3011" w:type="dxa"/>
            <w:gridSpan w:val="2"/>
            <w:shd w:val="clear" w:color="auto" w:fill="FFFFFF"/>
          </w:tcPr>
          <w:p w14:paraId="73B175CA" w14:textId="3DD6B678" w:rsidR="00D80E5D" w:rsidRPr="00294062" w:rsidRDefault="003D49FD" w:rsidP="00D60587">
            <w:pPr>
              <w:spacing w:before="20" w:after="20" w:line="240" w:lineRule="auto"/>
              <w:jc w:val="center"/>
            </w:pPr>
            <w:r>
              <w:t>35%</w:t>
            </w:r>
          </w:p>
        </w:tc>
      </w:tr>
      <w:tr w:rsidR="00D80E5D" w:rsidRPr="00495E5E" w14:paraId="2D9D7AAE" w14:textId="77777777" w:rsidTr="00723D14">
        <w:trPr>
          <w:trHeight w:val="186"/>
        </w:trPr>
        <w:tc>
          <w:tcPr>
            <w:tcW w:w="7609" w:type="dxa"/>
            <w:gridSpan w:val="6"/>
            <w:shd w:val="clear" w:color="auto" w:fill="FFFFFF"/>
          </w:tcPr>
          <w:p w14:paraId="07822044" w14:textId="77777777" w:rsidR="00D80E5D" w:rsidRPr="00AD44EF" w:rsidRDefault="002B180F" w:rsidP="00D60587">
            <w:pPr>
              <w:spacing w:before="20" w:after="20" w:line="240" w:lineRule="auto"/>
            </w:pPr>
            <w:r>
              <w:t>Labs</w:t>
            </w:r>
          </w:p>
        </w:tc>
        <w:tc>
          <w:tcPr>
            <w:tcW w:w="3011" w:type="dxa"/>
            <w:gridSpan w:val="2"/>
            <w:shd w:val="clear" w:color="auto" w:fill="FFFFFF"/>
          </w:tcPr>
          <w:p w14:paraId="261C7ABD" w14:textId="788C6A2D" w:rsidR="00D80E5D" w:rsidRPr="00294062" w:rsidRDefault="00603550" w:rsidP="00D60587">
            <w:pPr>
              <w:spacing w:before="20" w:after="20" w:line="240" w:lineRule="auto"/>
              <w:jc w:val="center"/>
            </w:pPr>
            <w:r>
              <w:t>5</w:t>
            </w:r>
            <w:r w:rsidR="003D49FD">
              <w:t>0%</w:t>
            </w:r>
          </w:p>
        </w:tc>
      </w:tr>
      <w:tr w:rsidR="00D80E5D" w:rsidRPr="00495E5E" w14:paraId="6060B9C2" w14:textId="77777777" w:rsidTr="00723D14">
        <w:trPr>
          <w:trHeight w:val="186"/>
        </w:trPr>
        <w:tc>
          <w:tcPr>
            <w:tcW w:w="7609" w:type="dxa"/>
            <w:gridSpan w:val="6"/>
            <w:shd w:val="clear" w:color="auto" w:fill="FFFFFF"/>
          </w:tcPr>
          <w:p w14:paraId="0D782CC5" w14:textId="77777777" w:rsidR="00D80E5D" w:rsidRPr="00AD44EF" w:rsidRDefault="00D80E5D" w:rsidP="00487746">
            <w:pPr>
              <w:spacing w:before="20" w:after="20" w:line="240" w:lineRule="auto"/>
            </w:pPr>
            <w:r w:rsidRPr="00AD44EF">
              <w:t xml:space="preserve">Final </w:t>
            </w:r>
            <w:r w:rsidR="00EE198C">
              <w:t>e</w:t>
            </w:r>
            <w:r w:rsidRPr="00AD44EF">
              <w:t>xamination</w:t>
            </w:r>
            <w:r w:rsidR="002A2C67">
              <w:t xml:space="preserve"> </w:t>
            </w:r>
            <w:r w:rsidR="002358A2">
              <w:t xml:space="preserve">(tests </w:t>
            </w:r>
            <w:r w:rsidR="00487746">
              <w:t>cumulative</w:t>
            </w:r>
            <w:r w:rsidR="002358A2">
              <w:t xml:space="preserve"> knowledge)</w:t>
            </w:r>
          </w:p>
        </w:tc>
        <w:tc>
          <w:tcPr>
            <w:tcW w:w="3011" w:type="dxa"/>
            <w:gridSpan w:val="2"/>
            <w:shd w:val="clear" w:color="auto" w:fill="FFFFFF"/>
          </w:tcPr>
          <w:p w14:paraId="565A46F3" w14:textId="77777777" w:rsidR="00D80E5D" w:rsidRPr="00294062" w:rsidRDefault="00D80E5D" w:rsidP="00D60587">
            <w:pPr>
              <w:spacing w:before="20" w:after="20" w:line="240" w:lineRule="auto"/>
              <w:jc w:val="center"/>
            </w:pPr>
          </w:p>
        </w:tc>
      </w:tr>
      <w:tr w:rsidR="00D80E5D" w:rsidRPr="00495E5E" w14:paraId="4A5A1AF1" w14:textId="77777777" w:rsidTr="00723D14">
        <w:trPr>
          <w:trHeight w:val="186"/>
        </w:trPr>
        <w:tc>
          <w:tcPr>
            <w:tcW w:w="7609" w:type="dxa"/>
            <w:gridSpan w:val="6"/>
            <w:shd w:val="clear" w:color="auto" w:fill="FFFFFF"/>
          </w:tcPr>
          <w:p w14:paraId="79C32D60" w14:textId="77777777" w:rsidR="00D80E5D" w:rsidRPr="00AD44EF" w:rsidRDefault="00D80E5D" w:rsidP="00D60587">
            <w:pPr>
              <w:spacing w:before="20" w:after="20" w:line="240" w:lineRule="auto"/>
              <w:jc w:val="right"/>
              <w:rPr>
                <w:b/>
              </w:rPr>
            </w:pPr>
            <w:r w:rsidRPr="00AD44EF">
              <w:rPr>
                <w:b/>
              </w:rPr>
              <w:t xml:space="preserve">TOTAL    </w:t>
            </w:r>
          </w:p>
        </w:tc>
        <w:tc>
          <w:tcPr>
            <w:tcW w:w="3011" w:type="dxa"/>
            <w:gridSpan w:val="2"/>
            <w:shd w:val="clear" w:color="auto" w:fill="FFFFFF"/>
          </w:tcPr>
          <w:p w14:paraId="4FB0BD47" w14:textId="77777777" w:rsidR="00D80E5D" w:rsidRPr="00495E5E" w:rsidRDefault="00D80E5D" w:rsidP="00D60587">
            <w:pPr>
              <w:spacing w:before="20" w:after="20" w:line="240" w:lineRule="auto"/>
              <w:jc w:val="center"/>
              <w:rPr>
                <w:b/>
              </w:rPr>
            </w:pPr>
            <w:r>
              <w:rPr>
                <w:b/>
              </w:rPr>
              <w:t>100%</w:t>
            </w:r>
          </w:p>
        </w:tc>
      </w:tr>
      <w:tr w:rsidR="00F84093" w:rsidRPr="00495E5E" w14:paraId="0F17F521" w14:textId="77777777" w:rsidTr="00723D14">
        <w:trPr>
          <w:trHeight w:val="186"/>
        </w:trPr>
        <w:tc>
          <w:tcPr>
            <w:tcW w:w="10620" w:type="dxa"/>
            <w:gridSpan w:val="8"/>
            <w:shd w:val="clear" w:color="auto" w:fill="FFFFFF"/>
          </w:tcPr>
          <w:p w14:paraId="7DC87AB2" w14:textId="77777777" w:rsidR="00F84093" w:rsidRPr="0084360B" w:rsidRDefault="00451ED8" w:rsidP="00D60587">
            <w:pPr>
              <w:spacing w:before="40" w:after="40" w:line="240" w:lineRule="auto"/>
              <w:contextualSpacing/>
              <w:jc w:val="both"/>
            </w:pPr>
            <w:r w:rsidRPr="001B2090">
              <w:t>Percentage grades will be converted to letter grades and grade points per the University calendar.</w:t>
            </w:r>
          </w:p>
        </w:tc>
      </w:tr>
      <w:tr w:rsidR="00D80E5D" w:rsidRPr="00495E5E" w14:paraId="64B8A943" w14:textId="77777777" w:rsidTr="00723D14">
        <w:trPr>
          <w:trHeight w:val="186"/>
        </w:trPr>
        <w:tc>
          <w:tcPr>
            <w:tcW w:w="10620" w:type="dxa"/>
            <w:gridSpan w:val="8"/>
            <w:shd w:val="clear" w:color="auto" w:fill="943634"/>
          </w:tcPr>
          <w:p w14:paraId="2523AD36" w14:textId="77777777" w:rsidR="00D80E5D" w:rsidRPr="00495E5E" w:rsidRDefault="00D80E5D" w:rsidP="00E87937">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D80E5D" w:rsidRPr="00495E5E" w14:paraId="5AD5A62C" w14:textId="77777777" w:rsidTr="00723D14">
        <w:trPr>
          <w:trHeight w:val="186"/>
        </w:trPr>
        <w:tc>
          <w:tcPr>
            <w:tcW w:w="10620" w:type="dxa"/>
            <w:gridSpan w:val="8"/>
            <w:shd w:val="clear" w:color="auto" w:fill="FFFFFF"/>
          </w:tcPr>
          <w:p w14:paraId="1B425578" w14:textId="053887F6" w:rsidR="00AD372F" w:rsidRPr="003D49FD" w:rsidRDefault="003D49FD" w:rsidP="007204D3">
            <w:pPr>
              <w:pStyle w:val="ListParagraph"/>
              <w:numPr>
                <w:ilvl w:val="0"/>
                <w:numId w:val="5"/>
              </w:numPr>
              <w:spacing w:after="0" w:line="240" w:lineRule="auto"/>
              <w:rPr>
                <w:color w:val="000000" w:themeColor="text1"/>
              </w:rPr>
            </w:pPr>
            <w:r w:rsidRPr="003D49FD">
              <w:rPr>
                <w:color w:val="000000" w:themeColor="text1"/>
              </w:rPr>
              <w:t>Robotics latest development</w:t>
            </w:r>
          </w:p>
        </w:tc>
      </w:tr>
      <w:tr w:rsidR="00D80E5D" w:rsidRPr="00495E5E" w14:paraId="3D71FAC1" w14:textId="77777777" w:rsidTr="00723D14">
        <w:trPr>
          <w:trHeight w:val="186"/>
        </w:trPr>
        <w:tc>
          <w:tcPr>
            <w:tcW w:w="10620" w:type="dxa"/>
            <w:gridSpan w:val="8"/>
            <w:shd w:val="clear" w:color="auto" w:fill="FFFFFF"/>
          </w:tcPr>
          <w:p w14:paraId="5154CE0F" w14:textId="19FAC932" w:rsidR="00AD372F" w:rsidRPr="00495E5E" w:rsidRDefault="003D49FD" w:rsidP="0084360B">
            <w:pPr>
              <w:pStyle w:val="ListParagraph"/>
              <w:numPr>
                <w:ilvl w:val="0"/>
                <w:numId w:val="5"/>
              </w:numPr>
              <w:spacing w:after="0" w:line="240" w:lineRule="auto"/>
            </w:pPr>
            <w:r>
              <w:t>Industrial robotics operation</w:t>
            </w:r>
          </w:p>
        </w:tc>
      </w:tr>
      <w:tr w:rsidR="00D80E5D" w:rsidRPr="00495E5E" w14:paraId="143E5940" w14:textId="77777777" w:rsidTr="00723D14">
        <w:trPr>
          <w:trHeight w:val="186"/>
        </w:trPr>
        <w:tc>
          <w:tcPr>
            <w:tcW w:w="10620" w:type="dxa"/>
            <w:gridSpan w:val="8"/>
            <w:shd w:val="clear" w:color="auto" w:fill="FFFFFF"/>
          </w:tcPr>
          <w:p w14:paraId="58AD87C4" w14:textId="0259AE4A" w:rsidR="00D80E5D" w:rsidRPr="00495E5E" w:rsidRDefault="003D49FD" w:rsidP="007204D3">
            <w:pPr>
              <w:pStyle w:val="ListParagraph"/>
              <w:numPr>
                <w:ilvl w:val="0"/>
                <w:numId w:val="5"/>
              </w:numPr>
              <w:spacing w:after="0" w:line="240" w:lineRule="auto"/>
            </w:pPr>
            <w:r>
              <w:t>Robotics programming</w:t>
            </w:r>
          </w:p>
        </w:tc>
      </w:tr>
      <w:tr w:rsidR="00D80E5D" w:rsidRPr="00495E5E" w14:paraId="16002792" w14:textId="77777777" w:rsidTr="00723D14">
        <w:trPr>
          <w:trHeight w:val="186"/>
        </w:trPr>
        <w:tc>
          <w:tcPr>
            <w:tcW w:w="10620" w:type="dxa"/>
            <w:gridSpan w:val="8"/>
            <w:shd w:val="clear" w:color="auto" w:fill="FFFFFF"/>
          </w:tcPr>
          <w:p w14:paraId="36F2A712" w14:textId="2FA56976" w:rsidR="00D80E5D" w:rsidRPr="00495E5E" w:rsidRDefault="003D49FD" w:rsidP="007204D3">
            <w:pPr>
              <w:pStyle w:val="ListParagraph"/>
              <w:numPr>
                <w:ilvl w:val="0"/>
                <w:numId w:val="5"/>
              </w:numPr>
              <w:spacing w:after="0" w:line="240" w:lineRule="auto"/>
            </w:pPr>
            <w:r>
              <w:t xml:space="preserve">Arduino based robot system </w:t>
            </w:r>
          </w:p>
        </w:tc>
      </w:tr>
      <w:tr w:rsidR="007204D3" w:rsidRPr="00495E5E" w14:paraId="17385E1B" w14:textId="77777777" w:rsidTr="00723D14">
        <w:trPr>
          <w:trHeight w:val="186"/>
        </w:trPr>
        <w:tc>
          <w:tcPr>
            <w:tcW w:w="10620" w:type="dxa"/>
            <w:gridSpan w:val="8"/>
            <w:shd w:val="clear" w:color="auto" w:fill="FFFFFF"/>
          </w:tcPr>
          <w:p w14:paraId="1EFAD133" w14:textId="5F2F7325" w:rsidR="007204D3" w:rsidRPr="00495E5E" w:rsidRDefault="00155042" w:rsidP="007204D3">
            <w:pPr>
              <w:pStyle w:val="ListParagraph"/>
              <w:numPr>
                <w:ilvl w:val="0"/>
                <w:numId w:val="5"/>
              </w:numPr>
              <w:spacing w:after="0" w:line="240" w:lineRule="auto"/>
            </w:pPr>
            <w:r>
              <w:t>Robotics vision processing</w:t>
            </w:r>
          </w:p>
        </w:tc>
      </w:tr>
      <w:tr w:rsidR="007204D3" w:rsidRPr="00495E5E" w14:paraId="6AD80907" w14:textId="77777777" w:rsidTr="00723D14">
        <w:trPr>
          <w:trHeight w:val="186"/>
        </w:trPr>
        <w:tc>
          <w:tcPr>
            <w:tcW w:w="10620" w:type="dxa"/>
            <w:gridSpan w:val="8"/>
            <w:shd w:val="clear" w:color="auto" w:fill="FFFFFF"/>
          </w:tcPr>
          <w:p w14:paraId="687EFDB5" w14:textId="77777777" w:rsidR="007204D3" w:rsidRPr="00495E5E" w:rsidRDefault="007204D3" w:rsidP="00872C85">
            <w:pPr>
              <w:pStyle w:val="ListParagraph"/>
              <w:numPr>
                <w:ilvl w:val="0"/>
                <w:numId w:val="5"/>
              </w:numPr>
              <w:spacing w:after="0" w:line="240" w:lineRule="auto"/>
            </w:pPr>
          </w:p>
        </w:tc>
      </w:tr>
      <w:tr w:rsidR="007204D3" w:rsidRPr="00495E5E" w14:paraId="1E21E035" w14:textId="77777777" w:rsidTr="00723D14">
        <w:trPr>
          <w:trHeight w:val="186"/>
        </w:trPr>
        <w:tc>
          <w:tcPr>
            <w:tcW w:w="10620" w:type="dxa"/>
            <w:gridSpan w:val="8"/>
            <w:shd w:val="clear" w:color="auto" w:fill="FFFFFF"/>
          </w:tcPr>
          <w:p w14:paraId="7CDF508B" w14:textId="77777777" w:rsidR="007204D3" w:rsidRPr="00495E5E" w:rsidRDefault="007204D3" w:rsidP="00EF7A5B">
            <w:pPr>
              <w:pStyle w:val="ListParagraph"/>
              <w:numPr>
                <w:ilvl w:val="0"/>
                <w:numId w:val="5"/>
              </w:numPr>
              <w:spacing w:after="0" w:line="240" w:lineRule="auto"/>
            </w:pPr>
          </w:p>
        </w:tc>
      </w:tr>
      <w:tr w:rsidR="007204D3" w:rsidRPr="00495E5E" w14:paraId="4C5852D9" w14:textId="77777777" w:rsidTr="00723D14">
        <w:trPr>
          <w:trHeight w:val="312"/>
        </w:trPr>
        <w:tc>
          <w:tcPr>
            <w:tcW w:w="10620" w:type="dxa"/>
            <w:gridSpan w:val="8"/>
            <w:shd w:val="clear" w:color="auto" w:fill="943634"/>
          </w:tcPr>
          <w:p w14:paraId="14A30089" w14:textId="6C5669A4" w:rsidR="007204D3" w:rsidRPr="00E87937" w:rsidRDefault="007204D3" w:rsidP="00E87937">
            <w:pPr>
              <w:spacing w:after="0" w:line="240" w:lineRule="auto"/>
              <w:rPr>
                <w:b/>
                <w:color w:val="FFFFFF"/>
                <w:sz w:val="24"/>
                <w:szCs w:val="24"/>
              </w:rPr>
            </w:pPr>
            <w:r>
              <w:rPr>
                <w:b/>
                <w:color w:val="FFFFFF"/>
                <w:sz w:val="24"/>
                <w:szCs w:val="24"/>
              </w:rPr>
              <w:lastRenderedPageBreak/>
              <w:t>6.</w:t>
            </w:r>
            <w:r w:rsidRPr="00E87937">
              <w:rPr>
                <w:b/>
                <w:color w:val="FFFFFF"/>
                <w:sz w:val="24"/>
                <w:szCs w:val="24"/>
              </w:rPr>
              <w:t xml:space="preserve"> </w:t>
            </w:r>
            <w:r>
              <w:rPr>
                <w:b/>
                <w:color w:val="FFFFFF"/>
                <w:sz w:val="24"/>
                <w:szCs w:val="24"/>
              </w:rPr>
              <w:t xml:space="preserve">  </w:t>
            </w:r>
            <w:r w:rsidR="00723D14" w:rsidRPr="00723D14">
              <w:rPr>
                <w:b/>
                <w:color w:val="FFFFFF"/>
                <w:sz w:val="24"/>
                <w:szCs w:val="24"/>
              </w:rPr>
              <w:t>COURSE OUTLINE – APPROVED ADVISORY STATEMENTS</w:t>
            </w:r>
          </w:p>
        </w:tc>
      </w:tr>
      <w:tr w:rsidR="007204D3" w:rsidRPr="00495E5E" w14:paraId="0A7DDFE7" w14:textId="77777777" w:rsidTr="00723D14">
        <w:trPr>
          <w:trHeight w:val="186"/>
        </w:trPr>
        <w:tc>
          <w:tcPr>
            <w:tcW w:w="10620" w:type="dxa"/>
            <w:gridSpan w:val="8"/>
            <w:shd w:val="clear" w:color="auto" w:fill="943634"/>
          </w:tcPr>
          <w:p w14:paraId="736F28D1" w14:textId="46A11B68" w:rsidR="007204D3" w:rsidRPr="00495E5E" w:rsidRDefault="003C2EAE" w:rsidP="00495E5E">
            <w:pPr>
              <w:spacing w:after="0" w:line="240" w:lineRule="auto"/>
              <w:rPr>
                <w:b/>
                <w:color w:val="FFFFFF"/>
                <w:sz w:val="24"/>
                <w:szCs w:val="24"/>
              </w:rPr>
            </w:pPr>
            <w:r>
              <w:rPr>
                <w:b/>
                <w:color w:val="FFFFFF"/>
                <w:sz w:val="24"/>
                <w:szCs w:val="24"/>
              </w:rPr>
              <w:t>ANTI-DISCRIMINATION</w:t>
            </w:r>
          </w:p>
        </w:tc>
      </w:tr>
      <w:tr w:rsidR="007204D3" w:rsidRPr="00495E5E" w14:paraId="303365DC" w14:textId="77777777" w:rsidTr="00723D14">
        <w:trPr>
          <w:trHeight w:val="186"/>
        </w:trPr>
        <w:tc>
          <w:tcPr>
            <w:tcW w:w="10620" w:type="dxa"/>
            <w:gridSpan w:val="8"/>
            <w:shd w:val="clear" w:color="auto" w:fill="FFFFFF"/>
          </w:tcPr>
          <w:p w14:paraId="1A034BB4" w14:textId="365A1845" w:rsidR="002B180F" w:rsidRDefault="007204D3" w:rsidP="00D15713">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rsidR="00C0537B">
              <w:t>Associate Director, Graduate Studies</w:t>
            </w:r>
            <w:r w:rsidRPr="00AD44EF">
              <w:t>, the Sexual Harassment Officer or the Human Rights Consultant, as soon as possible.</w:t>
            </w:r>
          </w:p>
          <w:p w14:paraId="0B7C075E" w14:textId="77777777" w:rsidR="00470818" w:rsidRPr="00EE7073" w:rsidRDefault="00A04D69" w:rsidP="00470818">
            <w:pPr>
              <w:spacing w:after="0" w:line="240" w:lineRule="auto"/>
              <w:jc w:val="both"/>
            </w:pPr>
            <w:hyperlink r:id="rId8" w:history="1">
              <w:r w:rsidR="00470818" w:rsidRPr="00B458BC">
                <w:rPr>
                  <w:rStyle w:val="Hyperlink"/>
                </w:rPr>
                <w:t>http://www.mcmaster.ca/policy/General/HR/Discrimination_Harassment_Sexual_Harassment-Prevention&amp;Response.pdf</w:t>
              </w:r>
            </w:hyperlink>
          </w:p>
        </w:tc>
      </w:tr>
      <w:tr w:rsidR="007204D3" w:rsidRPr="00495E5E" w14:paraId="6A3F4159" w14:textId="77777777" w:rsidTr="00723D14">
        <w:trPr>
          <w:trHeight w:val="186"/>
        </w:trPr>
        <w:tc>
          <w:tcPr>
            <w:tcW w:w="10620" w:type="dxa"/>
            <w:gridSpan w:val="8"/>
            <w:shd w:val="clear" w:color="auto" w:fill="943634"/>
          </w:tcPr>
          <w:p w14:paraId="3ED7720D" w14:textId="32DF21CE" w:rsidR="007204D3" w:rsidRPr="00495E5E" w:rsidRDefault="00723D14" w:rsidP="00DC2DBD">
            <w:pPr>
              <w:spacing w:after="0" w:line="240" w:lineRule="auto"/>
              <w:jc w:val="both"/>
              <w:rPr>
                <w:b/>
                <w:color w:val="FFFFFF"/>
                <w:sz w:val="24"/>
                <w:szCs w:val="24"/>
              </w:rPr>
            </w:pPr>
            <w:r w:rsidRPr="00723D14">
              <w:rPr>
                <w:b/>
                <w:color w:val="FFFFFF"/>
                <w:sz w:val="24"/>
                <w:szCs w:val="24"/>
              </w:rPr>
              <w:t>ACADEMIC INTEGRITY</w:t>
            </w:r>
          </w:p>
        </w:tc>
      </w:tr>
      <w:tr w:rsidR="007204D3" w:rsidRPr="00495E5E" w14:paraId="3226D7E0" w14:textId="77777777" w:rsidTr="00723D14">
        <w:trPr>
          <w:trHeight w:val="186"/>
        </w:trPr>
        <w:tc>
          <w:tcPr>
            <w:tcW w:w="10620" w:type="dxa"/>
            <w:gridSpan w:val="8"/>
            <w:shd w:val="clear" w:color="auto" w:fill="FFFFFF"/>
          </w:tcPr>
          <w:p w14:paraId="21395BE6" w14:textId="5462F33D" w:rsidR="00723D14" w:rsidRDefault="00723D14" w:rsidP="00723D14">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087583B" w14:textId="77777777" w:rsidR="00723D14" w:rsidRDefault="00723D14" w:rsidP="00723D14">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215CEF66" w14:textId="3961EAC8" w:rsidR="001A78BB" w:rsidRDefault="00723D14" w:rsidP="00723D14">
            <w:pPr>
              <w:spacing w:before="120" w:after="0" w:line="240" w:lineRule="auto"/>
              <w:jc w:val="both"/>
            </w:pPr>
            <w:r>
              <w:t xml:space="preserve">The following illustrates only three forms of academic dishonesty: </w:t>
            </w:r>
          </w:p>
          <w:p w14:paraId="025776CE" w14:textId="77777777" w:rsidR="00723D14" w:rsidRDefault="00723D14" w:rsidP="00723D14">
            <w:pPr>
              <w:spacing w:after="0" w:line="240" w:lineRule="auto"/>
              <w:ind w:left="284"/>
              <w:jc w:val="both"/>
            </w:pPr>
            <w:r>
              <w:t>•</w:t>
            </w:r>
            <w:r>
              <w:tab/>
              <w:t>plagiarism, e.g. the submission of work that is not one’s own or for which other credit has been obtained.</w:t>
            </w:r>
          </w:p>
          <w:p w14:paraId="70757900" w14:textId="77777777" w:rsidR="00723D14" w:rsidRDefault="00723D14" w:rsidP="00723D14">
            <w:pPr>
              <w:spacing w:after="0" w:line="240" w:lineRule="auto"/>
              <w:ind w:left="284"/>
              <w:jc w:val="both"/>
            </w:pPr>
            <w:r>
              <w:t>•</w:t>
            </w:r>
            <w:r>
              <w:tab/>
              <w:t>improper collaboration in group work.</w:t>
            </w:r>
          </w:p>
          <w:p w14:paraId="23C75C26" w14:textId="65AFEFBC" w:rsidR="001A78BB" w:rsidRPr="00EE7073" w:rsidRDefault="00723D14" w:rsidP="00723D14">
            <w:pPr>
              <w:spacing w:after="0" w:line="240" w:lineRule="auto"/>
              <w:ind w:left="284"/>
              <w:jc w:val="both"/>
            </w:pPr>
            <w:r>
              <w:t>•</w:t>
            </w:r>
            <w:r>
              <w:tab/>
              <w:t>copying or using unauthorized aids in tests and examinations.</w:t>
            </w:r>
          </w:p>
        </w:tc>
      </w:tr>
      <w:tr w:rsidR="007204D3" w:rsidRPr="00495E5E" w14:paraId="53BD6CC8" w14:textId="77777777" w:rsidTr="00723D14">
        <w:trPr>
          <w:trHeight w:val="186"/>
        </w:trPr>
        <w:tc>
          <w:tcPr>
            <w:tcW w:w="10620" w:type="dxa"/>
            <w:gridSpan w:val="8"/>
            <w:shd w:val="clear" w:color="auto" w:fill="943634"/>
          </w:tcPr>
          <w:p w14:paraId="17347D73" w14:textId="0BAB3386" w:rsidR="007204D3" w:rsidRPr="00495E5E" w:rsidRDefault="00723D14" w:rsidP="00495E5E">
            <w:pPr>
              <w:spacing w:after="0" w:line="240" w:lineRule="auto"/>
              <w:rPr>
                <w:b/>
                <w:color w:val="FFFFFF"/>
                <w:sz w:val="24"/>
                <w:szCs w:val="24"/>
              </w:rPr>
            </w:pPr>
            <w:r w:rsidRPr="00723D14">
              <w:rPr>
                <w:b/>
                <w:color w:val="FFFFFF"/>
                <w:sz w:val="24"/>
                <w:szCs w:val="24"/>
              </w:rPr>
              <w:t>AUTHENTICITY / PLAGIARISM DETECTION</w:t>
            </w:r>
          </w:p>
        </w:tc>
      </w:tr>
      <w:tr w:rsidR="007204D3" w:rsidRPr="00495E5E" w14:paraId="06FB8EBF" w14:textId="77777777" w:rsidTr="00723D14">
        <w:trPr>
          <w:trHeight w:val="186"/>
        </w:trPr>
        <w:tc>
          <w:tcPr>
            <w:tcW w:w="10620" w:type="dxa"/>
            <w:gridSpan w:val="8"/>
            <w:shd w:val="clear" w:color="auto" w:fill="FFFFFF"/>
          </w:tcPr>
          <w:p w14:paraId="58E57968" w14:textId="77777777" w:rsidR="00723D14" w:rsidRPr="00723D14" w:rsidRDefault="00723D14" w:rsidP="00723D14">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30020EB" w14:textId="0AAEAC02" w:rsidR="000D0C6E" w:rsidRPr="000D0C6E" w:rsidRDefault="00723D14" w:rsidP="00723D14">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w:t>
            </w:r>
            <w:proofErr w:type="gramStart"/>
            <w:r w:rsidRPr="00723D14">
              <w:rPr>
                <w:rFonts w:asciiTheme="minorHAnsi" w:hAnsiTheme="minorHAnsi"/>
                <w:sz w:val="22"/>
                <w:szCs w:val="22"/>
              </w:rPr>
              <w:t>Turnitin.com  please</w:t>
            </w:r>
            <w:proofErr w:type="gramEnd"/>
            <w:r w:rsidRPr="00723D14">
              <w:rPr>
                <w:rFonts w:asciiTheme="minorHAnsi" w:hAnsiTheme="minorHAnsi"/>
                <w:sz w:val="22"/>
                <w:szCs w:val="22"/>
              </w:rPr>
              <w:t xml:space="preserve"> go to www.mcmaster.ca/academicintegrity.</w:t>
            </w:r>
          </w:p>
        </w:tc>
      </w:tr>
      <w:tr w:rsidR="007204D3" w:rsidRPr="00495E5E" w14:paraId="420B4891" w14:textId="77777777" w:rsidTr="00723D14">
        <w:trPr>
          <w:trHeight w:val="186"/>
        </w:trPr>
        <w:tc>
          <w:tcPr>
            <w:tcW w:w="10620" w:type="dxa"/>
            <w:gridSpan w:val="8"/>
            <w:shd w:val="clear" w:color="auto" w:fill="943634"/>
          </w:tcPr>
          <w:p w14:paraId="7B9FF1C7" w14:textId="15CEEEAC" w:rsidR="007204D3" w:rsidRPr="00495E5E" w:rsidRDefault="00723D14" w:rsidP="00495E5E">
            <w:pPr>
              <w:spacing w:after="0" w:line="240" w:lineRule="auto"/>
              <w:rPr>
                <w:b/>
                <w:color w:val="FFFFFF"/>
                <w:sz w:val="24"/>
                <w:szCs w:val="24"/>
              </w:rPr>
            </w:pPr>
            <w:r w:rsidRPr="00723D14">
              <w:rPr>
                <w:b/>
                <w:color w:val="FFFFFF"/>
                <w:sz w:val="24"/>
                <w:szCs w:val="24"/>
              </w:rPr>
              <w:t>COURSES WITH AN ON-LINE ELEMENT</w:t>
            </w:r>
          </w:p>
        </w:tc>
      </w:tr>
      <w:tr w:rsidR="007204D3" w:rsidRPr="00495E5E" w14:paraId="29BCDCED" w14:textId="77777777" w:rsidTr="00723D14">
        <w:trPr>
          <w:trHeight w:val="186"/>
        </w:trPr>
        <w:tc>
          <w:tcPr>
            <w:tcW w:w="10620" w:type="dxa"/>
            <w:gridSpan w:val="8"/>
            <w:shd w:val="clear" w:color="auto" w:fill="FFFFFF"/>
          </w:tcPr>
          <w:p w14:paraId="00DC97EC" w14:textId="08B3CC40" w:rsidR="007204D3" w:rsidRPr="00816612" w:rsidRDefault="00723D14" w:rsidP="00D15713">
            <w:pPr>
              <w:spacing w:after="0" w:line="240" w:lineRule="auto"/>
              <w:jc w:val="both"/>
            </w:pPr>
            <w:r w:rsidRPr="00723D14">
              <w:t xml:space="preserve">Some courses may use on-line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723D14" w:rsidRPr="00495E5E" w14:paraId="2BEFA390" w14:textId="77777777" w:rsidTr="003C2EAE">
        <w:trPr>
          <w:trHeight w:val="186"/>
        </w:trPr>
        <w:tc>
          <w:tcPr>
            <w:tcW w:w="10620" w:type="dxa"/>
            <w:gridSpan w:val="8"/>
            <w:shd w:val="clear" w:color="auto" w:fill="943634"/>
          </w:tcPr>
          <w:p w14:paraId="33CF1F47" w14:textId="7479F4C9" w:rsidR="00723D14" w:rsidRPr="003C2EAE" w:rsidRDefault="00723D14" w:rsidP="003C2EAE">
            <w:pPr>
              <w:tabs>
                <w:tab w:val="left" w:pos="2895"/>
              </w:tabs>
              <w:spacing w:after="0" w:line="240" w:lineRule="auto"/>
              <w:jc w:val="both"/>
              <w:rPr>
                <w:b/>
                <w:color w:val="FFFFFF" w:themeColor="background1"/>
              </w:rPr>
            </w:pPr>
            <w:r w:rsidRPr="003C2EAE">
              <w:rPr>
                <w:b/>
                <w:color w:val="FFFFFF" w:themeColor="background1"/>
              </w:rPr>
              <w:t>ONLINE PROCTORING</w:t>
            </w:r>
            <w:r w:rsidR="003C2EAE" w:rsidRPr="003C2EAE">
              <w:rPr>
                <w:b/>
                <w:color w:val="FFFFFF" w:themeColor="background1"/>
              </w:rPr>
              <w:tab/>
            </w:r>
          </w:p>
        </w:tc>
      </w:tr>
      <w:tr w:rsidR="00723D14" w:rsidRPr="00495E5E" w14:paraId="27406612" w14:textId="77777777" w:rsidTr="00723D14">
        <w:trPr>
          <w:trHeight w:val="186"/>
        </w:trPr>
        <w:tc>
          <w:tcPr>
            <w:tcW w:w="10620" w:type="dxa"/>
            <w:gridSpan w:val="8"/>
            <w:shd w:val="clear" w:color="auto" w:fill="FFFFFF"/>
          </w:tcPr>
          <w:p w14:paraId="05D714AA" w14:textId="5B6D299C" w:rsidR="00723D14" w:rsidRPr="00723D14" w:rsidRDefault="00723D14" w:rsidP="00D15713">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7204D3" w:rsidRPr="00495E5E" w14:paraId="7FBB8B13" w14:textId="77777777" w:rsidTr="00723D14">
        <w:trPr>
          <w:trHeight w:val="186"/>
        </w:trPr>
        <w:tc>
          <w:tcPr>
            <w:tcW w:w="10620" w:type="dxa"/>
            <w:gridSpan w:val="8"/>
            <w:shd w:val="clear" w:color="auto" w:fill="943634"/>
          </w:tcPr>
          <w:p w14:paraId="4D743FAC" w14:textId="341696F6" w:rsidR="007204D3" w:rsidRPr="00495E5E" w:rsidRDefault="007204D3" w:rsidP="00495E5E">
            <w:pPr>
              <w:spacing w:after="0" w:line="240" w:lineRule="auto"/>
              <w:rPr>
                <w:b/>
                <w:color w:val="FFFFFF"/>
                <w:sz w:val="24"/>
                <w:szCs w:val="24"/>
              </w:rPr>
            </w:pPr>
            <w:r w:rsidRPr="00495E5E">
              <w:rPr>
                <w:b/>
                <w:color w:val="FFFFFF"/>
                <w:sz w:val="24"/>
                <w:szCs w:val="24"/>
              </w:rPr>
              <w:t>C</w:t>
            </w:r>
            <w:r w:rsidR="003C2EAE">
              <w:rPr>
                <w:b/>
                <w:color w:val="FFFFFF"/>
                <w:sz w:val="24"/>
                <w:szCs w:val="24"/>
              </w:rPr>
              <w:t>OMMUNICATIONS</w:t>
            </w:r>
          </w:p>
        </w:tc>
      </w:tr>
      <w:tr w:rsidR="007204D3" w:rsidRPr="00495E5E" w14:paraId="6DBB0207" w14:textId="77777777" w:rsidTr="00723D14">
        <w:trPr>
          <w:trHeight w:val="186"/>
        </w:trPr>
        <w:tc>
          <w:tcPr>
            <w:tcW w:w="10620" w:type="dxa"/>
            <w:gridSpan w:val="8"/>
            <w:shd w:val="clear" w:color="auto" w:fill="FFFFFF"/>
          </w:tcPr>
          <w:p w14:paraId="58D35B7A" w14:textId="77777777" w:rsidR="007204D3" w:rsidRDefault="007204D3" w:rsidP="00E55669">
            <w:pPr>
              <w:spacing w:after="0" w:line="240" w:lineRule="auto"/>
              <w:jc w:val="both"/>
            </w:pPr>
            <w:r w:rsidRPr="00283A02">
              <w:lastRenderedPageBreak/>
              <w:t>It is the student’s responsibility to:</w:t>
            </w:r>
          </w:p>
          <w:p w14:paraId="3F692FA9" w14:textId="77777777" w:rsidR="007204D3" w:rsidRDefault="007204D3" w:rsidP="00E55669">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41564627" w14:textId="77777777" w:rsidR="007204D3" w:rsidRPr="00283A02" w:rsidRDefault="007204D3" w:rsidP="0042695E">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5CE2541" w14:textId="77777777" w:rsidR="001A78BB" w:rsidRDefault="007204D3" w:rsidP="00E55669">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077F558" w14:textId="77777777" w:rsidR="007204D3" w:rsidRPr="00283A02" w:rsidRDefault="007204D3" w:rsidP="001A78BB">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50C1CCA" w14:textId="77777777" w:rsidR="007204D3" w:rsidRPr="00283A02" w:rsidRDefault="007204D3" w:rsidP="00E55669">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7CB959E8" w14:textId="77777777" w:rsidR="007204D3" w:rsidRPr="00283A02" w:rsidRDefault="007204D3" w:rsidP="00E55669">
            <w:pPr>
              <w:numPr>
                <w:ilvl w:val="0"/>
                <w:numId w:val="17"/>
              </w:numPr>
              <w:spacing w:after="0" w:line="240" w:lineRule="auto"/>
              <w:ind w:left="714" w:hanging="357"/>
              <w:jc w:val="both"/>
            </w:pPr>
            <w:r>
              <w:t>C</w:t>
            </w:r>
            <w:r w:rsidRPr="00283A02">
              <w:t>heck the McMaster/Avenue email and course websites on a regular basis during the term.</w:t>
            </w:r>
          </w:p>
        </w:tc>
      </w:tr>
      <w:tr w:rsidR="007204D3" w:rsidRPr="00495E5E" w14:paraId="3AFE6346"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A49C459" w14:textId="2037775A" w:rsidR="007204D3" w:rsidRPr="00862C40" w:rsidRDefault="003C2EAE" w:rsidP="009D09EA">
            <w:pPr>
              <w:spacing w:after="0" w:line="240" w:lineRule="auto"/>
              <w:jc w:val="both"/>
              <w:rPr>
                <w:b/>
                <w:color w:val="FFFFFF"/>
                <w:sz w:val="24"/>
                <w:szCs w:val="24"/>
              </w:rPr>
            </w:pPr>
            <w:r w:rsidRPr="003C2EAE">
              <w:rPr>
                <w:b/>
                <w:color w:val="FFFFFF"/>
                <w:sz w:val="24"/>
                <w:szCs w:val="24"/>
              </w:rPr>
              <w:t>CONDUCT EXPECTATIONS</w:t>
            </w:r>
          </w:p>
        </w:tc>
      </w:tr>
      <w:tr w:rsidR="00EB2FA9" w:rsidRPr="00495E5E" w14:paraId="3417CE07" w14:textId="77777777" w:rsidTr="003C2EAE">
        <w:trPr>
          <w:trHeight w:val="2870"/>
        </w:trPr>
        <w:tc>
          <w:tcPr>
            <w:tcW w:w="10620" w:type="dxa"/>
            <w:gridSpan w:val="8"/>
            <w:shd w:val="clear" w:color="auto" w:fill="FFFFFF"/>
          </w:tcPr>
          <w:p w14:paraId="7CCEAC26" w14:textId="77777777" w:rsidR="003C2EAE" w:rsidRDefault="003C2EAE" w:rsidP="003C2EAE">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650CB8BB" w14:textId="1FAF25B1" w:rsidR="001A54DD" w:rsidRPr="00862C40" w:rsidRDefault="003C2EAE" w:rsidP="003C2EAE">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7204D3" w:rsidRPr="00495E5E" w14:paraId="298BDEDD"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1047B232" w14:textId="3B58023E" w:rsidR="007204D3" w:rsidRPr="00617D9F" w:rsidRDefault="003C2EAE" w:rsidP="009D09EA">
            <w:pPr>
              <w:spacing w:after="0" w:line="240" w:lineRule="auto"/>
              <w:jc w:val="both"/>
              <w:rPr>
                <w:b/>
                <w:color w:val="FFFFFF"/>
                <w:sz w:val="24"/>
                <w:szCs w:val="24"/>
              </w:rPr>
            </w:pPr>
            <w:r w:rsidRPr="003C2EAE">
              <w:rPr>
                <w:b/>
                <w:color w:val="FFFFFF"/>
                <w:sz w:val="24"/>
                <w:szCs w:val="24"/>
              </w:rPr>
              <w:t>ACADEMIC ACCOMMODATION OF STUDENTS WITH DISABILITIES</w:t>
            </w:r>
          </w:p>
        </w:tc>
      </w:tr>
      <w:tr w:rsidR="007204D3" w:rsidRPr="00495E5E" w14:paraId="2F7E1E86"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EFBDDF0" w14:textId="5E7AAC36" w:rsidR="007204D3" w:rsidRPr="00186080" w:rsidRDefault="003C2EAE" w:rsidP="00D15713">
            <w:pPr>
              <w:spacing w:after="0" w:line="240" w:lineRule="auto"/>
              <w:jc w:val="both"/>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7204D3" w:rsidRPr="00495E5E" w14:paraId="4D83E6B2"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37D005D" w14:textId="49907348" w:rsidR="007204D3" w:rsidRPr="004F456D" w:rsidRDefault="003C2EAE" w:rsidP="006509B8">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7204D3" w:rsidRPr="00495E5E" w14:paraId="7DCEBA65"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2F417914" w14:textId="051CDCAE" w:rsidR="007204D3" w:rsidRPr="004C4794" w:rsidRDefault="003C2EAE" w:rsidP="0058636D">
            <w:pPr>
              <w:spacing w:after="0" w:line="240" w:lineRule="auto"/>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9" w:history="1">
              <w:r w:rsidR="0042695E" w:rsidRPr="006878AC">
                <w:rPr>
                  <w:rStyle w:val="Hyperlink"/>
                </w:rPr>
                <w:t>http://www.mcmaster.ca/policy/Students-AcademicStudies/Studentcode.pdf</w:t>
              </w:r>
            </w:hyperlink>
            <w:r w:rsidR="0042695E">
              <w:t xml:space="preserve"> </w:t>
            </w:r>
          </w:p>
        </w:tc>
      </w:tr>
      <w:tr w:rsidR="003C2EAE" w:rsidRPr="00495E5E" w14:paraId="1C191177"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30D30E2" w14:textId="067AEDFD" w:rsidR="003C2EAE" w:rsidRPr="003C2EAE" w:rsidRDefault="003C2EAE" w:rsidP="0058636D">
            <w:pPr>
              <w:spacing w:after="0" w:line="240" w:lineRule="auto"/>
              <w:rPr>
                <w:b/>
              </w:rPr>
            </w:pPr>
            <w:r w:rsidRPr="003C2EAE">
              <w:rPr>
                <w:b/>
                <w:color w:val="FFFFFF" w:themeColor="background1"/>
                <w:sz w:val="24"/>
              </w:rPr>
              <w:t>COPYRIGHT AND RECORDING</w:t>
            </w:r>
          </w:p>
        </w:tc>
      </w:tr>
      <w:tr w:rsidR="003C2EAE" w:rsidRPr="00495E5E" w14:paraId="64144E7A"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87C6B03" w14:textId="77777777" w:rsidR="003C2EAE" w:rsidRDefault="003C2EAE" w:rsidP="003C2EAE">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F5CBEE6" w14:textId="7821FEBE" w:rsidR="003C2EAE" w:rsidRPr="003C2EAE" w:rsidRDefault="003C2EAE" w:rsidP="003C2EAE">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3C2EAE" w:rsidRPr="00495E5E" w14:paraId="31F0DA25"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40FEC81" w14:textId="2C98B22B" w:rsidR="003C2EAE" w:rsidRPr="003C2EAE" w:rsidRDefault="003C2EAE" w:rsidP="003C2EAE">
            <w:pPr>
              <w:spacing w:after="0" w:line="240" w:lineRule="auto"/>
              <w:rPr>
                <w:b/>
                <w:sz w:val="24"/>
              </w:rPr>
            </w:pPr>
            <w:r w:rsidRPr="003C2EAE">
              <w:rPr>
                <w:b/>
                <w:color w:val="FFFFFF" w:themeColor="background1"/>
                <w:sz w:val="24"/>
              </w:rPr>
              <w:t>EXTREME CIRCUMSTANCES</w:t>
            </w:r>
          </w:p>
        </w:tc>
      </w:tr>
      <w:tr w:rsidR="003C2EAE"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3BAD0A84" w:rsidR="003C2EAE" w:rsidRDefault="003C2EAE" w:rsidP="003C2EAE">
            <w:pPr>
              <w:spacing w:after="0" w:line="240" w:lineRule="auto"/>
            </w:pPr>
            <w:r w:rsidRPr="003C2EAE">
              <w:lastRenderedPageBreak/>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ED1B57D" w14:textId="77777777" w:rsidR="001008DA" w:rsidRDefault="001008DA" w:rsidP="00C94F5F">
      <w:pPr>
        <w:spacing w:after="0" w:line="240" w:lineRule="auto"/>
        <w:jc w:val="both"/>
        <w:rPr>
          <w:i/>
        </w:rPr>
      </w:pPr>
    </w:p>
    <w:sectPr w:rsidR="001008DA" w:rsidSect="00B83742">
      <w:headerReference w:type="default" r:id="rId10"/>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9E354" w14:textId="77777777" w:rsidR="00A04D69" w:rsidRDefault="00A04D69" w:rsidP="00723D14">
      <w:pPr>
        <w:spacing w:after="0" w:line="240" w:lineRule="auto"/>
      </w:pPr>
      <w:r>
        <w:separator/>
      </w:r>
    </w:p>
  </w:endnote>
  <w:endnote w:type="continuationSeparator" w:id="0">
    <w:p w14:paraId="31FEA3F6" w14:textId="77777777" w:rsidR="00A04D69" w:rsidRDefault="00A04D69"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7895" w14:textId="77777777" w:rsidR="00A04D69" w:rsidRDefault="00A04D69" w:rsidP="00723D14">
      <w:pPr>
        <w:spacing w:after="0" w:line="240" w:lineRule="auto"/>
      </w:pPr>
      <w:r>
        <w:separator/>
      </w:r>
    </w:p>
  </w:footnote>
  <w:footnote w:type="continuationSeparator" w:id="0">
    <w:p w14:paraId="12F6327A" w14:textId="77777777" w:rsidR="00A04D69" w:rsidRDefault="00A04D69"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6"/>
  </w:num>
  <w:num w:numId="4">
    <w:abstractNumId w:val="1"/>
  </w:num>
  <w:num w:numId="5">
    <w:abstractNumId w:val="29"/>
  </w:num>
  <w:num w:numId="6">
    <w:abstractNumId w:val="17"/>
  </w:num>
  <w:num w:numId="7">
    <w:abstractNumId w:val="22"/>
  </w:num>
  <w:num w:numId="8">
    <w:abstractNumId w:val="27"/>
  </w:num>
  <w:num w:numId="9">
    <w:abstractNumId w:val="31"/>
  </w:num>
  <w:num w:numId="10">
    <w:abstractNumId w:val="4"/>
  </w:num>
  <w:num w:numId="11">
    <w:abstractNumId w:val="3"/>
  </w:num>
  <w:num w:numId="12">
    <w:abstractNumId w:val="21"/>
  </w:num>
  <w:num w:numId="13">
    <w:abstractNumId w:val="10"/>
  </w:num>
  <w:num w:numId="14">
    <w:abstractNumId w:val="0"/>
  </w:num>
  <w:num w:numId="15">
    <w:abstractNumId w:val="9"/>
  </w:num>
  <w:num w:numId="16">
    <w:abstractNumId w:val="14"/>
  </w:num>
  <w:num w:numId="17">
    <w:abstractNumId w:val="13"/>
  </w:num>
  <w:num w:numId="18">
    <w:abstractNumId w:val="18"/>
  </w:num>
  <w:num w:numId="19">
    <w:abstractNumId w:val="25"/>
  </w:num>
  <w:num w:numId="20">
    <w:abstractNumId w:val="26"/>
  </w:num>
  <w:num w:numId="21">
    <w:abstractNumId w:val="30"/>
  </w:num>
  <w:num w:numId="22">
    <w:abstractNumId w:val="23"/>
  </w:num>
  <w:num w:numId="23">
    <w:abstractNumId w:val="28"/>
  </w:num>
  <w:num w:numId="24">
    <w:abstractNumId w:val="7"/>
  </w:num>
  <w:num w:numId="25">
    <w:abstractNumId w:val="11"/>
  </w:num>
  <w:num w:numId="26">
    <w:abstractNumId w:val="5"/>
  </w:num>
  <w:num w:numId="27">
    <w:abstractNumId w:val="24"/>
  </w:num>
  <w:num w:numId="28">
    <w:abstractNumId w:val="6"/>
  </w:num>
  <w:num w:numId="29">
    <w:abstractNumId w:val="2"/>
  </w:num>
  <w:num w:numId="30">
    <w:abstractNumId w:val="15"/>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76"/>
    <w:rsid w:val="00006D36"/>
    <w:rsid w:val="0000793C"/>
    <w:rsid w:val="00007BD1"/>
    <w:rsid w:val="00012198"/>
    <w:rsid w:val="0002289D"/>
    <w:rsid w:val="0003527B"/>
    <w:rsid w:val="00043D05"/>
    <w:rsid w:val="00044470"/>
    <w:rsid w:val="00062B2D"/>
    <w:rsid w:val="0006458E"/>
    <w:rsid w:val="000B5145"/>
    <w:rsid w:val="000B5946"/>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6FE9"/>
    <w:rsid w:val="0011727D"/>
    <w:rsid w:val="001244C3"/>
    <w:rsid w:val="0012452F"/>
    <w:rsid w:val="00133392"/>
    <w:rsid w:val="00153AC4"/>
    <w:rsid w:val="00153F77"/>
    <w:rsid w:val="00155042"/>
    <w:rsid w:val="00157B51"/>
    <w:rsid w:val="00162AEC"/>
    <w:rsid w:val="0016304C"/>
    <w:rsid w:val="0016775E"/>
    <w:rsid w:val="00180280"/>
    <w:rsid w:val="001816EF"/>
    <w:rsid w:val="0018452F"/>
    <w:rsid w:val="00186080"/>
    <w:rsid w:val="001A1160"/>
    <w:rsid w:val="001A54DD"/>
    <w:rsid w:val="001A78BB"/>
    <w:rsid w:val="001B122E"/>
    <w:rsid w:val="001B2090"/>
    <w:rsid w:val="001B3483"/>
    <w:rsid w:val="001B7433"/>
    <w:rsid w:val="001C3477"/>
    <w:rsid w:val="001E6872"/>
    <w:rsid w:val="001E733D"/>
    <w:rsid w:val="001F1774"/>
    <w:rsid w:val="00206524"/>
    <w:rsid w:val="0020677B"/>
    <w:rsid w:val="00211DAD"/>
    <w:rsid w:val="00221CB8"/>
    <w:rsid w:val="00232D4C"/>
    <w:rsid w:val="0023548A"/>
    <w:rsid w:val="002358A2"/>
    <w:rsid w:val="00236AEC"/>
    <w:rsid w:val="00254551"/>
    <w:rsid w:val="00255DF1"/>
    <w:rsid w:val="00262241"/>
    <w:rsid w:val="00282F13"/>
    <w:rsid w:val="00283A02"/>
    <w:rsid w:val="00294062"/>
    <w:rsid w:val="002A2C67"/>
    <w:rsid w:val="002B11B0"/>
    <w:rsid w:val="002B16E7"/>
    <w:rsid w:val="002B180F"/>
    <w:rsid w:val="002C19E6"/>
    <w:rsid w:val="002C338B"/>
    <w:rsid w:val="002E0BC6"/>
    <w:rsid w:val="002F3FD2"/>
    <w:rsid w:val="002F5BA4"/>
    <w:rsid w:val="00321739"/>
    <w:rsid w:val="00322F00"/>
    <w:rsid w:val="00323089"/>
    <w:rsid w:val="003255D9"/>
    <w:rsid w:val="00326EDE"/>
    <w:rsid w:val="003371F9"/>
    <w:rsid w:val="00357B2B"/>
    <w:rsid w:val="00380BAE"/>
    <w:rsid w:val="003822D4"/>
    <w:rsid w:val="003A2DA9"/>
    <w:rsid w:val="003B1EF9"/>
    <w:rsid w:val="003B5ECB"/>
    <w:rsid w:val="003C2EAE"/>
    <w:rsid w:val="003D2358"/>
    <w:rsid w:val="003D49FD"/>
    <w:rsid w:val="003F4E1E"/>
    <w:rsid w:val="003F6FC6"/>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3A39"/>
    <w:rsid w:val="00487746"/>
    <w:rsid w:val="00494953"/>
    <w:rsid w:val="00495E5E"/>
    <w:rsid w:val="004A794D"/>
    <w:rsid w:val="004B45B3"/>
    <w:rsid w:val="004C4794"/>
    <w:rsid w:val="004E3D76"/>
    <w:rsid w:val="004E6F87"/>
    <w:rsid w:val="004F2D3A"/>
    <w:rsid w:val="004F456D"/>
    <w:rsid w:val="00502FA9"/>
    <w:rsid w:val="00520E42"/>
    <w:rsid w:val="00523E2D"/>
    <w:rsid w:val="00530B9E"/>
    <w:rsid w:val="0053472C"/>
    <w:rsid w:val="0054178A"/>
    <w:rsid w:val="00542917"/>
    <w:rsid w:val="00543350"/>
    <w:rsid w:val="00543DA0"/>
    <w:rsid w:val="00544544"/>
    <w:rsid w:val="005500C5"/>
    <w:rsid w:val="00555385"/>
    <w:rsid w:val="005735F3"/>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E32"/>
    <w:rsid w:val="00603550"/>
    <w:rsid w:val="00617D9F"/>
    <w:rsid w:val="00623A4E"/>
    <w:rsid w:val="00630C78"/>
    <w:rsid w:val="006509B8"/>
    <w:rsid w:val="00664F19"/>
    <w:rsid w:val="00671455"/>
    <w:rsid w:val="00677DEC"/>
    <w:rsid w:val="006907E5"/>
    <w:rsid w:val="00692AFC"/>
    <w:rsid w:val="006A34D5"/>
    <w:rsid w:val="006B493F"/>
    <w:rsid w:val="006B64C7"/>
    <w:rsid w:val="006C253C"/>
    <w:rsid w:val="006C2F24"/>
    <w:rsid w:val="006C7563"/>
    <w:rsid w:val="006D00CA"/>
    <w:rsid w:val="006D46F7"/>
    <w:rsid w:val="006D4A24"/>
    <w:rsid w:val="006D63F0"/>
    <w:rsid w:val="006E2510"/>
    <w:rsid w:val="006E3D34"/>
    <w:rsid w:val="00710CBE"/>
    <w:rsid w:val="007204D3"/>
    <w:rsid w:val="00723D14"/>
    <w:rsid w:val="00726E92"/>
    <w:rsid w:val="007443A6"/>
    <w:rsid w:val="007465A0"/>
    <w:rsid w:val="00747D7E"/>
    <w:rsid w:val="00750BAF"/>
    <w:rsid w:val="00757595"/>
    <w:rsid w:val="00761A8F"/>
    <w:rsid w:val="0076260A"/>
    <w:rsid w:val="00770BC0"/>
    <w:rsid w:val="00774765"/>
    <w:rsid w:val="007821FC"/>
    <w:rsid w:val="00793179"/>
    <w:rsid w:val="00796C1C"/>
    <w:rsid w:val="007A1DDF"/>
    <w:rsid w:val="007A3CFB"/>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17B1"/>
    <w:rsid w:val="00862C40"/>
    <w:rsid w:val="0087264F"/>
    <w:rsid w:val="00872C85"/>
    <w:rsid w:val="00873D14"/>
    <w:rsid w:val="00875072"/>
    <w:rsid w:val="00875D3E"/>
    <w:rsid w:val="008953F2"/>
    <w:rsid w:val="0089789E"/>
    <w:rsid w:val="008B1867"/>
    <w:rsid w:val="008B7F87"/>
    <w:rsid w:val="008D143D"/>
    <w:rsid w:val="008E0551"/>
    <w:rsid w:val="008F5928"/>
    <w:rsid w:val="00900172"/>
    <w:rsid w:val="00920E68"/>
    <w:rsid w:val="0092416A"/>
    <w:rsid w:val="00931B6D"/>
    <w:rsid w:val="00932F7B"/>
    <w:rsid w:val="009539D3"/>
    <w:rsid w:val="00962A11"/>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E3041"/>
    <w:rsid w:val="009E6417"/>
    <w:rsid w:val="009E6CA8"/>
    <w:rsid w:val="009F2069"/>
    <w:rsid w:val="009F2501"/>
    <w:rsid w:val="009F3451"/>
    <w:rsid w:val="009F6A48"/>
    <w:rsid w:val="00A000FD"/>
    <w:rsid w:val="00A0488D"/>
    <w:rsid w:val="00A04D69"/>
    <w:rsid w:val="00A11A18"/>
    <w:rsid w:val="00A2546A"/>
    <w:rsid w:val="00A32325"/>
    <w:rsid w:val="00A32374"/>
    <w:rsid w:val="00A34ADB"/>
    <w:rsid w:val="00A37C9A"/>
    <w:rsid w:val="00A43974"/>
    <w:rsid w:val="00A53E8F"/>
    <w:rsid w:val="00A57AF9"/>
    <w:rsid w:val="00A61D9C"/>
    <w:rsid w:val="00A70DCA"/>
    <w:rsid w:val="00A7238F"/>
    <w:rsid w:val="00A76D73"/>
    <w:rsid w:val="00A80351"/>
    <w:rsid w:val="00A85663"/>
    <w:rsid w:val="00A86EC7"/>
    <w:rsid w:val="00A9147D"/>
    <w:rsid w:val="00AA2DE6"/>
    <w:rsid w:val="00AD372F"/>
    <w:rsid w:val="00AD44EF"/>
    <w:rsid w:val="00AD4948"/>
    <w:rsid w:val="00AD5B43"/>
    <w:rsid w:val="00AD5CA4"/>
    <w:rsid w:val="00AE1595"/>
    <w:rsid w:val="00AE6BF1"/>
    <w:rsid w:val="00AF5718"/>
    <w:rsid w:val="00B13281"/>
    <w:rsid w:val="00B14004"/>
    <w:rsid w:val="00B14370"/>
    <w:rsid w:val="00B14477"/>
    <w:rsid w:val="00B213ED"/>
    <w:rsid w:val="00B220FF"/>
    <w:rsid w:val="00B259FD"/>
    <w:rsid w:val="00B26D9D"/>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537B"/>
    <w:rsid w:val="00C06752"/>
    <w:rsid w:val="00C11AD5"/>
    <w:rsid w:val="00C24AFB"/>
    <w:rsid w:val="00C32313"/>
    <w:rsid w:val="00C40662"/>
    <w:rsid w:val="00C54E01"/>
    <w:rsid w:val="00C70376"/>
    <w:rsid w:val="00C90F9C"/>
    <w:rsid w:val="00C94F5F"/>
    <w:rsid w:val="00CA48AE"/>
    <w:rsid w:val="00CB7624"/>
    <w:rsid w:val="00CC2514"/>
    <w:rsid w:val="00CD3AA6"/>
    <w:rsid w:val="00CD460E"/>
    <w:rsid w:val="00CF37EE"/>
    <w:rsid w:val="00CF732D"/>
    <w:rsid w:val="00D01CE4"/>
    <w:rsid w:val="00D12C78"/>
    <w:rsid w:val="00D15713"/>
    <w:rsid w:val="00D215E2"/>
    <w:rsid w:val="00D33966"/>
    <w:rsid w:val="00D37C86"/>
    <w:rsid w:val="00D41026"/>
    <w:rsid w:val="00D47592"/>
    <w:rsid w:val="00D5311F"/>
    <w:rsid w:val="00D57046"/>
    <w:rsid w:val="00D60587"/>
    <w:rsid w:val="00D64F00"/>
    <w:rsid w:val="00D77AE2"/>
    <w:rsid w:val="00D80E5D"/>
    <w:rsid w:val="00D80F93"/>
    <w:rsid w:val="00DB0D90"/>
    <w:rsid w:val="00DB4CC9"/>
    <w:rsid w:val="00DC1D86"/>
    <w:rsid w:val="00DC2DBD"/>
    <w:rsid w:val="00DC42D5"/>
    <w:rsid w:val="00DD4931"/>
    <w:rsid w:val="00DD7C18"/>
    <w:rsid w:val="00DE4683"/>
    <w:rsid w:val="00DE7F39"/>
    <w:rsid w:val="00DF0A34"/>
    <w:rsid w:val="00DF115D"/>
    <w:rsid w:val="00DF1DD9"/>
    <w:rsid w:val="00DF7CF8"/>
    <w:rsid w:val="00E1355D"/>
    <w:rsid w:val="00E47B86"/>
    <w:rsid w:val="00E55669"/>
    <w:rsid w:val="00E60E11"/>
    <w:rsid w:val="00E65E88"/>
    <w:rsid w:val="00E66D04"/>
    <w:rsid w:val="00E75EA1"/>
    <w:rsid w:val="00E87937"/>
    <w:rsid w:val="00E97D96"/>
    <w:rsid w:val="00EA4F50"/>
    <w:rsid w:val="00EB2FA9"/>
    <w:rsid w:val="00EC7AEB"/>
    <w:rsid w:val="00EC7D8F"/>
    <w:rsid w:val="00ED10E8"/>
    <w:rsid w:val="00ED2D61"/>
    <w:rsid w:val="00ED3CE9"/>
    <w:rsid w:val="00ED51C5"/>
    <w:rsid w:val="00ED6376"/>
    <w:rsid w:val="00EE198C"/>
    <w:rsid w:val="00EE1A57"/>
    <w:rsid w:val="00EE3692"/>
    <w:rsid w:val="00EE6658"/>
    <w:rsid w:val="00EE7073"/>
    <w:rsid w:val="00EF3676"/>
    <w:rsid w:val="00EF7A5B"/>
    <w:rsid w:val="00F00BF9"/>
    <w:rsid w:val="00F01FA0"/>
    <w:rsid w:val="00F04549"/>
    <w:rsid w:val="00F04D10"/>
    <w:rsid w:val="00F12CD5"/>
    <w:rsid w:val="00F1681C"/>
    <w:rsid w:val="00F219CB"/>
    <w:rsid w:val="00F26307"/>
    <w:rsid w:val="00F32C12"/>
    <w:rsid w:val="00F3551D"/>
    <w:rsid w:val="00F40942"/>
    <w:rsid w:val="00F45E03"/>
    <w:rsid w:val="00F47358"/>
    <w:rsid w:val="00F73FDF"/>
    <w:rsid w:val="00F84093"/>
    <w:rsid w:val="00FA1F12"/>
    <w:rsid w:val="00FA7610"/>
    <w:rsid w:val="00FA7DEC"/>
    <w:rsid w:val="00FB457C"/>
    <w:rsid w:val="00FB6954"/>
    <w:rsid w:val="00FD2FB8"/>
    <w:rsid w:val="00FD723C"/>
    <w:rsid w:val="00FD7F8C"/>
    <w:rsid w:val="00FE67EB"/>
    <w:rsid w:val="00FF32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D7D6"/>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master.ca/policy/General/HR/Discrimination_Harassment_Sexual_Harassment-Prevention&amp;Respon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cmaster.ca/policy/Students-AcademicStudies/Studentco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AA6DF-F7ED-4288-B55F-03F9959F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10840</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dc:creator>
  <cp:lastModifiedBy>Ma, Richard</cp:lastModifiedBy>
  <cp:revision>3</cp:revision>
  <cp:lastPrinted>2018-05-04T22:36:00Z</cp:lastPrinted>
  <dcterms:created xsi:type="dcterms:W3CDTF">2024-01-12T23:22:00Z</dcterms:created>
  <dcterms:modified xsi:type="dcterms:W3CDTF">2024-01-12T23:27:00Z</dcterms:modified>
</cp:coreProperties>
</file>