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67" w:rsidRDefault="00C7334A">
      <w:r>
        <w:t>Activit_Main.xml</w:t>
      </w:r>
    </w:p>
    <w:p w:rsidR="00C7334A" w:rsidRPr="00C7334A" w:rsidRDefault="00C7334A" w:rsidP="00C733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"http://schemas.android.com/apk/res/android"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"http://schemas.android.com/apk/res-auto"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:paddingLeft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"12dp"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:paddingRight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"12dp"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:paddingTop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"12dp"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:paddingBottom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"12dp"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".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MainActivity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:orientation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"vertical"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&lt;Button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"Click on me"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"@+id/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btndialog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:layout_gravity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"center"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proofErr w:type="spellStart"/>
      <w:r w:rsidRPr="00C7334A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:onClick</w:t>
      </w:r>
      <w:proofErr w:type="spellEnd"/>
      <w:r w:rsidRPr="00C7334A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show_dialog</w:t>
      </w:r>
      <w:proofErr w:type="spellEnd"/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7334A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LinearLayout</w:t>
      </w:r>
      <w:proofErr w:type="spellEnd"/>
      <w:r w:rsidRPr="00C7334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C7334A" w:rsidRDefault="00C7334A"/>
    <w:p w:rsidR="00C7334A" w:rsidRDefault="00C7334A">
      <w:r>
        <w:t>mainActivity.java</w:t>
      </w:r>
    </w:p>
    <w:p w:rsidR="00C7334A" w:rsidRDefault="00C7334A" w:rsidP="00C7334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proofErr w:type="spellStart"/>
      <w:r>
        <w:rPr>
          <w:color w:val="A9B7C6"/>
          <w:sz w:val="18"/>
          <w:szCs w:val="18"/>
        </w:rPr>
        <w:t>org.bnncollege.franky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android.content.DialogInterface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android.support.v7.app.AlertDialog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android.support.v7.app.AppCompatActivity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android.os.Bundle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android.view.View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android.widget.Toast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proofErr w:type="spellStart"/>
      <w:r>
        <w:rPr>
          <w:color w:val="A9B7C6"/>
          <w:sz w:val="18"/>
          <w:szCs w:val="18"/>
        </w:rPr>
        <w:t>MainActivity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proofErr w:type="spellStart"/>
      <w:r>
        <w:rPr>
          <w:color w:val="A9B7C6"/>
          <w:sz w:val="18"/>
          <w:szCs w:val="18"/>
        </w:rPr>
        <w:t>AppCompatActivity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void </w:t>
      </w:r>
      <w:proofErr w:type="spellStart"/>
      <w:r>
        <w:rPr>
          <w:color w:val="FFC66D"/>
          <w:sz w:val="18"/>
          <w:szCs w:val="18"/>
        </w:rPr>
        <w:t>onCreate</w:t>
      </w:r>
      <w:proofErr w:type="spellEnd"/>
      <w:r>
        <w:rPr>
          <w:color w:val="A9B7C6"/>
          <w:sz w:val="18"/>
          <w:szCs w:val="18"/>
        </w:rPr>
        <w:t xml:space="preserve">(Bundle 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.onCreate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savedInstanceState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setContentView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R.layout.</w:t>
      </w:r>
      <w:r>
        <w:rPr>
          <w:i/>
          <w:iCs/>
          <w:color w:val="9876AA"/>
          <w:sz w:val="18"/>
          <w:szCs w:val="18"/>
        </w:rPr>
        <w:t>activity_main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show_dialog</w:t>
      </w:r>
      <w:proofErr w:type="spellEnd"/>
      <w:r>
        <w:rPr>
          <w:color w:val="A9B7C6"/>
          <w:sz w:val="18"/>
          <w:szCs w:val="18"/>
        </w:rPr>
        <w:t>(View view)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 xml:space="preserve"> builder=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AlertDialog.Builder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builder.setCancelable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false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builder.setTitle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"hey smarty!"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builder.setMessage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"welcome 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builder.setPositiveButton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"OK"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dialog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which) {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"ok was </w:t>
      </w:r>
      <w:proofErr w:type="spellStart"/>
      <w:r>
        <w:rPr>
          <w:color w:val="6A8759"/>
          <w:sz w:val="18"/>
          <w:szCs w:val="18"/>
        </w:rPr>
        <w:t>click"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finish()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builder.setNegativeButton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"Cancel"</w:t>
      </w:r>
      <w:r>
        <w:rPr>
          <w:color w:val="CC7832"/>
          <w:sz w:val="18"/>
          <w:szCs w:val="18"/>
        </w:rPr>
        <w:t xml:space="preserve">, new </w:t>
      </w:r>
      <w:proofErr w:type="spellStart"/>
      <w:r>
        <w:rPr>
          <w:color w:val="A9B7C6"/>
          <w:sz w:val="18"/>
          <w:szCs w:val="18"/>
        </w:rPr>
        <w:t>DialogInterface.OnClickListener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onClick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DialogInterface</w:t>
      </w:r>
      <w:proofErr w:type="spellEnd"/>
      <w:r>
        <w:rPr>
          <w:color w:val="A9B7C6"/>
          <w:sz w:val="18"/>
          <w:szCs w:val="18"/>
        </w:rPr>
        <w:t xml:space="preserve"> dialog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which)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    </w:t>
      </w:r>
      <w:proofErr w:type="spellStart"/>
      <w:r>
        <w:rPr>
          <w:color w:val="A9B7C6"/>
          <w:sz w:val="18"/>
          <w:szCs w:val="18"/>
        </w:rPr>
        <w:t>Toast.</w:t>
      </w:r>
      <w:r>
        <w:rPr>
          <w:i/>
          <w:iCs/>
          <w:color w:val="A9B7C6"/>
          <w:sz w:val="18"/>
          <w:szCs w:val="18"/>
        </w:rPr>
        <w:t>makeText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getApplicationContext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"cancel </w:t>
      </w:r>
      <w:proofErr w:type="spellStart"/>
      <w:r>
        <w:rPr>
          <w:color w:val="6A8759"/>
          <w:sz w:val="18"/>
          <w:szCs w:val="18"/>
        </w:rPr>
        <w:t>click"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Toast.</w:t>
      </w:r>
      <w:r>
        <w:rPr>
          <w:i/>
          <w:iCs/>
          <w:color w:val="9876AA"/>
          <w:sz w:val="18"/>
          <w:szCs w:val="18"/>
        </w:rPr>
        <w:t>LENGTH_SHORT</w:t>
      </w:r>
      <w:proofErr w:type="spellEnd"/>
      <w:r>
        <w:rPr>
          <w:color w:val="A9B7C6"/>
          <w:sz w:val="18"/>
          <w:szCs w:val="18"/>
        </w:rPr>
        <w:t>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proofErr w:type="spellStart"/>
      <w:r>
        <w:rPr>
          <w:color w:val="A9B7C6"/>
          <w:sz w:val="18"/>
          <w:szCs w:val="18"/>
        </w:rPr>
        <w:t>builder.create</w:t>
      </w:r>
      <w:proofErr w:type="spellEnd"/>
      <w:r>
        <w:rPr>
          <w:color w:val="A9B7C6"/>
          <w:sz w:val="18"/>
          <w:szCs w:val="18"/>
        </w:rPr>
        <w:t>().show()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C7334A" w:rsidRDefault="00A40FF1">
      <w:r>
        <w:rPr>
          <w:noProof/>
          <w:lang w:bidi="mr-IN"/>
        </w:rPr>
        <w:tab/>
      </w:r>
      <w:r>
        <w:rPr>
          <w:noProof/>
          <w:lang w:bidi="mr-IN"/>
        </w:rPr>
        <w:drawing>
          <wp:inline distT="0" distB="0" distL="0" distR="0">
            <wp:extent cx="2096219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34" cy="419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>
            <wp:extent cx="2085795" cy="41715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427" cy="417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34A" w:rsidSect="0010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334A"/>
    <w:rsid w:val="000E5D4F"/>
    <w:rsid w:val="00103867"/>
    <w:rsid w:val="00A40FF1"/>
    <w:rsid w:val="00C73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34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Mhvr</cp:lastModifiedBy>
  <cp:revision>2</cp:revision>
  <dcterms:created xsi:type="dcterms:W3CDTF">2019-04-05T02:49:00Z</dcterms:created>
  <dcterms:modified xsi:type="dcterms:W3CDTF">2019-04-07T03:59:00Z</dcterms:modified>
</cp:coreProperties>
</file>