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FE0D4" w14:textId="77777777" w:rsidR="00B41B96" w:rsidRPr="00B41B96" w:rsidRDefault="00B41B96" w:rsidP="00B41B96">
      <w:pPr>
        <w:rPr>
          <w:b/>
          <w:bCs/>
        </w:rPr>
      </w:pPr>
      <w:r w:rsidRPr="00B41B96">
        <w:rPr>
          <w:b/>
          <w:bCs/>
        </w:rPr>
        <w:t xml:space="preserve">App Service </w:t>
      </w:r>
      <w:proofErr w:type="gramStart"/>
      <w:r w:rsidRPr="00B41B96">
        <w:rPr>
          <w:b/>
          <w:bCs/>
        </w:rPr>
        <w:t>overview</w:t>
      </w:r>
      <w:proofErr w:type="gramEnd"/>
    </w:p>
    <w:p w14:paraId="0990F15F" w14:textId="77777777" w:rsidR="00B41B96" w:rsidRPr="00B41B96" w:rsidRDefault="00B41B96" w:rsidP="00B41B96">
      <w:r w:rsidRPr="00B41B96">
        <w:t>Summarize this article for me</w:t>
      </w:r>
    </w:p>
    <w:p w14:paraId="18888083" w14:textId="77777777" w:rsidR="00B41B96" w:rsidRPr="00B41B96" w:rsidRDefault="00B41B96" w:rsidP="00B41B96">
      <w:r w:rsidRPr="00B41B96">
        <w:t>Azure App Service is a platform that lets you run web applications, mobile back ends, and RESTful APIs without worrying about managing the underlying infrastructure. Think of it as a powerful web hosting service that takes care of all the heavy lifting for you, so you can focus on creating great applications.</w:t>
      </w:r>
    </w:p>
    <w:p w14:paraId="47B6E181" w14:textId="77777777" w:rsidR="00B41B96" w:rsidRPr="00B41B96" w:rsidRDefault="00B41B96" w:rsidP="00B41B96">
      <w:r w:rsidRPr="00B41B96">
        <w:t>App Service supports a variety of web stacks: .NET, Java (in Java SE, Tomcat, and JBoss flavors), Node.js, Python, and PHP, and can run them on both Windows and Linux. Or, if your app is containerized, you can just deploy it as a custom container.</w:t>
      </w:r>
    </w:p>
    <w:p w14:paraId="4DF5E961" w14:textId="77777777" w:rsidR="00B41B96" w:rsidRPr="00B41B96" w:rsidRDefault="00B41B96" w:rsidP="00B41B96">
      <w:pPr>
        <w:rPr>
          <w:b/>
          <w:bCs/>
        </w:rPr>
      </w:pPr>
      <w:r w:rsidRPr="00B41B96">
        <w:rPr>
          <w:b/>
          <w:bCs/>
        </w:rPr>
        <w:t>Why Use Azure App Service?</w:t>
      </w:r>
    </w:p>
    <w:p w14:paraId="6E070E12" w14:textId="77777777" w:rsidR="00B41B96" w:rsidRPr="00B41B96" w:rsidRDefault="00B41B96" w:rsidP="00B41B96">
      <w:r w:rsidRPr="00B41B96">
        <w:t>Whether you're a student, a small business, a startup, or an enterprise, App Service offers a wide range of features tailored to meet your needs.</w:t>
      </w:r>
    </w:p>
    <w:p w14:paraId="1FB3AE98" w14:textId="77777777" w:rsidR="00B41B96" w:rsidRPr="00B41B96" w:rsidRDefault="00B41B96" w:rsidP="00B41B96">
      <w:pPr>
        <w:rPr>
          <w:b/>
          <w:bCs/>
        </w:rPr>
      </w:pPr>
      <w:r w:rsidRPr="00B41B96">
        <w:rPr>
          <w:b/>
          <w:bCs/>
        </w:rPr>
        <w:t>Students</w:t>
      </w:r>
    </w:p>
    <w:p w14:paraId="4B3DBFFB" w14:textId="77777777" w:rsidR="00B41B96" w:rsidRPr="00B41B96" w:rsidRDefault="00B41B96" w:rsidP="00B41B96">
      <w:pPr>
        <w:numPr>
          <w:ilvl w:val="0"/>
          <w:numId w:val="3"/>
        </w:numPr>
      </w:pPr>
      <w:r w:rsidRPr="00B41B96">
        <w:rPr>
          <w:b/>
          <w:bCs/>
        </w:rPr>
        <w:t>Free access</w:t>
      </w:r>
      <w:r w:rsidRPr="00B41B96">
        <w:t>: In addition to the widely available </w:t>
      </w:r>
      <w:hyperlink r:id="rId5" w:history="1">
        <w:r w:rsidRPr="00B41B96">
          <w:rPr>
            <w:rStyle w:val="Hyperlink"/>
          </w:rPr>
          <w:t>free tier</w:t>
        </w:r>
      </w:hyperlink>
      <w:r w:rsidRPr="00B41B96">
        <w:t>, students can take advantage of the </w:t>
      </w:r>
      <w:hyperlink r:id="rId6" w:history="1">
        <w:r w:rsidRPr="00B41B96">
          <w:rPr>
            <w:rStyle w:val="Hyperlink"/>
          </w:rPr>
          <w:t>Azure for Students Starter</w:t>
        </w:r>
      </w:hyperlink>
      <w:r w:rsidRPr="00B41B96">
        <w:t> program.</w:t>
      </w:r>
    </w:p>
    <w:p w14:paraId="1AFAD3F5" w14:textId="77777777" w:rsidR="00B41B96" w:rsidRPr="00B41B96" w:rsidRDefault="00B41B96" w:rsidP="00B41B96">
      <w:pPr>
        <w:numPr>
          <w:ilvl w:val="0"/>
          <w:numId w:val="3"/>
        </w:numPr>
      </w:pPr>
      <w:r w:rsidRPr="00B41B96">
        <w:rPr>
          <w:b/>
          <w:bCs/>
        </w:rPr>
        <w:t>IDE support</w:t>
      </w:r>
      <w:r w:rsidRPr="00B41B96">
        <w:t>: Purpose-built deployment tools are available for Visual Studio, Visual Studio Code, IntelliJ, and Eclipse.</w:t>
      </w:r>
    </w:p>
    <w:p w14:paraId="23A21454" w14:textId="77777777" w:rsidR="00B41B96" w:rsidRPr="00B41B96" w:rsidRDefault="00B41B96" w:rsidP="00B41B96">
      <w:pPr>
        <w:numPr>
          <w:ilvl w:val="0"/>
          <w:numId w:val="3"/>
        </w:numPr>
      </w:pPr>
      <w:r w:rsidRPr="00B41B96">
        <w:rPr>
          <w:b/>
          <w:bCs/>
        </w:rPr>
        <w:t>Easy to use</w:t>
      </w:r>
      <w:r w:rsidRPr="00B41B96">
        <w:t>: Run your apps without needing experience in infrastructure management.</w:t>
      </w:r>
    </w:p>
    <w:p w14:paraId="1BF2A872" w14:textId="77777777" w:rsidR="00B41B96" w:rsidRPr="00B41B96" w:rsidRDefault="00B41B96" w:rsidP="00B41B96">
      <w:pPr>
        <w:numPr>
          <w:ilvl w:val="0"/>
          <w:numId w:val="3"/>
        </w:numPr>
      </w:pPr>
      <w:r w:rsidRPr="00B41B96">
        <w:rPr>
          <w:b/>
          <w:bCs/>
        </w:rPr>
        <w:t>Learning Resources</w:t>
      </w:r>
      <w:r w:rsidRPr="00B41B96">
        <w:t>: Plenty of tutorials and guides to help you get started.</w:t>
      </w:r>
    </w:p>
    <w:p w14:paraId="4734CD4B" w14:textId="77777777" w:rsidR="00B41B96" w:rsidRPr="00B41B96" w:rsidRDefault="00B41B96" w:rsidP="00B41B96">
      <w:pPr>
        <w:rPr>
          <w:b/>
          <w:bCs/>
        </w:rPr>
      </w:pPr>
      <w:r w:rsidRPr="00B41B96">
        <w:rPr>
          <w:b/>
          <w:bCs/>
        </w:rPr>
        <w:t>Small businesses and startups</w:t>
      </w:r>
    </w:p>
    <w:p w14:paraId="4FB492B5" w14:textId="77777777" w:rsidR="00B41B96" w:rsidRPr="00B41B96" w:rsidRDefault="00B41B96" w:rsidP="00B41B96">
      <w:pPr>
        <w:numPr>
          <w:ilvl w:val="0"/>
          <w:numId w:val="4"/>
        </w:numPr>
      </w:pPr>
      <w:r w:rsidRPr="00B41B96">
        <w:rPr>
          <w:b/>
          <w:bCs/>
        </w:rPr>
        <w:t>Brand security</w:t>
      </w:r>
      <w:r w:rsidRPr="00B41B96">
        <w:t>: Protect your brand and your customers quickly with an </w:t>
      </w:r>
      <w:hyperlink r:id="rId7" w:history="1">
        <w:r w:rsidRPr="00B41B96">
          <w:rPr>
            <w:rStyle w:val="Hyperlink"/>
          </w:rPr>
          <w:t>App Service domain</w:t>
        </w:r>
      </w:hyperlink>
      <w:r w:rsidRPr="00B41B96">
        <w:t> and a </w:t>
      </w:r>
      <w:hyperlink r:id="rId8" w:history="1">
        <w:r w:rsidRPr="00B41B96">
          <w:rPr>
            <w:rStyle w:val="Hyperlink"/>
          </w:rPr>
          <w:t>free managed certificate</w:t>
        </w:r>
      </w:hyperlink>
      <w:r w:rsidRPr="00B41B96">
        <w:t xml:space="preserve">. </w:t>
      </w:r>
      <w:proofErr w:type="gramStart"/>
      <w:r w:rsidRPr="00B41B96">
        <w:t>Or,</w:t>
      </w:r>
      <w:proofErr w:type="gramEnd"/>
      <w:r w:rsidRPr="00B41B96">
        <w:t xml:space="preserve"> bring your domain and certificate to App Service.</w:t>
      </w:r>
    </w:p>
    <w:p w14:paraId="5D6D0923" w14:textId="77777777" w:rsidR="00B41B96" w:rsidRPr="00B41B96" w:rsidRDefault="00B41B96" w:rsidP="00B41B96">
      <w:pPr>
        <w:numPr>
          <w:ilvl w:val="0"/>
          <w:numId w:val="4"/>
        </w:numPr>
      </w:pPr>
      <w:r w:rsidRPr="00B41B96">
        <w:rPr>
          <w:b/>
          <w:bCs/>
        </w:rPr>
        <w:t>Cost-effective</w:t>
      </w:r>
      <w:r w:rsidRPr="00B41B96">
        <w:t>: Pay only for the resources you use, and scale </w:t>
      </w:r>
      <w:hyperlink r:id="rId9" w:history="1">
        <w:r w:rsidRPr="00B41B96">
          <w:rPr>
            <w:rStyle w:val="Hyperlink"/>
          </w:rPr>
          <w:t>up</w:t>
        </w:r>
      </w:hyperlink>
      <w:r w:rsidRPr="00B41B96">
        <w:t> or </w:t>
      </w:r>
      <w:hyperlink r:id="rId10" w:history="1">
        <w:r w:rsidRPr="00B41B96">
          <w:rPr>
            <w:rStyle w:val="Hyperlink"/>
          </w:rPr>
          <w:t>out</w:t>
        </w:r>
      </w:hyperlink>
      <w:r w:rsidRPr="00B41B96">
        <w:t> with your business.</w:t>
      </w:r>
    </w:p>
    <w:p w14:paraId="3B046652" w14:textId="77777777" w:rsidR="00B41B96" w:rsidRPr="00B41B96" w:rsidRDefault="00B41B96" w:rsidP="00B41B96">
      <w:pPr>
        <w:numPr>
          <w:ilvl w:val="0"/>
          <w:numId w:val="4"/>
        </w:numPr>
      </w:pPr>
      <w:r w:rsidRPr="00B41B96">
        <w:rPr>
          <w:b/>
          <w:bCs/>
        </w:rPr>
        <w:t>Command-line friendly</w:t>
      </w:r>
      <w:r w:rsidRPr="00B41B96">
        <w:t>: Deploy using command line tools you already use, such as Maven, Gradle, Azure Developer CLI, Azure CLI, and Azure PowerShell.</w:t>
      </w:r>
    </w:p>
    <w:p w14:paraId="32D63321" w14:textId="77777777" w:rsidR="00B41B96" w:rsidRPr="00B41B96" w:rsidRDefault="00B41B96" w:rsidP="00B41B96">
      <w:pPr>
        <w:numPr>
          <w:ilvl w:val="0"/>
          <w:numId w:val="4"/>
        </w:numPr>
      </w:pPr>
      <w:r w:rsidRPr="00B41B96">
        <w:rPr>
          <w:b/>
          <w:bCs/>
        </w:rPr>
        <w:t>Scalability</w:t>
      </w:r>
      <w:r w:rsidRPr="00B41B96">
        <w:t>: Automatically scale your applications based on demand.</w:t>
      </w:r>
    </w:p>
    <w:p w14:paraId="5E743C92" w14:textId="77777777" w:rsidR="00B41B96" w:rsidRPr="00B41B96" w:rsidRDefault="00B41B96" w:rsidP="00B41B96">
      <w:pPr>
        <w:numPr>
          <w:ilvl w:val="0"/>
          <w:numId w:val="4"/>
        </w:numPr>
      </w:pPr>
      <w:r w:rsidRPr="00B41B96">
        <w:rPr>
          <w:b/>
          <w:bCs/>
        </w:rPr>
        <w:t xml:space="preserve">Global </w:t>
      </w:r>
      <w:proofErr w:type="gramStart"/>
      <w:r w:rsidRPr="00B41B96">
        <w:rPr>
          <w:b/>
          <w:bCs/>
        </w:rPr>
        <w:t>reach</w:t>
      </w:r>
      <w:proofErr w:type="gramEnd"/>
      <w:r w:rsidRPr="00B41B96">
        <w:t>: Deploy your apps in data centers around the world.</w:t>
      </w:r>
    </w:p>
    <w:p w14:paraId="2C44A719" w14:textId="77777777" w:rsidR="00B41B96" w:rsidRPr="00B41B96" w:rsidRDefault="00B41B96" w:rsidP="00B41B96">
      <w:pPr>
        <w:numPr>
          <w:ilvl w:val="0"/>
          <w:numId w:val="4"/>
        </w:numPr>
      </w:pPr>
      <w:r w:rsidRPr="00B41B96">
        <w:rPr>
          <w:b/>
          <w:bCs/>
        </w:rPr>
        <w:lastRenderedPageBreak/>
        <w:t>Application templates</w:t>
      </w:r>
      <w:r w:rsidRPr="00B41B96">
        <w:t>: Choose from an extensive list of application templates in the </w:t>
      </w:r>
      <w:hyperlink r:id="rId11" w:history="1">
        <w:r w:rsidRPr="00B41B96">
          <w:rPr>
            <w:rStyle w:val="Hyperlink"/>
          </w:rPr>
          <w:t>Azure Marketplace</w:t>
        </w:r>
      </w:hyperlink>
      <w:r w:rsidRPr="00B41B96">
        <w:t>, such as WordPress, Joomla, Django , Node.js and Drupal.</w:t>
      </w:r>
    </w:p>
    <w:p w14:paraId="60CB3FCC" w14:textId="77777777" w:rsidR="00B41B96" w:rsidRPr="00B41B96" w:rsidRDefault="00B41B96" w:rsidP="00B41B96">
      <w:pPr>
        <w:numPr>
          <w:ilvl w:val="0"/>
          <w:numId w:val="4"/>
        </w:numPr>
      </w:pPr>
      <w:r w:rsidRPr="00B41B96">
        <w:rPr>
          <w:b/>
          <w:bCs/>
        </w:rPr>
        <w:t>Social sign-in support</w:t>
      </w:r>
      <w:r w:rsidRPr="00B41B96">
        <w:t>: Turn-key social sign-in with </w:t>
      </w:r>
      <w:hyperlink r:id="rId12" w:history="1">
        <w:r w:rsidRPr="00B41B96">
          <w:rPr>
            <w:rStyle w:val="Hyperlink"/>
          </w:rPr>
          <w:t>Google</w:t>
        </w:r>
      </w:hyperlink>
      <w:r w:rsidRPr="00B41B96">
        <w:t>, </w:t>
      </w:r>
      <w:hyperlink r:id="rId13" w:history="1">
        <w:r w:rsidRPr="00B41B96">
          <w:rPr>
            <w:rStyle w:val="Hyperlink"/>
          </w:rPr>
          <w:t>Facebook</w:t>
        </w:r>
      </w:hyperlink>
      <w:r w:rsidRPr="00B41B96">
        <w:t>, </w:t>
      </w:r>
      <w:hyperlink r:id="rId14" w:history="1">
        <w:r w:rsidRPr="00B41B96">
          <w:rPr>
            <w:rStyle w:val="Hyperlink"/>
          </w:rPr>
          <w:t>X</w:t>
        </w:r>
      </w:hyperlink>
      <w:r w:rsidRPr="00B41B96">
        <w:t>, and </w:t>
      </w:r>
      <w:hyperlink r:id="rId15" w:history="1">
        <w:r w:rsidRPr="00B41B96">
          <w:rPr>
            <w:rStyle w:val="Hyperlink"/>
          </w:rPr>
          <w:t>Microsoft accounts</w:t>
        </w:r>
      </w:hyperlink>
      <w:r w:rsidRPr="00B41B96">
        <w:t>.</w:t>
      </w:r>
    </w:p>
    <w:p w14:paraId="705B6D84" w14:textId="77777777" w:rsidR="00B41B96" w:rsidRPr="00B41B96" w:rsidRDefault="00B41B96" w:rsidP="00B41B96">
      <w:pPr>
        <w:rPr>
          <w:b/>
          <w:bCs/>
        </w:rPr>
      </w:pPr>
      <w:r w:rsidRPr="00B41B96">
        <w:rPr>
          <w:b/>
          <w:bCs/>
        </w:rPr>
        <w:t>Enterprises</w:t>
      </w:r>
    </w:p>
    <w:p w14:paraId="7E855D2E" w14:textId="77777777" w:rsidR="00B41B96" w:rsidRPr="00B41B96" w:rsidRDefault="00B41B96" w:rsidP="00B41B96">
      <w:pPr>
        <w:numPr>
          <w:ilvl w:val="0"/>
          <w:numId w:val="5"/>
        </w:numPr>
      </w:pPr>
      <w:r w:rsidRPr="00B41B96">
        <w:rPr>
          <w:b/>
          <w:bCs/>
        </w:rPr>
        <w:t>CI/CD</w:t>
      </w:r>
      <w:r w:rsidRPr="00B41B96">
        <w:t>: </w:t>
      </w:r>
      <w:hyperlink r:id="rId16" w:history="1">
        <w:r w:rsidRPr="00B41B96">
          <w:rPr>
            <w:rStyle w:val="Hyperlink"/>
          </w:rPr>
          <w:t>Deploy continuously</w:t>
        </w:r>
      </w:hyperlink>
      <w:r w:rsidRPr="00B41B96">
        <w:t> with GitHub Actions, Azure Pipelines, and more. Deploy predictably through </w:t>
      </w:r>
      <w:hyperlink r:id="rId17" w:history="1">
        <w:r w:rsidRPr="00B41B96">
          <w:rPr>
            <w:rStyle w:val="Hyperlink"/>
          </w:rPr>
          <w:t>staging environments</w:t>
        </w:r>
      </w:hyperlink>
      <w:r w:rsidRPr="00B41B96">
        <w:t>.</w:t>
      </w:r>
    </w:p>
    <w:p w14:paraId="5D54B435" w14:textId="77777777" w:rsidR="00B41B96" w:rsidRPr="00B41B96" w:rsidRDefault="00B41B96" w:rsidP="00B41B96">
      <w:pPr>
        <w:numPr>
          <w:ilvl w:val="0"/>
          <w:numId w:val="5"/>
        </w:numPr>
      </w:pPr>
      <w:r w:rsidRPr="00B41B96">
        <w:rPr>
          <w:b/>
          <w:bCs/>
        </w:rPr>
        <w:t>High-density hosting savings</w:t>
      </w:r>
      <w:r w:rsidRPr="00B41B96">
        <w:t>: Run more applications on fewer VMs with the memory-optimized </w:t>
      </w:r>
      <w:hyperlink r:id="rId18" w:history="1">
        <w:r w:rsidRPr="00B41B96">
          <w:rPr>
            <w:rStyle w:val="Hyperlink"/>
          </w:rPr>
          <w:t>P*mv3 tiers</w:t>
        </w:r>
      </w:hyperlink>
      <w:r w:rsidRPr="00B41B96">
        <w:t>, and save up to 55% on predictable workloads with </w:t>
      </w:r>
      <w:hyperlink r:id="rId19" w:history="1">
        <w:r w:rsidRPr="00B41B96">
          <w:rPr>
            <w:rStyle w:val="Hyperlink"/>
          </w:rPr>
          <w:t>Azure savings plans</w:t>
        </w:r>
      </w:hyperlink>
      <w:r w:rsidRPr="00B41B96">
        <w:t> and </w:t>
      </w:r>
      <w:hyperlink r:id="rId20" w:history="1">
        <w:r w:rsidRPr="00B41B96">
          <w:rPr>
            <w:rStyle w:val="Hyperlink"/>
          </w:rPr>
          <w:t>reserved instances</w:t>
        </w:r>
      </w:hyperlink>
      <w:r w:rsidRPr="00B41B96">
        <w:t>.</w:t>
      </w:r>
    </w:p>
    <w:p w14:paraId="159230E5" w14:textId="77777777" w:rsidR="00B41B96" w:rsidRPr="00B41B96" w:rsidRDefault="00B41B96" w:rsidP="00B41B96">
      <w:pPr>
        <w:numPr>
          <w:ilvl w:val="0"/>
          <w:numId w:val="5"/>
        </w:numPr>
      </w:pPr>
      <w:r w:rsidRPr="00B41B96">
        <w:rPr>
          <w:b/>
          <w:bCs/>
        </w:rPr>
        <w:t>Full isolation</w:t>
      </w:r>
      <w:r w:rsidRPr="00B41B96">
        <w:t>: Secure ingress and egress with </w:t>
      </w:r>
      <w:hyperlink r:id="rId21" w:history="1">
        <w:r w:rsidRPr="00B41B96">
          <w:rPr>
            <w:rStyle w:val="Hyperlink"/>
          </w:rPr>
          <w:t>Azure Virtual Network integration</w:t>
        </w:r>
      </w:hyperlink>
      <w:r w:rsidRPr="00B41B96">
        <w:t>, or run fully isolated applications with </w:t>
      </w:r>
      <w:hyperlink r:id="rId22" w:history="1">
        <w:r w:rsidRPr="00B41B96">
          <w:rPr>
            <w:rStyle w:val="Hyperlink"/>
          </w:rPr>
          <w:t>App Service environments</w:t>
        </w:r>
      </w:hyperlink>
      <w:r w:rsidRPr="00B41B96">
        <w:t>, using dedicated networking and VMs.</w:t>
      </w:r>
    </w:p>
    <w:p w14:paraId="246A7A4A" w14:textId="77777777" w:rsidR="00B41B96" w:rsidRPr="00B41B96" w:rsidRDefault="00B41B96" w:rsidP="00B41B96">
      <w:pPr>
        <w:numPr>
          <w:ilvl w:val="0"/>
          <w:numId w:val="5"/>
        </w:numPr>
      </w:pPr>
      <w:r w:rsidRPr="00B41B96">
        <w:rPr>
          <w:b/>
          <w:bCs/>
        </w:rPr>
        <w:t>Line-of-business</w:t>
      </w:r>
      <w:r w:rsidRPr="00B41B96">
        <w:t>: Develop business applications easily with built-in authentication, Microsoft Graph, and </w:t>
      </w:r>
      <w:hyperlink r:id="rId23" w:history="1">
        <w:r w:rsidRPr="00B41B96">
          <w:rPr>
            <w:rStyle w:val="Hyperlink"/>
          </w:rPr>
          <w:t>connectors</w:t>
        </w:r>
      </w:hyperlink>
      <w:r w:rsidRPr="00B41B96">
        <w:t> to your line-of-business applications.</w:t>
      </w:r>
    </w:p>
    <w:p w14:paraId="23E22C18" w14:textId="77777777" w:rsidR="00B41B96" w:rsidRPr="00B41B96" w:rsidRDefault="00B41B96" w:rsidP="00B41B96">
      <w:pPr>
        <w:numPr>
          <w:ilvl w:val="0"/>
          <w:numId w:val="5"/>
        </w:numPr>
      </w:pPr>
      <w:r w:rsidRPr="00B41B96">
        <w:rPr>
          <w:b/>
          <w:bCs/>
        </w:rPr>
        <w:t>Reliability</w:t>
      </w:r>
      <w:r w:rsidRPr="00B41B96">
        <w:t>: Robust </w:t>
      </w:r>
      <w:hyperlink r:id="rId24" w:history="1">
        <w:r w:rsidRPr="00B41B96">
          <w:rPr>
            <w:rStyle w:val="Hyperlink"/>
          </w:rPr>
          <w:t>SLA</w:t>
        </w:r>
      </w:hyperlink>
      <w:r w:rsidRPr="00B41B96">
        <w:t> and zone redundancy features help disaster-proof your application.</w:t>
      </w:r>
    </w:p>
    <w:p w14:paraId="36C26BF0" w14:textId="77777777" w:rsidR="00B41B96" w:rsidRPr="00B41B96" w:rsidRDefault="00B41B96" w:rsidP="00B41B96">
      <w:pPr>
        <w:numPr>
          <w:ilvl w:val="0"/>
          <w:numId w:val="5"/>
        </w:numPr>
      </w:pPr>
      <w:r w:rsidRPr="00B41B96">
        <w:rPr>
          <w:b/>
          <w:bCs/>
        </w:rPr>
        <w:t>Security and compliance</w:t>
      </w:r>
      <w:r w:rsidRPr="00B41B96">
        <w:t>: </w:t>
      </w:r>
      <w:hyperlink r:id="rId25" w:history="1">
        <w:r w:rsidRPr="00B41B96">
          <w:rPr>
            <w:rStyle w:val="Hyperlink"/>
          </w:rPr>
          <w:t>ISO, SOC, and PCI compliance</w:t>
        </w:r>
      </w:hyperlink>
      <w:r w:rsidRPr="00B41B96">
        <w:t> meet the strictest requirements of large enterprises.</w:t>
      </w:r>
    </w:p>
    <w:p w14:paraId="5BB39A25" w14:textId="77777777" w:rsidR="00B41B96" w:rsidRPr="00B41B96" w:rsidRDefault="00B41B96" w:rsidP="00B41B96">
      <w:r w:rsidRPr="00B41B96">
        <w:t>For information about which Azure compute services best fit your scenario, see </w:t>
      </w:r>
      <w:hyperlink r:id="rId26" w:history="1">
        <w:r w:rsidRPr="00B41B96">
          <w:rPr>
            <w:rStyle w:val="Hyperlink"/>
          </w:rPr>
          <w:t>Choose an Azure compute service</w:t>
        </w:r>
      </w:hyperlink>
      <w:r w:rsidRPr="00B41B96">
        <w:t>.</w:t>
      </w:r>
    </w:p>
    <w:p w14:paraId="142D73FB" w14:textId="77777777" w:rsidR="00B41B96" w:rsidRPr="00B41B96" w:rsidRDefault="00B41B96" w:rsidP="00B41B96">
      <w:pPr>
        <w:rPr>
          <w:b/>
          <w:bCs/>
        </w:rPr>
      </w:pPr>
      <w:r w:rsidRPr="00B41B96">
        <w:rPr>
          <w:b/>
          <w:bCs/>
        </w:rPr>
        <w:t>Managed Instance on App Service (preview)</w:t>
      </w:r>
    </w:p>
    <w:p w14:paraId="2EC7254C" w14:textId="77777777" w:rsidR="00B41B96" w:rsidRPr="00B41B96" w:rsidRDefault="00B41B96" w:rsidP="00B41B96">
      <w:pPr>
        <w:rPr>
          <w:b/>
          <w:bCs/>
        </w:rPr>
      </w:pPr>
      <w:r w:rsidRPr="00B41B96">
        <w:rPr>
          <w:b/>
          <w:bCs/>
        </w:rPr>
        <w:t> Note</w:t>
      </w:r>
    </w:p>
    <w:p w14:paraId="28EEA888" w14:textId="77777777" w:rsidR="00B41B96" w:rsidRPr="00B41B96" w:rsidRDefault="00B41B96" w:rsidP="00B41B96">
      <w:r w:rsidRPr="00B41B96">
        <w:t>Managed Instance (preview) adds customization with plan-scoped isolation for legacy or infrastructure-bound web apps requiring Component Object Model (COM), registry access, Windows/Microsoft Installers (MSI), drive mapping, or stricter network boundaries.</w:t>
      </w:r>
    </w:p>
    <w:p w14:paraId="66C42DAA" w14:textId="77777777" w:rsidR="00B41B96" w:rsidRPr="00B41B96" w:rsidRDefault="00B41B96" w:rsidP="00B41B96">
      <w:r w:rsidRPr="00B41B96">
        <w:t>Key points:</w:t>
      </w:r>
    </w:p>
    <w:p w14:paraId="0F18BECF" w14:textId="77777777" w:rsidR="00B41B96" w:rsidRPr="00B41B96" w:rsidRDefault="00B41B96" w:rsidP="00B41B96">
      <w:pPr>
        <w:numPr>
          <w:ilvl w:val="0"/>
          <w:numId w:val="6"/>
        </w:numPr>
      </w:pPr>
      <w:r w:rsidRPr="00B41B96">
        <w:t>Startup PowerShell install scripts enable COM, registry, IIS, ACL updates, MSI execution.</w:t>
      </w:r>
    </w:p>
    <w:p w14:paraId="435CBBD4" w14:textId="77777777" w:rsidR="00B41B96" w:rsidRPr="00B41B96" w:rsidRDefault="00B41B96" w:rsidP="00B41B96">
      <w:pPr>
        <w:numPr>
          <w:ilvl w:val="0"/>
          <w:numId w:val="6"/>
        </w:numPr>
      </w:pPr>
      <w:r w:rsidRPr="00B41B96">
        <w:lastRenderedPageBreak/>
        <w:t>Registry adapters: Plan-level registry key definitions with secret values stored in Azure Key Vault.</w:t>
      </w:r>
    </w:p>
    <w:p w14:paraId="579E896F" w14:textId="77777777" w:rsidR="00B41B96" w:rsidRPr="00B41B96" w:rsidRDefault="00B41B96" w:rsidP="00B41B96">
      <w:pPr>
        <w:numPr>
          <w:ilvl w:val="0"/>
          <w:numId w:val="6"/>
        </w:numPr>
      </w:pPr>
      <w:r w:rsidRPr="00B41B96">
        <w:t>Drive letter access: Configure access to SMB/UNC paths for legacy components (map or reference as supported).</w:t>
      </w:r>
    </w:p>
    <w:p w14:paraId="780B43DC" w14:textId="77777777" w:rsidR="00B41B96" w:rsidRPr="00B41B96" w:rsidRDefault="00B41B96" w:rsidP="00B41B96">
      <w:pPr>
        <w:numPr>
          <w:ilvl w:val="0"/>
          <w:numId w:val="6"/>
        </w:numPr>
      </w:pPr>
      <w:r w:rsidRPr="00B41B96">
        <w:t>RDP (via Azure Bastion): Diagnostics only—script persistent configuration.</w:t>
      </w:r>
    </w:p>
    <w:p w14:paraId="63373546" w14:textId="77777777" w:rsidR="00B41B96" w:rsidRPr="00B41B96" w:rsidRDefault="00B41B96" w:rsidP="00B41B96">
      <w:pPr>
        <w:numPr>
          <w:ilvl w:val="0"/>
          <w:numId w:val="6"/>
        </w:numPr>
      </w:pPr>
      <w:r w:rsidRPr="00B41B96">
        <w:t xml:space="preserve">Supports: Windows workloads (.NET, Java), COM/registry/MSI, drive mapping, managed identity, </w:t>
      </w:r>
      <w:proofErr w:type="spellStart"/>
      <w:r w:rsidRPr="00B41B96">
        <w:t>VNet</w:t>
      </w:r>
      <w:proofErr w:type="spellEnd"/>
      <w:r w:rsidRPr="00B41B96">
        <w:t xml:space="preserve"> integration, MSMQ client, CI/CD, Entra ID auth.</w:t>
      </w:r>
    </w:p>
    <w:p w14:paraId="58039D10" w14:textId="77777777" w:rsidR="00B41B96" w:rsidRPr="00B41B96" w:rsidRDefault="00B41B96" w:rsidP="00B41B96">
      <w:pPr>
        <w:numPr>
          <w:ilvl w:val="0"/>
          <w:numId w:val="6"/>
        </w:numPr>
      </w:pPr>
      <w:r w:rsidRPr="00B41B96">
        <w:t>Not supported: Linux, containers, ASE, remote debugging (preview), non-PV4/PMV4 SKUs.</w:t>
      </w:r>
    </w:p>
    <w:p w14:paraId="1DAD5877" w14:textId="77777777" w:rsidR="00B41B96" w:rsidRPr="00B41B96" w:rsidRDefault="00B41B96" w:rsidP="00B41B96">
      <w:pPr>
        <w:rPr>
          <w:b/>
          <w:bCs/>
        </w:rPr>
      </w:pPr>
      <w:r w:rsidRPr="00B41B96">
        <w:rPr>
          <w:b/>
          <w:bCs/>
        </w:rPr>
        <w:t> Important</w:t>
      </w:r>
    </w:p>
    <w:p w14:paraId="1E27850E" w14:textId="77777777" w:rsidR="00B41B96" w:rsidRPr="00B41B96" w:rsidRDefault="00B41B96" w:rsidP="00B41B96">
      <w:r w:rsidRPr="00B41B96">
        <w:t xml:space="preserve">Validate telemetry (Application Insights/logging), certificate automation, and operational processes before production adoption. Persistent changes must be scripted using configuration (install) scripts; Changes made during RDP sessions </w:t>
      </w:r>
      <w:proofErr w:type="gramStart"/>
      <w:r w:rsidRPr="00B41B96">
        <w:t>are not persisted</w:t>
      </w:r>
      <w:proofErr w:type="gramEnd"/>
      <w:r w:rsidRPr="00B41B96">
        <w:t>.</w:t>
      </w:r>
    </w:p>
    <w:p w14:paraId="6D2829EC" w14:textId="77777777" w:rsidR="00B41B96" w:rsidRPr="00B41B96" w:rsidRDefault="00B41B96" w:rsidP="00B41B96">
      <w:pPr>
        <w:rPr>
          <w:b/>
          <w:bCs/>
        </w:rPr>
      </w:pPr>
      <w:r w:rsidRPr="00B41B96">
        <w:rPr>
          <w:b/>
          <w:bCs/>
        </w:rPr>
        <w:t>Quick decision guide snapshot</w:t>
      </w:r>
    </w:p>
    <w:p w14:paraId="38DD39A5" w14:textId="77777777" w:rsidR="00B41B96" w:rsidRPr="00B41B96" w:rsidRDefault="00B41B96" w:rsidP="00B41B96">
      <w:r w:rsidRPr="00B41B96">
        <w:t>Choose </w:t>
      </w:r>
      <w:hyperlink r:id="rId27" w:history="1">
        <w:r w:rsidRPr="00B41B96">
          <w:rPr>
            <w:rStyle w:val="Hyperlink"/>
          </w:rPr>
          <w:t>Managed Instance</w:t>
        </w:r>
      </w:hyperlink>
      <w:r w:rsidRPr="00B41B96">
        <w:t> if:</w:t>
      </w:r>
    </w:p>
    <w:p w14:paraId="19F952F9" w14:textId="77777777" w:rsidR="00B41B96" w:rsidRPr="00B41B96" w:rsidRDefault="00B41B96" w:rsidP="00B41B96">
      <w:pPr>
        <w:numPr>
          <w:ilvl w:val="0"/>
          <w:numId w:val="7"/>
        </w:numPr>
      </w:pPr>
      <w:r w:rsidRPr="00B41B96">
        <w:t>Legacy dependencies (COM, registry, MSI, drive mapping) exist.</w:t>
      </w:r>
    </w:p>
    <w:p w14:paraId="0CF0E0BE" w14:textId="77777777" w:rsidR="00B41B96" w:rsidRPr="00B41B96" w:rsidRDefault="00B41B96" w:rsidP="00B41B96">
      <w:pPr>
        <w:numPr>
          <w:ilvl w:val="0"/>
          <w:numId w:val="7"/>
        </w:numPr>
      </w:pPr>
      <w:r w:rsidRPr="00B41B96">
        <w:t>Plan-level enforced network isolation needed for a focused set of apps.</w:t>
      </w:r>
    </w:p>
    <w:p w14:paraId="0FEA9B0A" w14:textId="77777777" w:rsidR="00B41B96" w:rsidRPr="00B41B96" w:rsidRDefault="00B41B96" w:rsidP="00B41B96">
      <w:pPr>
        <w:numPr>
          <w:ilvl w:val="0"/>
          <w:numId w:val="7"/>
        </w:numPr>
      </w:pPr>
      <w:r w:rsidRPr="00B41B96">
        <w:t xml:space="preserve">Diagnostics RDP access </w:t>
      </w:r>
      <w:proofErr w:type="gramStart"/>
      <w:r w:rsidRPr="00B41B96">
        <w:t>desired</w:t>
      </w:r>
      <w:proofErr w:type="gramEnd"/>
      <w:r w:rsidRPr="00B41B96">
        <w:t>.</w:t>
      </w:r>
    </w:p>
    <w:p w14:paraId="364A8315" w14:textId="77777777" w:rsidR="00B41B96" w:rsidRPr="00B41B96" w:rsidRDefault="00B41B96" w:rsidP="00B41B96">
      <w:r w:rsidRPr="00B41B96">
        <w:t>Choose a standard </w:t>
      </w:r>
      <w:hyperlink r:id="rId28" w:history="1">
        <w:r w:rsidRPr="00B41B96">
          <w:rPr>
            <w:rStyle w:val="Hyperlink"/>
          </w:rPr>
          <w:t>App Service plan</w:t>
        </w:r>
      </w:hyperlink>
      <w:r w:rsidRPr="00B41B96">
        <w:t> if:</w:t>
      </w:r>
    </w:p>
    <w:p w14:paraId="63939C29" w14:textId="77777777" w:rsidR="00B41B96" w:rsidRPr="00B41B96" w:rsidRDefault="00B41B96" w:rsidP="00B41B96">
      <w:pPr>
        <w:numPr>
          <w:ilvl w:val="0"/>
          <w:numId w:val="8"/>
        </w:numPr>
      </w:pPr>
      <w:r w:rsidRPr="00B41B96">
        <w:t>You need Linux or container support.</w:t>
      </w:r>
    </w:p>
    <w:p w14:paraId="30DAC170" w14:textId="77777777" w:rsidR="00B41B96" w:rsidRPr="00B41B96" w:rsidRDefault="00B41B96" w:rsidP="00B41B96">
      <w:pPr>
        <w:numPr>
          <w:ilvl w:val="0"/>
          <w:numId w:val="8"/>
        </w:numPr>
      </w:pPr>
      <w:r w:rsidRPr="00B41B96">
        <w:t>You want broad runtime flexibility with automatic OS/runtime management and patching.</w:t>
      </w:r>
    </w:p>
    <w:p w14:paraId="533BB8C8" w14:textId="77777777" w:rsidR="00B41B96" w:rsidRPr="00B41B96" w:rsidRDefault="00B41B96" w:rsidP="00B41B96">
      <w:r w:rsidRPr="00B41B96">
        <w:t>Choose </w:t>
      </w:r>
      <w:hyperlink r:id="rId29" w:history="1">
        <w:r w:rsidRPr="00B41B96">
          <w:rPr>
            <w:rStyle w:val="Hyperlink"/>
          </w:rPr>
          <w:t>ASE</w:t>
        </w:r>
      </w:hyperlink>
      <w:r w:rsidRPr="00B41B96">
        <w:t> if:</w:t>
      </w:r>
    </w:p>
    <w:p w14:paraId="352CBB5B" w14:textId="77777777" w:rsidR="00B41B96" w:rsidRPr="00B41B96" w:rsidRDefault="00B41B96" w:rsidP="00B41B96">
      <w:pPr>
        <w:numPr>
          <w:ilvl w:val="0"/>
          <w:numId w:val="9"/>
        </w:numPr>
      </w:pPr>
      <w:r w:rsidRPr="00B41B96">
        <w:t>You require large-scale isolation for many apps rather than deep per-plan OS customization.</w:t>
      </w:r>
    </w:p>
    <w:p w14:paraId="101C5EB7" w14:textId="77777777" w:rsidR="00B41B96" w:rsidRPr="00B41B96" w:rsidRDefault="00B41B96" w:rsidP="00B41B96">
      <w:pPr>
        <w:rPr>
          <w:b/>
          <w:bCs/>
        </w:rPr>
      </w:pPr>
      <w:r w:rsidRPr="00B41B96">
        <w:rPr>
          <w:b/>
          <w:bCs/>
        </w:rPr>
        <w:t>Next Steps</w:t>
      </w:r>
    </w:p>
    <w:p w14:paraId="50763F99" w14:textId="1606047F" w:rsidR="00B41B96" w:rsidRDefault="00B41B96">
      <w:r>
        <w:br w:type="page"/>
      </w:r>
    </w:p>
    <w:p w14:paraId="289FBBF2" w14:textId="77777777" w:rsidR="00B41B96" w:rsidRPr="00B41B96" w:rsidRDefault="00B41B96" w:rsidP="00B41B96">
      <w:pPr>
        <w:rPr>
          <w:b/>
          <w:bCs/>
        </w:rPr>
      </w:pPr>
      <w:r w:rsidRPr="00B41B96">
        <w:rPr>
          <w:b/>
          <w:bCs/>
        </w:rPr>
        <w:lastRenderedPageBreak/>
        <w:t>Managed Instance on Azure App Service (preview)</w:t>
      </w:r>
    </w:p>
    <w:p w14:paraId="12F9FB5F" w14:textId="77777777" w:rsidR="00B41B96" w:rsidRPr="00B41B96" w:rsidRDefault="00B41B96" w:rsidP="00B41B96">
      <w:r w:rsidRPr="00B41B96">
        <w:t>Summarize this article for me</w:t>
      </w:r>
    </w:p>
    <w:p w14:paraId="1B2D37CB" w14:textId="77777777" w:rsidR="00B41B96" w:rsidRPr="00B41B96" w:rsidRDefault="00B41B96" w:rsidP="00B41B96">
      <w:r w:rsidRPr="00B41B96">
        <w:t>Managed Instance on Azure App Service (preview) is a plan</w:t>
      </w:r>
      <w:r w:rsidRPr="00B41B96">
        <w:noBreakHyphen/>
        <w:t>scoped hosting option for Windows web apps that need Operating System (OS) customization, optional private networking, and secure integration with Azure resources. It targets legacy or infrastructure</w:t>
      </w:r>
      <w:r w:rsidRPr="00B41B96">
        <w:noBreakHyphen/>
        <w:t>dependent workloads (Component Object Model (COM), registry, Microsoft/Windows Installer (MSI)) while retaining App Service’s managed patching, scaling, diagnostics, and identity features.</w:t>
      </w:r>
    </w:p>
    <w:p w14:paraId="30C216C7" w14:textId="77777777" w:rsidR="00B41B96" w:rsidRPr="00B41B96" w:rsidRDefault="00B41B96" w:rsidP="00B41B96">
      <w:pPr>
        <w:rPr>
          <w:b/>
          <w:bCs/>
        </w:rPr>
      </w:pPr>
      <w:r w:rsidRPr="00B41B96">
        <w:rPr>
          <w:b/>
          <w:bCs/>
        </w:rPr>
        <w:t> Important</w:t>
      </w:r>
    </w:p>
    <w:p w14:paraId="20F09455" w14:textId="77777777" w:rsidR="00B41B96" w:rsidRPr="00B41B96" w:rsidRDefault="00B41B96" w:rsidP="00B41B96">
      <w:r w:rsidRPr="00B41B96">
        <w:t>Managed Instance is in preview, available for Windows web apps in select regions, and limited to Pv4 and Pmv4 </w:t>
      </w:r>
      <w:hyperlink r:id="rId30" w:history="1">
        <w:r w:rsidRPr="00B41B96">
          <w:rPr>
            <w:rStyle w:val="Hyperlink"/>
            <w:b/>
            <w:bCs/>
          </w:rPr>
          <w:t>pricing plans</w:t>
        </w:r>
      </w:hyperlink>
      <w:r w:rsidRPr="00B41B96">
        <w:t>. More regions to follow. Linux and containers aren't supported.</w:t>
      </w:r>
    </w:p>
    <w:p w14:paraId="487731A8" w14:textId="77777777" w:rsidR="00B41B96" w:rsidRPr="00B41B96" w:rsidRDefault="00B41B96" w:rsidP="00B41B96">
      <w:pPr>
        <w:rPr>
          <w:b/>
          <w:bCs/>
        </w:rPr>
      </w:pPr>
      <w:r w:rsidRPr="00B41B96">
        <w:rPr>
          <w:b/>
          <w:bCs/>
        </w:rPr>
        <w:t>Key capabilities</w:t>
      </w:r>
    </w:p>
    <w:p w14:paraId="1FB8DD63" w14:textId="77777777" w:rsidR="00B41B96" w:rsidRPr="00B41B96" w:rsidRDefault="00B41B96" w:rsidP="00B41B96">
      <w:r w:rsidRPr="00B41B96">
        <w:t>The following table summarizes the main capabilities that Managed Instance offers:</w:t>
      </w:r>
    </w:p>
    <w:tbl>
      <w:tblPr>
        <w:tblW w:w="1278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Look w:val="04A0" w:firstRow="1" w:lastRow="0" w:firstColumn="1" w:lastColumn="0" w:noHBand="0" w:noVBand="1"/>
      </w:tblPr>
      <w:tblGrid>
        <w:gridCol w:w="3450"/>
        <w:gridCol w:w="9330"/>
      </w:tblGrid>
      <w:tr w:rsidR="00B41B96" w:rsidRPr="00B41B96" w14:paraId="11F860B6" w14:textId="77777777">
        <w:trPr>
          <w:tblHeader/>
        </w:trPr>
        <w:tc>
          <w:tcPr>
            <w:tcW w:w="0" w:type="auto"/>
            <w:hideMark/>
          </w:tcPr>
          <w:p w14:paraId="1211F343" w14:textId="77777777" w:rsidR="00B41B96" w:rsidRPr="00B41B96" w:rsidRDefault="00B41B96" w:rsidP="00B41B96">
            <w:pPr>
              <w:rPr>
                <w:b/>
                <w:bCs/>
              </w:rPr>
            </w:pPr>
            <w:r w:rsidRPr="00B41B96">
              <w:rPr>
                <w:b/>
                <w:bCs/>
              </w:rPr>
              <w:t>Category</w:t>
            </w:r>
          </w:p>
        </w:tc>
        <w:tc>
          <w:tcPr>
            <w:tcW w:w="0" w:type="auto"/>
            <w:hideMark/>
          </w:tcPr>
          <w:p w14:paraId="55AE1214" w14:textId="77777777" w:rsidR="00B41B96" w:rsidRPr="00B41B96" w:rsidRDefault="00B41B96" w:rsidP="00B41B96">
            <w:pPr>
              <w:rPr>
                <w:b/>
                <w:bCs/>
              </w:rPr>
            </w:pPr>
            <w:r w:rsidRPr="00B41B96">
              <w:rPr>
                <w:b/>
                <w:bCs/>
              </w:rPr>
              <w:t>Capability</w:t>
            </w:r>
          </w:p>
        </w:tc>
      </w:tr>
      <w:tr w:rsidR="00B41B96" w:rsidRPr="00B41B96" w14:paraId="472B3CA4" w14:textId="77777777">
        <w:tc>
          <w:tcPr>
            <w:tcW w:w="0" w:type="auto"/>
            <w:hideMark/>
          </w:tcPr>
          <w:p w14:paraId="00A2D8A0" w14:textId="77777777" w:rsidR="00B41B96" w:rsidRPr="00B41B96" w:rsidRDefault="00B41B96" w:rsidP="00B41B96">
            <w:r w:rsidRPr="00B41B96">
              <w:t>Network isolation</w:t>
            </w:r>
          </w:p>
        </w:tc>
        <w:tc>
          <w:tcPr>
            <w:tcW w:w="0" w:type="auto"/>
            <w:hideMark/>
          </w:tcPr>
          <w:p w14:paraId="025D0F93" w14:textId="77777777" w:rsidR="00B41B96" w:rsidRPr="00B41B96" w:rsidRDefault="00B41B96" w:rsidP="00B41B96">
            <w:r w:rsidRPr="00B41B96">
              <w:t>Plan-level virtual network integration (optional, can be added after creation):</w:t>
            </w:r>
            <w:r w:rsidRPr="00B41B96">
              <w:br/>
              <w:t>• Private endpoints and custom routing</w:t>
            </w:r>
            <w:r w:rsidRPr="00B41B96">
              <w:br/>
              <w:t>• Network Security Groups (NSG) support, NAT gateways, and route tables</w:t>
            </w:r>
            <w:r w:rsidRPr="00B41B96">
              <w:br/>
              <w:t>• Private Domain Name Server (DNS) for internal name resolution</w:t>
            </w:r>
          </w:p>
        </w:tc>
      </w:tr>
      <w:tr w:rsidR="00B41B96" w:rsidRPr="00B41B96" w14:paraId="77D116CB" w14:textId="77777777">
        <w:tc>
          <w:tcPr>
            <w:tcW w:w="0" w:type="auto"/>
            <w:hideMark/>
          </w:tcPr>
          <w:p w14:paraId="60C2346E" w14:textId="77777777" w:rsidR="00B41B96" w:rsidRPr="00B41B96" w:rsidRDefault="00B41B96" w:rsidP="00B41B96">
            <w:proofErr w:type="gramStart"/>
            <w:r w:rsidRPr="00B41B96">
              <w:t>Compute</w:t>
            </w:r>
            <w:proofErr w:type="gramEnd"/>
            <w:r w:rsidRPr="00B41B96">
              <w:t xml:space="preserve"> isolation</w:t>
            </w:r>
          </w:p>
        </w:tc>
        <w:tc>
          <w:tcPr>
            <w:tcW w:w="0" w:type="auto"/>
            <w:hideMark/>
          </w:tcPr>
          <w:p w14:paraId="1562512E" w14:textId="77777777" w:rsidR="00B41B96" w:rsidRPr="00B41B96" w:rsidRDefault="00B41B96" w:rsidP="00B41B96">
            <w:r w:rsidRPr="00B41B96">
              <w:t>• Plan-scoped isolation with full control over network boundaries</w:t>
            </w:r>
            <w:r w:rsidRPr="00B41B96">
              <w:br/>
              <w:t>• Dedicated compute for predictable performance</w:t>
            </w:r>
          </w:p>
        </w:tc>
      </w:tr>
      <w:tr w:rsidR="00B41B96" w:rsidRPr="00B41B96" w14:paraId="06F05510" w14:textId="77777777">
        <w:tc>
          <w:tcPr>
            <w:tcW w:w="0" w:type="auto"/>
            <w:hideMark/>
          </w:tcPr>
          <w:p w14:paraId="2B6455B8" w14:textId="77777777" w:rsidR="00B41B96" w:rsidRPr="00B41B96" w:rsidRDefault="00B41B96" w:rsidP="00B41B96">
            <w:r w:rsidRPr="00B41B96">
              <w:t>Custom component support</w:t>
            </w:r>
          </w:p>
        </w:tc>
        <w:tc>
          <w:tcPr>
            <w:tcW w:w="0" w:type="auto"/>
            <w:hideMark/>
          </w:tcPr>
          <w:p w14:paraId="433943F1" w14:textId="77777777" w:rsidR="00B41B96" w:rsidRPr="00B41B96" w:rsidRDefault="00B41B96" w:rsidP="00B41B96">
            <w:r w:rsidRPr="00B41B96">
              <w:t>PowerShell install scripts for:</w:t>
            </w:r>
            <w:r w:rsidRPr="00B41B96">
              <w:br/>
              <w:t>• COM components</w:t>
            </w:r>
            <w:r w:rsidRPr="00B41B96">
              <w:br/>
              <w:t>• Registry and persistent registry values</w:t>
            </w:r>
            <w:r w:rsidRPr="00B41B96">
              <w:br/>
              <w:t>• Internet Information Services (IIS Server) configuration and ACLs</w:t>
            </w:r>
            <w:r w:rsidRPr="00B41B96">
              <w:br/>
              <w:t>• MSI installers</w:t>
            </w:r>
            <w:r w:rsidRPr="00B41B96">
              <w:br/>
              <w:t xml:space="preserve">• </w:t>
            </w:r>
            <w:proofErr w:type="gramStart"/>
            <w:r w:rsidRPr="00B41B96">
              <w:t>Non-Microsoft</w:t>
            </w:r>
            <w:proofErr w:type="gramEnd"/>
            <w:r w:rsidRPr="00B41B96">
              <w:t xml:space="preserve"> components and Windows services</w:t>
            </w:r>
            <w:r w:rsidRPr="00B41B96">
              <w:br/>
              <w:t>• Global Assembly Cache (GAC) installations</w:t>
            </w:r>
            <w:r w:rsidRPr="00B41B96">
              <w:br/>
              <w:t>• Windows features (MSMQ client, server roles)</w:t>
            </w:r>
            <w:r w:rsidRPr="00B41B96">
              <w:br/>
              <w:t>• Custom frameworks (customer-managed patching)</w:t>
            </w:r>
          </w:p>
        </w:tc>
      </w:tr>
      <w:tr w:rsidR="00B41B96" w:rsidRPr="00B41B96" w14:paraId="2810C59A" w14:textId="77777777">
        <w:tc>
          <w:tcPr>
            <w:tcW w:w="0" w:type="auto"/>
            <w:hideMark/>
          </w:tcPr>
          <w:p w14:paraId="4CFBF87D" w14:textId="77777777" w:rsidR="00B41B96" w:rsidRPr="00B41B96" w:rsidRDefault="00B41B96" w:rsidP="00B41B96">
            <w:r w:rsidRPr="00B41B96">
              <w:t>Registry adapters</w:t>
            </w:r>
          </w:p>
        </w:tc>
        <w:tc>
          <w:tcPr>
            <w:tcW w:w="0" w:type="auto"/>
            <w:hideMark/>
          </w:tcPr>
          <w:p w14:paraId="7978BDA8" w14:textId="77777777" w:rsidR="00B41B96" w:rsidRPr="00B41B96" w:rsidRDefault="00B41B96" w:rsidP="00B41B96">
            <w:r w:rsidRPr="00B41B96">
              <w:t>Azure Key Vault-backed registry keys for secure configuration</w:t>
            </w:r>
          </w:p>
        </w:tc>
      </w:tr>
      <w:tr w:rsidR="00B41B96" w:rsidRPr="00B41B96" w14:paraId="3B6D27A6" w14:textId="77777777">
        <w:tc>
          <w:tcPr>
            <w:tcW w:w="0" w:type="auto"/>
            <w:hideMark/>
          </w:tcPr>
          <w:p w14:paraId="26796A42" w14:textId="77777777" w:rsidR="00B41B96" w:rsidRPr="00B41B96" w:rsidRDefault="00B41B96" w:rsidP="00B41B96">
            <w:r w:rsidRPr="00B41B96">
              <w:lastRenderedPageBreak/>
              <w:t>Storage flexibility</w:t>
            </w:r>
          </w:p>
        </w:tc>
        <w:tc>
          <w:tcPr>
            <w:tcW w:w="0" w:type="auto"/>
            <w:hideMark/>
          </w:tcPr>
          <w:p w14:paraId="1AEE1A21" w14:textId="77777777" w:rsidR="00B41B96" w:rsidRPr="00B41B96" w:rsidRDefault="00B41B96" w:rsidP="00B41B96">
            <w:r w:rsidRPr="00B41B96">
              <w:t>• Azure Files with Key Vault integration</w:t>
            </w:r>
            <w:r w:rsidRPr="00B41B96">
              <w:br/>
              <w:t>• UNC paths and network share access</w:t>
            </w:r>
            <w:r w:rsidRPr="00B41B96">
              <w:br/>
              <w:t>• Scripted drive mapping</w:t>
            </w:r>
            <w:r w:rsidRPr="00B41B96">
              <w:br/>
              <w:t>• Local temporary storage (2 GB, non-persistent)</w:t>
            </w:r>
          </w:p>
        </w:tc>
      </w:tr>
      <w:tr w:rsidR="00B41B96" w:rsidRPr="00B41B96" w14:paraId="6D1C54B8" w14:textId="77777777">
        <w:tc>
          <w:tcPr>
            <w:tcW w:w="0" w:type="auto"/>
            <w:hideMark/>
          </w:tcPr>
          <w:p w14:paraId="6596E5F7" w14:textId="77777777" w:rsidR="00B41B96" w:rsidRPr="00B41B96" w:rsidRDefault="00B41B96" w:rsidP="00B41B96">
            <w:r w:rsidRPr="00B41B96">
              <w:t>Managed identity</w:t>
            </w:r>
          </w:p>
        </w:tc>
        <w:tc>
          <w:tcPr>
            <w:tcW w:w="0" w:type="auto"/>
            <w:hideMark/>
          </w:tcPr>
          <w:p w14:paraId="69012CB0" w14:textId="77777777" w:rsidR="00B41B96" w:rsidRPr="00B41B96" w:rsidRDefault="00B41B96" w:rsidP="00B41B96">
            <w:r w:rsidRPr="00B41B96">
              <w:t>• System-assigned and user-assigned identities at the plan level</w:t>
            </w:r>
            <w:r w:rsidRPr="00B41B96">
              <w:br/>
              <w:t>• Keyless authentication to Azure resources</w:t>
            </w:r>
          </w:p>
        </w:tc>
      </w:tr>
      <w:tr w:rsidR="00B41B96" w:rsidRPr="00B41B96" w14:paraId="7AE3042C" w14:textId="77777777">
        <w:tc>
          <w:tcPr>
            <w:tcW w:w="0" w:type="auto"/>
            <w:hideMark/>
          </w:tcPr>
          <w:p w14:paraId="72EB0F8D" w14:textId="77777777" w:rsidR="00B41B96" w:rsidRPr="00B41B96" w:rsidRDefault="00B41B96" w:rsidP="00B41B96">
            <w:r w:rsidRPr="00B41B96">
              <w:t>Operational efficiency</w:t>
            </w:r>
          </w:p>
        </w:tc>
        <w:tc>
          <w:tcPr>
            <w:tcW w:w="0" w:type="auto"/>
            <w:hideMark/>
          </w:tcPr>
          <w:p w14:paraId="3EC0860A" w14:textId="77777777" w:rsidR="00B41B96" w:rsidRPr="00B41B96" w:rsidRDefault="00B41B96" w:rsidP="00B41B96">
            <w:r w:rsidRPr="00B41B96">
              <w:t>Platform-managed load balancing, patching, and scaling:</w:t>
            </w:r>
            <w:r w:rsidRPr="00B41B96">
              <w:br/>
              <w:t xml:space="preserve">• Horizontal </w:t>
            </w:r>
            <w:proofErr w:type="spellStart"/>
            <w:r w:rsidRPr="00B41B96">
              <w:t>autoscale</w:t>
            </w:r>
            <w:proofErr w:type="spellEnd"/>
            <w:r w:rsidRPr="00B41B96">
              <w:t xml:space="preserve"> (all instances)</w:t>
            </w:r>
            <w:r w:rsidRPr="00B41B96">
              <w:br/>
              <w:t>• Vertical scale (Pv4/Pmv4 only)</w:t>
            </w:r>
          </w:p>
        </w:tc>
      </w:tr>
      <w:tr w:rsidR="00B41B96" w:rsidRPr="00B41B96" w14:paraId="5E15DFDB" w14:textId="77777777">
        <w:tc>
          <w:tcPr>
            <w:tcW w:w="0" w:type="auto"/>
            <w:hideMark/>
          </w:tcPr>
          <w:p w14:paraId="72240451" w14:textId="77777777" w:rsidR="00B41B96" w:rsidRPr="00B41B96" w:rsidRDefault="00B41B96" w:rsidP="00B41B96">
            <w:r w:rsidRPr="00B41B96">
              <w:t>Remote Desktop Protocol</w:t>
            </w:r>
          </w:p>
        </w:tc>
        <w:tc>
          <w:tcPr>
            <w:tcW w:w="0" w:type="auto"/>
            <w:hideMark/>
          </w:tcPr>
          <w:p w14:paraId="6AC68CD6" w14:textId="77777777" w:rsidR="00B41B96" w:rsidRPr="00B41B96" w:rsidRDefault="00B41B96" w:rsidP="00B41B96">
            <w:r w:rsidRPr="00B41B96">
              <w:t>• Just-in-time RDP via Azure Bastion (requires virtual network)</w:t>
            </w:r>
            <w:r w:rsidRPr="00B41B96">
              <w:br/>
              <w:t>• Access to logs, Event Viewer, and IIS Manager</w:t>
            </w:r>
          </w:p>
        </w:tc>
      </w:tr>
      <w:tr w:rsidR="00B41B96" w:rsidRPr="00B41B96" w14:paraId="47317519" w14:textId="77777777">
        <w:tc>
          <w:tcPr>
            <w:tcW w:w="0" w:type="auto"/>
            <w:hideMark/>
          </w:tcPr>
          <w:p w14:paraId="0839C6FA" w14:textId="77777777" w:rsidR="00B41B96" w:rsidRPr="00B41B96" w:rsidRDefault="00B41B96" w:rsidP="00B41B96">
            <w:r w:rsidRPr="00B41B96">
              <w:t>Security and authentication</w:t>
            </w:r>
          </w:p>
        </w:tc>
        <w:tc>
          <w:tcPr>
            <w:tcW w:w="0" w:type="auto"/>
            <w:hideMark/>
          </w:tcPr>
          <w:p w14:paraId="2B93264F" w14:textId="77777777" w:rsidR="00B41B96" w:rsidRPr="00B41B96" w:rsidRDefault="00B41B96" w:rsidP="00B41B96">
            <w:r w:rsidRPr="00B41B96">
              <w:t>• TLS and custom domains with certificate binding</w:t>
            </w:r>
            <w:r w:rsidRPr="00B41B96">
              <w:br/>
              <w:t>• App Service Authentication with Microsoft Entra ID</w:t>
            </w:r>
          </w:p>
        </w:tc>
      </w:tr>
      <w:tr w:rsidR="00B41B96" w:rsidRPr="00B41B96" w14:paraId="092F0AC0" w14:textId="77777777">
        <w:tc>
          <w:tcPr>
            <w:tcW w:w="0" w:type="auto"/>
            <w:hideMark/>
          </w:tcPr>
          <w:p w14:paraId="4F661619" w14:textId="77777777" w:rsidR="00B41B96" w:rsidRPr="00B41B96" w:rsidRDefault="00B41B96" w:rsidP="00B41B96">
            <w:r w:rsidRPr="00B41B96">
              <w:t>Runtime support</w:t>
            </w:r>
          </w:p>
        </w:tc>
        <w:tc>
          <w:tcPr>
            <w:tcW w:w="0" w:type="auto"/>
            <w:hideMark/>
          </w:tcPr>
          <w:p w14:paraId="1A6AAB01" w14:textId="77777777" w:rsidR="00B41B96" w:rsidRPr="00B41B96" w:rsidRDefault="00B41B96" w:rsidP="00B41B96">
            <w:r w:rsidRPr="00B41B96">
              <w:t>• Preinstalled: .NET Framework 3.5, 4.8, and .NET 8</w:t>
            </w:r>
            <w:r w:rsidRPr="00B41B96">
              <w:br/>
              <w:t>• Custom runtimes via install scripts</w:t>
            </w:r>
          </w:p>
        </w:tc>
      </w:tr>
      <w:tr w:rsidR="00B41B96" w:rsidRPr="00B41B96" w14:paraId="77F3F042" w14:textId="77777777">
        <w:tc>
          <w:tcPr>
            <w:tcW w:w="0" w:type="auto"/>
            <w:hideMark/>
          </w:tcPr>
          <w:p w14:paraId="6CBC22DE" w14:textId="77777777" w:rsidR="00B41B96" w:rsidRPr="00B41B96" w:rsidRDefault="00B41B96" w:rsidP="00B41B96">
            <w:r w:rsidRPr="00B41B96">
              <w:t>CI/CD integration</w:t>
            </w:r>
          </w:p>
        </w:tc>
        <w:tc>
          <w:tcPr>
            <w:tcW w:w="0" w:type="auto"/>
            <w:hideMark/>
          </w:tcPr>
          <w:p w14:paraId="0892848E" w14:textId="77777777" w:rsidR="00B41B96" w:rsidRPr="00B41B96" w:rsidRDefault="00B41B96" w:rsidP="00B41B96">
            <w:r w:rsidRPr="00B41B96">
              <w:t>GitHub Actions, Azure DevOps, zip deploy, package deploy, run-from-package</w:t>
            </w:r>
          </w:p>
        </w:tc>
      </w:tr>
    </w:tbl>
    <w:p w14:paraId="6455086A" w14:textId="77777777" w:rsidR="00B41B96" w:rsidRPr="00B41B96" w:rsidRDefault="00B41B96" w:rsidP="00B41B96">
      <w:pPr>
        <w:rPr>
          <w:b/>
          <w:bCs/>
        </w:rPr>
      </w:pPr>
      <w:r w:rsidRPr="00B41B96">
        <w:rPr>
          <w:b/>
          <w:bCs/>
        </w:rPr>
        <w:t>Configuration options</w:t>
      </w:r>
    </w:p>
    <w:p w14:paraId="2D30AED7" w14:textId="77777777" w:rsidR="00B41B96" w:rsidRPr="00B41B96" w:rsidRDefault="00B41B96" w:rsidP="00B41B96">
      <w:r w:rsidRPr="00B41B96">
        <w:t>Managed Instance provides plan-level configuration through:</w:t>
      </w:r>
    </w:p>
    <w:p w14:paraId="3FB029E6" w14:textId="77777777" w:rsidR="00B41B96" w:rsidRPr="00B41B96" w:rsidRDefault="00B41B96" w:rsidP="00B41B96">
      <w:pPr>
        <w:numPr>
          <w:ilvl w:val="0"/>
          <w:numId w:val="10"/>
        </w:numPr>
      </w:pPr>
      <w:r w:rsidRPr="00B41B96">
        <w:rPr>
          <w:b/>
          <w:bCs/>
        </w:rPr>
        <w:t>Configuration (install) scripts</w:t>
      </w:r>
      <w:r w:rsidRPr="00B41B96">
        <w:t>: Upload zipped PowerShell scripts to Azure Storage (accessed via managed identity). Scripts run at startup for persistent configuration.</w:t>
      </w:r>
    </w:p>
    <w:p w14:paraId="64443472" w14:textId="77777777" w:rsidR="00B41B96" w:rsidRPr="00B41B96" w:rsidRDefault="00B41B96" w:rsidP="00B41B96">
      <w:pPr>
        <w:numPr>
          <w:ilvl w:val="1"/>
          <w:numId w:val="10"/>
        </w:numPr>
      </w:pPr>
      <w:r w:rsidRPr="00B41B96">
        <w:t>RDP session changes are temporary and lost after restart or platform maintenance.</w:t>
      </w:r>
    </w:p>
    <w:p w14:paraId="279CD5BA" w14:textId="77777777" w:rsidR="00B41B96" w:rsidRPr="00B41B96" w:rsidRDefault="00B41B96" w:rsidP="00B41B96">
      <w:pPr>
        <w:numPr>
          <w:ilvl w:val="1"/>
          <w:numId w:val="10"/>
        </w:numPr>
      </w:pPr>
      <w:r w:rsidRPr="00B41B96">
        <w:t>Script execution logs appear in App Service console logs and can be streamed to Azure Monitor.</w:t>
      </w:r>
    </w:p>
    <w:p w14:paraId="46C01204" w14:textId="77777777" w:rsidR="00B41B96" w:rsidRPr="00B41B96" w:rsidRDefault="00B41B96" w:rsidP="00B41B96">
      <w:pPr>
        <w:numPr>
          <w:ilvl w:val="0"/>
          <w:numId w:val="10"/>
        </w:numPr>
      </w:pPr>
      <w:r w:rsidRPr="00B41B96">
        <w:rPr>
          <w:b/>
          <w:bCs/>
        </w:rPr>
        <w:t>Windows registry adapters</w:t>
      </w:r>
      <w:r w:rsidRPr="00B41B96">
        <w:t>: Define registry keys at the plan level with secret values stored in Azure Key Vault.</w:t>
      </w:r>
    </w:p>
    <w:p w14:paraId="51800E4D" w14:textId="77777777" w:rsidR="00B41B96" w:rsidRPr="00B41B96" w:rsidRDefault="00B41B96" w:rsidP="00B41B96">
      <w:pPr>
        <w:numPr>
          <w:ilvl w:val="0"/>
          <w:numId w:val="10"/>
        </w:numPr>
      </w:pPr>
      <w:r w:rsidRPr="00B41B96">
        <w:rPr>
          <w:b/>
          <w:bCs/>
        </w:rPr>
        <w:t>Storage mounts</w:t>
      </w:r>
      <w:r w:rsidRPr="00B41B96">
        <w:t xml:space="preserve">: Map storage using custom drive letters with Azure Files or custom UNC paths. Local storage is also </w:t>
      </w:r>
      <w:proofErr w:type="gramStart"/>
      <w:r w:rsidRPr="00B41B96">
        <w:t>available, but</w:t>
      </w:r>
      <w:proofErr w:type="gramEnd"/>
      <w:r w:rsidRPr="00B41B96">
        <w:t xml:space="preserve"> limited to 2 GB and not persisted after restarts.</w:t>
      </w:r>
    </w:p>
    <w:p w14:paraId="38B17A90" w14:textId="77777777" w:rsidR="00B41B96" w:rsidRPr="00B41B96" w:rsidRDefault="00B41B96" w:rsidP="00B41B96">
      <w:pPr>
        <w:numPr>
          <w:ilvl w:val="0"/>
          <w:numId w:val="10"/>
        </w:numPr>
      </w:pPr>
      <w:r w:rsidRPr="00B41B96">
        <w:rPr>
          <w:b/>
          <w:bCs/>
        </w:rPr>
        <w:lastRenderedPageBreak/>
        <w:t>RDP access</w:t>
      </w:r>
      <w:r w:rsidRPr="00B41B96">
        <w:t>: Just-in-time Remote Desktop via Azure Bastion (requires virtual network integration).</w:t>
      </w:r>
    </w:p>
    <w:p w14:paraId="0BB7B0F2" w14:textId="77777777" w:rsidR="00B41B96" w:rsidRPr="00B41B96" w:rsidRDefault="00B41B96" w:rsidP="00B41B96">
      <w:pPr>
        <w:rPr>
          <w:b/>
          <w:bCs/>
        </w:rPr>
      </w:pPr>
      <w:r w:rsidRPr="00B41B96">
        <w:rPr>
          <w:b/>
          <w:bCs/>
        </w:rPr>
        <w:t>Logging and troubleshooting</w:t>
      </w:r>
    </w:p>
    <w:p w14:paraId="210BE418" w14:textId="77777777" w:rsidR="00B41B96" w:rsidRPr="00B41B96" w:rsidRDefault="00B41B96" w:rsidP="00B41B96">
      <w:pPr>
        <w:numPr>
          <w:ilvl w:val="0"/>
          <w:numId w:val="11"/>
        </w:numPr>
      </w:pPr>
      <w:r w:rsidRPr="00B41B96">
        <w:t>Logs for Managed Instance are created at the App Service plan level and not the app level.</w:t>
      </w:r>
    </w:p>
    <w:p w14:paraId="603A3EB0" w14:textId="77777777" w:rsidR="00B41B96" w:rsidRPr="00B41B96" w:rsidRDefault="00B41B96" w:rsidP="00B41B96">
      <w:pPr>
        <w:numPr>
          <w:ilvl w:val="0"/>
          <w:numId w:val="11"/>
        </w:numPr>
      </w:pPr>
      <w:r w:rsidRPr="00B41B96">
        <w:t xml:space="preserve">Storage mount and registry adapter events are captured in App Service platform logs. These logs can be streamed via </w:t>
      </w:r>
      <w:proofErr w:type="spellStart"/>
      <w:r w:rsidRPr="00B41B96">
        <w:t>Logstream</w:t>
      </w:r>
      <w:proofErr w:type="spellEnd"/>
      <w:r w:rsidRPr="00B41B96">
        <w:t xml:space="preserve"> or integrated with Azure Monitor.</w:t>
      </w:r>
    </w:p>
    <w:p w14:paraId="3583DB34" w14:textId="77777777" w:rsidR="00B41B96" w:rsidRPr="00B41B96" w:rsidRDefault="00B41B96" w:rsidP="00B41B96">
      <w:pPr>
        <w:numPr>
          <w:ilvl w:val="0"/>
          <w:numId w:val="11"/>
        </w:numPr>
      </w:pPr>
      <w:r w:rsidRPr="00B41B96">
        <w:t xml:space="preserve">Configuration (install) script logs are available in App Service console logs and on the instance (for example, C:\InstallScripts&lt;scriptName&gt;\Install.log). Use </w:t>
      </w:r>
      <w:proofErr w:type="spellStart"/>
      <w:r w:rsidRPr="00B41B96">
        <w:t>Logstream</w:t>
      </w:r>
      <w:proofErr w:type="spellEnd"/>
      <w:r w:rsidRPr="00B41B96">
        <w:t xml:space="preserve"> or Azure Monitor for centralized access.</w:t>
      </w:r>
    </w:p>
    <w:p w14:paraId="1E7D17A2" w14:textId="77777777" w:rsidR="00B41B96" w:rsidRPr="00B41B96" w:rsidRDefault="00B41B96" w:rsidP="00B41B96">
      <w:pPr>
        <w:numPr>
          <w:ilvl w:val="0"/>
          <w:numId w:val="11"/>
        </w:numPr>
      </w:pPr>
      <w:r w:rsidRPr="00B41B96">
        <w:t>RDP access requires Azure Bastion and virtual network integration. IIS Manager and Event Viewer are recommended for diagnostics.</w:t>
      </w:r>
    </w:p>
    <w:p w14:paraId="40006F1A" w14:textId="77777777" w:rsidR="00B41B96" w:rsidRPr="00B41B96" w:rsidRDefault="00B41B96" w:rsidP="00B41B96">
      <w:pPr>
        <w:rPr>
          <w:b/>
          <w:bCs/>
        </w:rPr>
      </w:pPr>
      <w:r w:rsidRPr="00B41B96">
        <w:rPr>
          <w:b/>
          <w:bCs/>
        </w:rPr>
        <w:t>Choosing the Right Hosting Option</w:t>
      </w:r>
    </w:p>
    <w:p w14:paraId="6BB31CB2" w14:textId="77777777" w:rsidR="00B41B96" w:rsidRPr="00B41B96" w:rsidRDefault="00B41B96" w:rsidP="00B41B96">
      <w:pPr>
        <w:rPr>
          <w:b/>
          <w:bCs/>
        </w:rPr>
      </w:pPr>
      <w:r w:rsidRPr="00B41B96">
        <w:rPr>
          <w:b/>
          <w:bCs/>
        </w:rPr>
        <w:t>Use Managed Instance when you need:</w:t>
      </w:r>
    </w:p>
    <w:p w14:paraId="5160DA37" w14:textId="77777777" w:rsidR="00B41B96" w:rsidRPr="00B41B96" w:rsidRDefault="00B41B96" w:rsidP="00B41B96">
      <w:r w:rsidRPr="00B41B96">
        <w:rPr>
          <w:b/>
          <w:bCs/>
        </w:rPr>
        <w:t>Legacy Windows compatibility</w:t>
      </w:r>
    </w:p>
    <w:p w14:paraId="0BA04C12" w14:textId="77777777" w:rsidR="00B41B96" w:rsidRPr="00B41B96" w:rsidRDefault="00B41B96" w:rsidP="00B41B96">
      <w:pPr>
        <w:numPr>
          <w:ilvl w:val="0"/>
          <w:numId w:val="12"/>
        </w:numPr>
      </w:pPr>
      <w:r w:rsidRPr="00B41B96">
        <w:t>COM components, registry modifications, and MSI installers</w:t>
      </w:r>
    </w:p>
    <w:p w14:paraId="1F930B15" w14:textId="77777777" w:rsidR="00B41B96" w:rsidRPr="00B41B96" w:rsidRDefault="00B41B96" w:rsidP="00B41B96">
      <w:pPr>
        <w:numPr>
          <w:ilvl w:val="0"/>
          <w:numId w:val="12"/>
        </w:numPr>
      </w:pPr>
      <w:r w:rsidRPr="00B41B96">
        <w:t>IIS Manager access and RDP for diagnostics</w:t>
      </w:r>
    </w:p>
    <w:p w14:paraId="671CF579" w14:textId="77777777" w:rsidR="00B41B96" w:rsidRPr="00B41B96" w:rsidRDefault="00B41B96" w:rsidP="00B41B96">
      <w:pPr>
        <w:numPr>
          <w:ilvl w:val="0"/>
          <w:numId w:val="12"/>
        </w:numPr>
      </w:pPr>
      <w:r w:rsidRPr="00B41B96">
        <w:t>Network shares via UNC paths or drive mapping</w:t>
      </w:r>
    </w:p>
    <w:p w14:paraId="5D0222C9" w14:textId="77777777" w:rsidR="00B41B96" w:rsidRPr="00B41B96" w:rsidRDefault="00B41B96" w:rsidP="00B41B96">
      <w:r w:rsidRPr="00B41B96">
        <w:rPr>
          <w:b/>
          <w:bCs/>
        </w:rPr>
        <w:t>Migration with minimal refactoring</w:t>
      </w:r>
    </w:p>
    <w:p w14:paraId="35FD4E37" w14:textId="77777777" w:rsidR="00B41B96" w:rsidRPr="00B41B96" w:rsidRDefault="00B41B96" w:rsidP="00B41B96">
      <w:pPr>
        <w:numPr>
          <w:ilvl w:val="0"/>
          <w:numId w:val="13"/>
        </w:numPr>
      </w:pPr>
      <w:r w:rsidRPr="00B41B96">
        <w:t>"Lift and improve" for legacy .NET Framework apps</w:t>
      </w:r>
    </w:p>
    <w:p w14:paraId="51AE5B9C" w14:textId="77777777" w:rsidR="00B41B96" w:rsidRPr="00B41B96" w:rsidRDefault="00B41B96" w:rsidP="00B41B96">
      <w:pPr>
        <w:numPr>
          <w:ilvl w:val="0"/>
          <w:numId w:val="13"/>
        </w:numPr>
      </w:pPr>
      <w:r w:rsidRPr="00B41B96">
        <w:t>Gradual modernization without complete rewrites</w:t>
      </w:r>
    </w:p>
    <w:p w14:paraId="28FD6264" w14:textId="77777777" w:rsidR="00B41B96" w:rsidRPr="00B41B96" w:rsidRDefault="00B41B96" w:rsidP="00B41B96">
      <w:pPr>
        <w:numPr>
          <w:ilvl w:val="0"/>
          <w:numId w:val="13"/>
        </w:numPr>
      </w:pPr>
      <w:r w:rsidRPr="00B41B96">
        <w:t>Plan-level network isolation for compliance requirements</w:t>
      </w:r>
    </w:p>
    <w:p w14:paraId="1BB44D54" w14:textId="77777777" w:rsidR="00B41B96" w:rsidRPr="00B41B96" w:rsidRDefault="00B41B96" w:rsidP="00B41B96">
      <w:r w:rsidRPr="00B41B96">
        <w:rPr>
          <w:b/>
          <w:bCs/>
        </w:rPr>
        <w:t>Windows-specific customization</w:t>
      </w:r>
    </w:p>
    <w:p w14:paraId="6F074F6D" w14:textId="77777777" w:rsidR="00B41B96" w:rsidRPr="00B41B96" w:rsidRDefault="00B41B96" w:rsidP="00B41B96">
      <w:pPr>
        <w:numPr>
          <w:ilvl w:val="0"/>
          <w:numId w:val="14"/>
        </w:numPr>
      </w:pPr>
      <w:r w:rsidRPr="00B41B96">
        <w:t>PowerShell install scripts for startup configuration</w:t>
      </w:r>
    </w:p>
    <w:p w14:paraId="067F067B" w14:textId="77777777" w:rsidR="00B41B96" w:rsidRPr="00B41B96" w:rsidRDefault="00B41B96" w:rsidP="00B41B96">
      <w:pPr>
        <w:numPr>
          <w:ilvl w:val="0"/>
          <w:numId w:val="14"/>
        </w:numPr>
      </w:pPr>
      <w:r w:rsidRPr="00B41B96">
        <w:t>Windows features like MSMQ or server roles</w:t>
      </w:r>
    </w:p>
    <w:p w14:paraId="52285627" w14:textId="77777777" w:rsidR="00B41B96" w:rsidRPr="00B41B96" w:rsidRDefault="00B41B96" w:rsidP="00B41B96">
      <w:pPr>
        <w:numPr>
          <w:ilvl w:val="0"/>
          <w:numId w:val="14"/>
        </w:numPr>
      </w:pPr>
      <w:r w:rsidRPr="00B41B96">
        <w:t>Custom non-Microsoft components in the GAC</w:t>
      </w:r>
    </w:p>
    <w:p w14:paraId="707DFC38" w14:textId="77777777" w:rsidR="00B41B96" w:rsidRPr="00B41B96" w:rsidRDefault="00B41B96" w:rsidP="00B41B96">
      <w:pPr>
        <w:rPr>
          <w:b/>
          <w:bCs/>
        </w:rPr>
      </w:pPr>
      <w:r w:rsidRPr="00B41B96">
        <w:rPr>
          <w:b/>
          <w:bCs/>
        </w:rPr>
        <w:t>Use Standard App Service when you need:</w:t>
      </w:r>
    </w:p>
    <w:p w14:paraId="2C41D952" w14:textId="77777777" w:rsidR="00B41B96" w:rsidRPr="00B41B96" w:rsidRDefault="00B41B96" w:rsidP="00B41B96">
      <w:r w:rsidRPr="00B41B96">
        <w:rPr>
          <w:b/>
          <w:bCs/>
        </w:rPr>
        <w:t>Modern, cloud-native development</w:t>
      </w:r>
    </w:p>
    <w:p w14:paraId="753AE4B2" w14:textId="77777777" w:rsidR="00B41B96" w:rsidRPr="00B41B96" w:rsidRDefault="00B41B96" w:rsidP="00B41B96">
      <w:pPr>
        <w:numPr>
          <w:ilvl w:val="0"/>
          <w:numId w:val="15"/>
        </w:numPr>
      </w:pPr>
      <w:r w:rsidRPr="00B41B96">
        <w:lastRenderedPageBreak/>
        <w:t>Multi-language app support (Python, Node.js, Java, PHP, etc.)</w:t>
      </w:r>
    </w:p>
    <w:p w14:paraId="6F646C8F" w14:textId="77777777" w:rsidR="00B41B96" w:rsidRPr="00B41B96" w:rsidRDefault="00B41B96" w:rsidP="00B41B96">
      <w:pPr>
        <w:numPr>
          <w:ilvl w:val="0"/>
          <w:numId w:val="15"/>
        </w:numPr>
      </w:pPr>
      <w:r w:rsidRPr="00B41B96">
        <w:t>Linux or containerized workloads</w:t>
      </w:r>
    </w:p>
    <w:p w14:paraId="7AA5995D" w14:textId="77777777" w:rsidR="00B41B96" w:rsidRPr="00B41B96" w:rsidRDefault="00B41B96" w:rsidP="00B41B96">
      <w:pPr>
        <w:numPr>
          <w:ilvl w:val="0"/>
          <w:numId w:val="15"/>
        </w:numPr>
      </w:pPr>
      <w:r w:rsidRPr="00B41B96">
        <w:t>Platform-managed infrastructure without OS customization</w:t>
      </w:r>
    </w:p>
    <w:p w14:paraId="3DF988E2" w14:textId="77777777" w:rsidR="00B41B96" w:rsidRPr="00B41B96" w:rsidRDefault="00B41B96" w:rsidP="00B41B96">
      <w:pPr>
        <w:numPr>
          <w:ilvl w:val="0"/>
          <w:numId w:val="15"/>
        </w:numPr>
      </w:pPr>
      <w:r w:rsidRPr="00B41B96">
        <w:t>Broader runtime and framework options</w:t>
      </w:r>
    </w:p>
    <w:p w14:paraId="290528EF" w14:textId="77777777" w:rsidR="00B41B96" w:rsidRPr="00B41B96" w:rsidRDefault="00B41B96" w:rsidP="00B41B96">
      <w:pPr>
        <w:rPr>
          <w:b/>
          <w:bCs/>
        </w:rPr>
      </w:pPr>
      <w:r w:rsidRPr="00B41B96">
        <w:rPr>
          <w:b/>
          <w:bCs/>
        </w:rPr>
        <w:t>Use App Service Environment (ASE) when you need:</w:t>
      </w:r>
    </w:p>
    <w:p w14:paraId="460022B4" w14:textId="77777777" w:rsidR="00B41B96" w:rsidRPr="00B41B96" w:rsidRDefault="00B41B96" w:rsidP="00B41B96">
      <w:r w:rsidRPr="00B41B96">
        <w:rPr>
          <w:b/>
          <w:bCs/>
        </w:rPr>
        <w:t>Enterprise-scale isolation</w:t>
      </w:r>
    </w:p>
    <w:p w14:paraId="0E4030FB" w14:textId="77777777" w:rsidR="00B41B96" w:rsidRPr="00B41B96" w:rsidRDefault="00B41B96" w:rsidP="00B41B96">
      <w:pPr>
        <w:numPr>
          <w:ilvl w:val="0"/>
          <w:numId w:val="16"/>
        </w:numPr>
      </w:pPr>
      <w:r w:rsidRPr="00B41B96">
        <w:t>Fully isolated, dedicated infrastructure</w:t>
      </w:r>
    </w:p>
    <w:p w14:paraId="4FA3BBA3" w14:textId="77777777" w:rsidR="00B41B96" w:rsidRPr="00B41B96" w:rsidRDefault="00B41B96" w:rsidP="00B41B96">
      <w:pPr>
        <w:numPr>
          <w:ilvl w:val="0"/>
          <w:numId w:val="16"/>
        </w:numPr>
      </w:pPr>
      <w:r w:rsidRPr="00B41B96">
        <w:t>Deployments supporting 100+ applications</w:t>
      </w:r>
    </w:p>
    <w:p w14:paraId="57624DBB" w14:textId="77777777" w:rsidR="00B41B96" w:rsidRPr="00B41B96" w:rsidRDefault="00B41B96" w:rsidP="00B41B96">
      <w:pPr>
        <w:numPr>
          <w:ilvl w:val="0"/>
          <w:numId w:val="16"/>
        </w:numPr>
      </w:pPr>
      <w:r w:rsidRPr="00B41B96">
        <w:t>Complete network boundary control</w:t>
      </w:r>
    </w:p>
    <w:p w14:paraId="714CDFE3" w14:textId="77777777" w:rsidR="00B41B96" w:rsidRPr="00B41B96" w:rsidRDefault="00B41B96" w:rsidP="00B41B96">
      <w:pPr>
        <w:rPr>
          <w:b/>
          <w:bCs/>
        </w:rPr>
      </w:pPr>
      <w:r w:rsidRPr="00B41B96">
        <w:rPr>
          <w:b/>
          <w:bCs/>
        </w:rPr>
        <w:t>Current Limitations (Preview)</w:t>
      </w:r>
    </w:p>
    <w:tbl>
      <w:tblPr>
        <w:tblW w:w="1278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Look w:val="04A0" w:firstRow="1" w:lastRow="0" w:firstColumn="1" w:lastColumn="0" w:noHBand="0" w:noVBand="1"/>
      </w:tblPr>
      <w:tblGrid>
        <w:gridCol w:w="2440"/>
        <w:gridCol w:w="10340"/>
      </w:tblGrid>
      <w:tr w:rsidR="00B41B96" w:rsidRPr="00B41B96" w14:paraId="428ECA9A" w14:textId="77777777">
        <w:trPr>
          <w:tblHeader/>
        </w:trPr>
        <w:tc>
          <w:tcPr>
            <w:tcW w:w="0" w:type="auto"/>
            <w:hideMark/>
          </w:tcPr>
          <w:p w14:paraId="2D360951" w14:textId="77777777" w:rsidR="00B41B96" w:rsidRPr="00B41B96" w:rsidRDefault="00B41B96" w:rsidP="00B41B96">
            <w:pPr>
              <w:rPr>
                <w:b/>
                <w:bCs/>
              </w:rPr>
            </w:pPr>
            <w:r w:rsidRPr="00B41B96">
              <w:rPr>
                <w:b/>
                <w:bCs/>
              </w:rPr>
              <w:t>Limitation</w:t>
            </w:r>
          </w:p>
        </w:tc>
        <w:tc>
          <w:tcPr>
            <w:tcW w:w="0" w:type="auto"/>
            <w:hideMark/>
          </w:tcPr>
          <w:p w14:paraId="0D103A07" w14:textId="77777777" w:rsidR="00B41B96" w:rsidRPr="00B41B96" w:rsidRDefault="00B41B96" w:rsidP="00B41B96">
            <w:pPr>
              <w:rPr>
                <w:b/>
                <w:bCs/>
              </w:rPr>
            </w:pPr>
            <w:r w:rsidRPr="00B41B96">
              <w:rPr>
                <w:b/>
                <w:bCs/>
              </w:rPr>
              <w:t>Details</w:t>
            </w:r>
          </w:p>
        </w:tc>
      </w:tr>
      <w:tr w:rsidR="00B41B96" w:rsidRPr="00B41B96" w14:paraId="46A739C6" w14:textId="77777777">
        <w:tc>
          <w:tcPr>
            <w:tcW w:w="0" w:type="auto"/>
            <w:hideMark/>
          </w:tcPr>
          <w:p w14:paraId="7AFF484A" w14:textId="77777777" w:rsidR="00B41B96" w:rsidRPr="00B41B96" w:rsidRDefault="00B41B96" w:rsidP="00B41B96">
            <w:r w:rsidRPr="00B41B96">
              <w:rPr>
                <w:b/>
                <w:bCs/>
              </w:rPr>
              <w:t>Platform</w:t>
            </w:r>
          </w:p>
        </w:tc>
        <w:tc>
          <w:tcPr>
            <w:tcW w:w="0" w:type="auto"/>
            <w:hideMark/>
          </w:tcPr>
          <w:p w14:paraId="2E8530A0" w14:textId="77777777" w:rsidR="00B41B96" w:rsidRPr="00B41B96" w:rsidRDefault="00B41B96" w:rsidP="00B41B96">
            <w:r w:rsidRPr="00B41B96">
              <w:t>• Windows only (no Linux/containers)</w:t>
            </w:r>
            <w:r w:rsidRPr="00B41B96">
              <w:br/>
              <w:t>• Not available in ASE</w:t>
            </w:r>
          </w:p>
        </w:tc>
      </w:tr>
      <w:tr w:rsidR="00B41B96" w:rsidRPr="00B41B96" w14:paraId="3C94EBD9" w14:textId="77777777">
        <w:tc>
          <w:tcPr>
            <w:tcW w:w="0" w:type="auto"/>
            <w:hideMark/>
          </w:tcPr>
          <w:p w14:paraId="18603DFE" w14:textId="77777777" w:rsidR="00B41B96" w:rsidRPr="00B41B96" w:rsidRDefault="00B41B96" w:rsidP="00B41B96">
            <w:r w:rsidRPr="00B41B96">
              <w:rPr>
                <w:b/>
                <w:bCs/>
              </w:rPr>
              <w:t>SKUs</w:t>
            </w:r>
          </w:p>
        </w:tc>
        <w:tc>
          <w:tcPr>
            <w:tcW w:w="0" w:type="auto"/>
            <w:hideMark/>
          </w:tcPr>
          <w:p w14:paraId="3F3703AD" w14:textId="77777777" w:rsidR="00B41B96" w:rsidRPr="00B41B96" w:rsidRDefault="00B41B96" w:rsidP="00B41B96">
            <w:r w:rsidRPr="00B41B96">
              <w:t>Pv4 and Pmv4 only</w:t>
            </w:r>
          </w:p>
        </w:tc>
      </w:tr>
      <w:tr w:rsidR="00B41B96" w:rsidRPr="00B41B96" w14:paraId="39AE465C" w14:textId="77777777">
        <w:tc>
          <w:tcPr>
            <w:tcW w:w="0" w:type="auto"/>
            <w:hideMark/>
          </w:tcPr>
          <w:p w14:paraId="3828C22B" w14:textId="77777777" w:rsidR="00B41B96" w:rsidRPr="00B41B96" w:rsidRDefault="00B41B96" w:rsidP="00B41B96">
            <w:r w:rsidRPr="00B41B96">
              <w:rPr>
                <w:b/>
                <w:bCs/>
              </w:rPr>
              <w:t>Regions</w:t>
            </w:r>
          </w:p>
        </w:tc>
        <w:tc>
          <w:tcPr>
            <w:tcW w:w="0" w:type="auto"/>
            <w:hideMark/>
          </w:tcPr>
          <w:p w14:paraId="0EADB966" w14:textId="77777777" w:rsidR="00B41B96" w:rsidRPr="00B41B96" w:rsidRDefault="00B41B96" w:rsidP="00B41B96">
            <w:r w:rsidRPr="00B41B96">
              <w:t>East Asia, West Central US, North Europe, East US, Australia East</w:t>
            </w:r>
          </w:p>
        </w:tc>
      </w:tr>
      <w:tr w:rsidR="00B41B96" w:rsidRPr="00B41B96" w14:paraId="553D8BB3" w14:textId="77777777">
        <w:tc>
          <w:tcPr>
            <w:tcW w:w="0" w:type="auto"/>
            <w:hideMark/>
          </w:tcPr>
          <w:p w14:paraId="6DCE1C1F" w14:textId="77777777" w:rsidR="00B41B96" w:rsidRPr="00B41B96" w:rsidRDefault="00B41B96" w:rsidP="00B41B96">
            <w:r w:rsidRPr="00B41B96">
              <w:rPr>
                <w:b/>
                <w:bCs/>
              </w:rPr>
              <w:t>Authentication</w:t>
            </w:r>
          </w:p>
        </w:tc>
        <w:tc>
          <w:tcPr>
            <w:tcW w:w="0" w:type="auto"/>
            <w:hideMark/>
          </w:tcPr>
          <w:p w14:paraId="1719D643" w14:textId="77777777" w:rsidR="00B41B96" w:rsidRPr="00B41B96" w:rsidRDefault="00B41B96" w:rsidP="00B41B96">
            <w:r w:rsidRPr="00B41B96">
              <w:t>Entra ID and Managed Identity only (no domain join/NTLM/Kerberos)</w:t>
            </w:r>
          </w:p>
        </w:tc>
      </w:tr>
      <w:tr w:rsidR="00B41B96" w:rsidRPr="00B41B96" w14:paraId="1D9159AC" w14:textId="77777777">
        <w:tc>
          <w:tcPr>
            <w:tcW w:w="0" w:type="auto"/>
            <w:hideMark/>
          </w:tcPr>
          <w:p w14:paraId="3525372E" w14:textId="77777777" w:rsidR="00B41B96" w:rsidRPr="00B41B96" w:rsidRDefault="00B41B96" w:rsidP="00B41B96">
            <w:r w:rsidRPr="00B41B96">
              <w:rPr>
                <w:b/>
                <w:bCs/>
              </w:rPr>
              <w:t>Workloads</w:t>
            </w:r>
          </w:p>
        </w:tc>
        <w:tc>
          <w:tcPr>
            <w:tcW w:w="0" w:type="auto"/>
            <w:hideMark/>
          </w:tcPr>
          <w:p w14:paraId="6FC2C1CA" w14:textId="77777777" w:rsidR="00B41B96" w:rsidRPr="00B41B96" w:rsidRDefault="00B41B96" w:rsidP="00B41B96">
            <w:r w:rsidRPr="00B41B96">
              <w:t>Web apps only (no WebJobs, TCP/</w:t>
            </w:r>
            <w:proofErr w:type="spellStart"/>
            <w:r w:rsidRPr="00B41B96">
              <w:t>NetPipes</w:t>
            </w:r>
            <w:proofErr w:type="spellEnd"/>
            <w:r w:rsidRPr="00B41B96">
              <w:t>)</w:t>
            </w:r>
          </w:p>
        </w:tc>
      </w:tr>
      <w:tr w:rsidR="00B41B96" w:rsidRPr="00B41B96" w14:paraId="4032108D" w14:textId="77777777">
        <w:tc>
          <w:tcPr>
            <w:tcW w:w="0" w:type="auto"/>
            <w:hideMark/>
          </w:tcPr>
          <w:p w14:paraId="6C29D58D" w14:textId="77777777" w:rsidR="00B41B96" w:rsidRPr="00B41B96" w:rsidRDefault="00B41B96" w:rsidP="00B41B96">
            <w:r w:rsidRPr="00B41B96">
              <w:rPr>
                <w:b/>
                <w:bCs/>
              </w:rPr>
              <w:t>Configuration</w:t>
            </w:r>
          </w:p>
        </w:tc>
        <w:tc>
          <w:tcPr>
            <w:tcW w:w="0" w:type="auto"/>
            <w:hideMark/>
          </w:tcPr>
          <w:p w14:paraId="1BF279A9" w14:textId="77777777" w:rsidR="00B41B96" w:rsidRPr="00B41B96" w:rsidRDefault="00B41B96" w:rsidP="00B41B96">
            <w:r w:rsidRPr="00B41B96">
              <w:t>Persistent changes require scripts (RDP is diagnostics-only)</w:t>
            </w:r>
          </w:p>
        </w:tc>
      </w:tr>
    </w:tbl>
    <w:p w14:paraId="5BB1C7FD" w14:textId="77777777" w:rsidR="00B41B96" w:rsidRPr="00B41B96" w:rsidRDefault="00B41B96" w:rsidP="00B41B96">
      <w:pPr>
        <w:rPr>
          <w:b/>
          <w:bCs/>
        </w:rPr>
      </w:pPr>
      <w:r w:rsidRPr="00B41B96">
        <w:rPr>
          <w:b/>
          <w:bCs/>
        </w:rPr>
        <w:t>Best practices</w:t>
      </w:r>
    </w:p>
    <w:p w14:paraId="4E521BC9" w14:textId="77777777" w:rsidR="00B41B96" w:rsidRPr="00B41B96" w:rsidRDefault="00B41B96" w:rsidP="00B41B96">
      <w:pPr>
        <w:numPr>
          <w:ilvl w:val="0"/>
          <w:numId w:val="17"/>
        </w:numPr>
      </w:pPr>
      <w:r w:rsidRPr="00B41B96">
        <w:t>Use configuration scripts (</w:t>
      </w:r>
      <w:proofErr w:type="gramStart"/>
      <w:r w:rsidRPr="00B41B96">
        <w:t>install</w:t>
      </w:r>
      <w:proofErr w:type="gramEnd"/>
      <w:r w:rsidRPr="00B41B96">
        <w:t xml:space="preserve"> scripts) for persistent configuration.</w:t>
      </w:r>
    </w:p>
    <w:p w14:paraId="3F00D6EB" w14:textId="77777777" w:rsidR="00B41B96" w:rsidRPr="00B41B96" w:rsidRDefault="00B41B96" w:rsidP="00B41B96">
      <w:pPr>
        <w:numPr>
          <w:ilvl w:val="0"/>
          <w:numId w:val="17"/>
        </w:numPr>
      </w:pPr>
      <w:r w:rsidRPr="00B41B96">
        <w:t>Centralize secrets using Key Vault.</w:t>
      </w:r>
    </w:p>
    <w:p w14:paraId="1E41DA9A" w14:textId="77777777" w:rsidR="00B41B96" w:rsidRPr="00B41B96" w:rsidRDefault="00B41B96" w:rsidP="00B41B96">
      <w:pPr>
        <w:numPr>
          <w:ilvl w:val="0"/>
          <w:numId w:val="17"/>
        </w:numPr>
      </w:pPr>
      <w:r w:rsidRPr="00B41B96">
        <w:t>Validate logging setup in preview environments.</w:t>
      </w:r>
    </w:p>
    <w:p w14:paraId="5F6C08A1" w14:textId="77777777" w:rsidR="00B41B96" w:rsidRPr="00B41B96" w:rsidRDefault="00B41B96" w:rsidP="00B41B96">
      <w:pPr>
        <w:numPr>
          <w:ilvl w:val="0"/>
          <w:numId w:val="17"/>
        </w:numPr>
      </w:pPr>
      <w:r w:rsidRPr="00B41B96">
        <w:t>Test configuration (install) scripts in staging before production rollout.</w:t>
      </w:r>
    </w:p>
    <w:p w14:paraId="4E93FBA7" w14:textId="77777777" w:rsidR="00B41B96" w:rsidRPr="00B41B96" w:rsidRDefault="00B41B96" w:rsidP="00B41B96">
      <w:pPr>
        <w:numPr>
          <w:ilvl w:val="0"/>
          <w:numId w:val="17"/>
        </w:numPr>
      </w:pPr>
      <w:r w:rsidRPr="00B41B96">
        <w:t>Align network rules with dependency inventories.</w:t>
      </w:r>
    </w:p>
    <w:p w14:paraId="1E2A167A" w14:textId="77777777" w:rsidR="00B41B96" w:rsidRPr="00B41B96" w:rsidRDefault="00B41B96" w:rsidP="00B41B96">
      <w:pPr>
        <w:numPr>
          <w:ilvl w:val="0"/>
          <w:numId w:val="17"/>
        </w:numPr>
      </w:pPr>
      <w:r w:rsidRPr="00B41B96">
        <w:t>Monitor with Microsoft Defender for Cloud for threat detection.</w:t>
      </w:r>
    </w:p>
    <w:p w14:paraId="7FE728A4" w14:textId="77777777" w:rsidR="008653E1" w:rsidRDefault="008653E1"/>
    <w:sectPr w:rsidR="00865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49A0"/>
    <w:multiLevelType w:val="multilevel"/>
    <w:tmpl w:val="A69A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613A4"/>
    <w:multiLevelType w:val="multilevel"/>
    <w:tmpl w:val="58C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A254D"/>
    <w:multiLevelType w:val="multilevel"/>
    <w:tmpl w:val="674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70670"/>
    <w:multiLevelType w:val="multilevel"/>
    <w:tmpl w:val="680AB1C8"/>
    <w:lvl w:ilvl="0">
      <w:start w:val="1"/>
      <w:numFmt w:val="decimal"/>
      <w:pStyle w:val="SubheadStewar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9B86F29"/>
    <w:multiLevelType w:val="hybridMultilevel"/>
    <w:tmpl w:val="8CF4CE1E"/>
    <w:lvl w:ilvl="0" w:tplc="D1B25AD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483E27"/>
    <w:multiLevelType w:val="multilevel"/>
    <w:tmpl w:val="1A7A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0313E"/>
    <w:multiLevelType w:val="multilevel"/>
    <w:tmpl w:val="CBAC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F06EF"/>
    <w:multiLevelType w:val="multilevel"/>
    <w:tmpl w:val="5F7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82D11"/>
    <w:multiLevelType w:val="multilevel"/>
    <w:tmpl w:val="24DEB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456C0"/>
    <w:multiLevelType w:val="multilevel"/>
    <w:tmpl w:val="87AC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21975"/>
    <w:multiLevelType w:val="multilevel"/>
    <w:tmpl w:val="A91A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339D4"/>
    <w:multiLevelType w:val="multilevel"/>
    <w:tmpl w:val="7EE2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C17D9"/>
    <w:multiLevelType w:val="multilevel"/>
    <w:tmpl w:val="4F5A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C33A9"/>
    <w:multiLevelType w:val="multilevel"/>
    <w:tmpl w:val="33AC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74023"/>
    <w:multiLevelType w:val="multilevel"/>
    <w:tmpl w:val="9ACC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B55981"/>
    <w:multiLevelType w:val="multilevel"/>
    <w:tmpl w:val="CC82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366EE3"/>
    <w:multiLevelType w:val="multilevel"/>
    <w:tmpl w:val="780C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697377">
    <w:abstractNumId w:val="4"/>
  </w:num>
  <w:num w:numId="2" w16cid:durableId="1750544295">
    <w:abstractNumId w:val="3"/>
  </w:num>
  <w:num w:numId="3" w16cid:durableId="1111317103">
    <w:abstractNumId w:val="1"/>
  </w:num>
  <w:num w:numId="4" w16cid:durableId="617419649">
    <w:abstractNumId w:val="2"/>
  </w:num>
  <w:num w:numId="5" w16cid:durableId="1735855125">
    <w:abstractNumId w:val="15"/>
  </w:num>
  <w:num w:numId="6" w16cid:durableId="1463230039">
    <w:abstractNumId w:val="7"/>
  </w:num>
  <w:num w:numId="7" w16cid:durableId="1107777619">
    <w:abstractNumId w:val="11"/>
  </w:num>
  <w:num w:numId="8" w16cid:durableId="964433991">
    <w:abstractNumId w:val="10"/>
  </w:num>
  <w:num w:numId="9" w16cid:durableId="1086414263">
    <w:abstractNumId w:val="6"/>
  </w:num>
  <w:num w:numId="10" w16cid:durableId="574707118">
    <w:abstractNumId w:val="8"/>
  </w:num>
  <w:num w:numId="11" w16cid:durableId="159931109">
    <w:abstractNumId w:val="9"/>
  </w:num>
  <w:num w:numId="12" w16cid:durableId="707099425">
    <w:abstractNumId w:val="13"/>
  </w:num>
  <w:num w:numId="13" w16cid:durableId="1639606273">
    <w:abstractNumId w:val="14"/>
  </w:num>
  <w:num w:numId="14" w16cid:durableId="1303080106">
    <w:abstractNumId w:val="12"/>
  </w:num>
  <w:num w:numId="15" w16cid:durableId="578179110">
    <w:abstractNumId w:val="0"/>
  </w:num>
  <w:num w:numId="16" w16cid:durableId="2090302193">
    <w:abstractNumId w:val="16"/>
  </w:num>
  <w:num w:numId="17" w16cid:durableId="18356805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B96"/>
    <w:rsid w:val="00792C6B"/>
    <w:rsid w:val="007D0786"/>
    <w:rsid w:val="008653E1"/>
    <w:rsid w:val="00B41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583F8"/>
  <w15:chartTrackingRefBased/>
  <w15:docId w15:val="{62F70CE9-1FE4-466E-979B-8F40C4C4C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Stewart">
    <w:name w:val="Sub_head_Stewart"/>
    <w:basedOn w:val="Normal"/>
    <w:link w:val="SubheadStewartChar"/>
    <w:qFormat/>
    <w:rsid w:val="008653E1"/>
    <w:pPr>
      <w:keepNext/>
      <w:keepLines/>
      <w:numPr>
        <w:numId w:val="2"/>
      </w:numPr>
      <w:tabs>
        <w:tab w:val="left" w:pos="360"/>
      </w:tabs>
      <w:spacing w:before="40" w:after="0" w:line="259" w:lineRule="auto"/>
      <w:ind w:hanging="360"/>
      <w:outlineLvl w:val="1"/>
    </w:pPr>
    <w:rPr>
      <w:rFonts w:ascii="Aptos" w:eastAsiaTheme="majorEastAsia" w:hAnsi="Aptos" w:cstheme="majorBidi"/>
      <w:color w:val="474C55"/>
      <w:kern w:val="0"/>
      <w:szCs w:val="26"/>
      <w14:ligatures w14:val="none"/>
    </w:rPr>
  </w:style>
  <w:style w:type="character" w:customStyle="1" w:styleId="SubheadStewartChar">
    <w:name w:val="Sub_head_Stewart Char"/>
    <w:basedOn w:val="DefaultParagraphFont"/>
    <w:link w:val="SubheadStewart"/>
    <w:rsid w:val="008653E1"/>
    <w:rPr>
      <w:rFonts w:ascii="Aptos" w:eastAsiaTheme="majorEastAsia" w:hAnsi="Aptos" w:cstheme="majorBidi"/>
      <w:color w:val="474C55"/>
      <w:kern w:val="0"/>
      <w:szCs w:val="26"/>
      <w14:ligatures w14:val="none"/>
    </w:rPr>
  </w:style>
  <w:style w:type="character" w:customStyle="1" w:styleId="Heading1Char">
    <w:name w:val="Heading 1 Char"/>
    <w:basedOn w:val="DefaultParagraphFont"/>
    <w:link w:val="Heading1"/>
    <w:uiPriority w:val="9"/>
    <w:rsid w:val="00B41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B96"/>
    <w:rPr>
      <w:rFonts w:eastAsiaTheme="majorEastAsia" w:cstheme="majorBidi"/>
      <w:color w:val="272727" w:themeColor="text1" w:themeTint="D8"/>
    </w:rPr>
  </w:style>
  <w:style w:type="paragraph" w:styleId="Title">
    <w:name w:val="Title"/>
    <w:basedOn w:val="Normal"/>
    <w:next w:val="Normal"/>
    <w:link w:val="TitleChar"/>
    <w:uiPriority w:val="10"/>
    <w:qFormat/>
    <w:rsid w:val="00B41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B96"/>
    <w:pPr>
      <w:spacing w:before="160"/>
      <w:jc w:val="center"/>
    </w:pPr>
    <w:rPr>
      <w:i/>
      <w:iCs/>
      <w:color w:val="404040" w:themeColor="text1" w:themeTint="BF"/>
    </w:rPr>
  </w:style>
  <w:style w:type="character" w:customStyle="1" w:styleId="QuoteChar">
    <w:name w:val="Quote Char"/>
    <w:basedOn w:val="DefaultParagraphFont"/>
    <w:link w:val="Quote"/>
    <w:uiPriority w:val="29"/>
    <w:rsid w:val="00B41B96"/>
    <w:rPr>
      <w:i/>
      <w:iCs/>
      <w:color w:val="404040" w:themeColor="text1" w:themeTint="BF"/>
    </w:rPr>
  </w:style>
  <w:style w:type="paragraph" w:styleId="ListParagraph">
    <w:name w:val="List Paragraph"/>
    <w:basedOn w:val="Normal"/>
    <w:uiPriority w:val="34"/>
    <w:qFormat/>
    <w:rsid w:val="00B41B96"/>
    <w:pPr>
      <w:ind w:left="720"/>
      <w:contextualSpacing/>
    </w:pPr>
  </w:style>
  <w:style w:type="character" w:styleId="IntenseEmphasis">
    <w:name w:val="Intense Emphasis"/>
    <w:basedOn w:val="DefaultParagraphFont"/>
    <w:uiPriority w:val="21"/>
    <w:qFormat/>
    <w:rsid w:val="00B41B96"/>
    <w:rPr>
      <w:i/>
      <w:iCs/>
      <w:color w:val="0F4761" w:themeColor="accent1" w:themeShade="BF"/>
    </w:rPr>
  </w:style>
  <w:style w:type="paragraph" w:styleId="IntenseQuote">
    <w:name w:val="Intense Quote"/>
    <w:basedOn w:val="Normal"/>
    <w:next w:val="Normal"/>
    <w:link w:val="IntenseQuoteChar"/>
    <w:uiPriority w:val="30"/>
    <w:qFormat/>
    <w:rsid w:val="00B41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B96"/>
    <w:rPr>
      <w:i/>
      <w:iCs/>
      <w:color w:val="0F4761" w:themeColor="accent1" w:themeShade="BF"/>
    </w:rPr>
  </w:style>
  <w:style w:type="character" w:styleId="IntenseReference">
    <w:name w:val="Intense Reference"/>
    <w:basedOn w:val="DefaultParagraphFont"/>
    <w:uiPriority w:val="32"/>
    <w:qFormat/>
    <w:rsid w:val="00B41B96"/>
    <w:rPr>
      <w:b/>
      <w:bCs/>
      <w:smallCaps/>
      <w:color w:val="0F4761" w:themeColor="accent1" w:themeShade="BF"/>
      <w:spacing w:val="5"/>
    </w:rPr>
  </w:style>
  <w:style w:type="character" w:styleId="Hyperlink">
    <w:name w:val="Hyperlink"/>
    <w:basedOn w:val="DefaultParagraphFont"/>
    <w:uiPriority w:val="99"/>
    <w:unhideWhenUsed/>
    <w:rsid w:val="00B41B96"/>
    <w:rPr>
      <w:color w:val="467886" w:themeColor="hyperlink"/>
      <w:u w:val="single"/>
    </w:rPr>
  </w:style>
  <w:style w:type="character" w:styleId="UnresolvedMention">
    <w:name w:val="Unresolved Mention"/>
    <w:basedOn w:val="DefaultParagraphFont"/>
    <w:uiPriority w:val="99"/>
    <w:semiHidden/>
    <w:unhideWhenUsed/>
    <w:rsid w:val="00B41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app-service/configure-ssl-certificate" TargetMode="External"/><Relationship Id="rId13" Type="http://schemas.openxmlformats.org/officeDocument/2006/relationships/hyperlink" Target="https://learn.microsoft.com/en-us/azure/app-service/configure-authentication-provider-facebook" TargetMode="External"/><Relationship Id="rId18" Type="http://schemas.openxmlformats.org/officeDocument/2006/relationships/hyperlink" Target="https://azure.microsoft.com/pricing/details/app-service/" TargetMode="External"/><Relationship Id="rId26" Type="http://schemas.openxmlformats.org/officeDocument/2006/relationships/hyperlink" Target="https://learn.microsoft.com/en-us/azure/architecture/guide/technology-choices/compute-decision-tree" TargetMode="External"/><Relationship Id="rId3" Type="http://schemas.openxmlformats.org/officeDocument/2006/relationships/settings" Target="settings.xml"/><Relationship Id="rId21" Type="http://schemas.openxmlformats.org/officeDocument/2006/relationships/hyperlink" Target="https://learn.microsoft.com/en-us/azure/app-service/tutorial-networking-isolate-vnet" TargetMode="External"/><Relationship Id="rId7" Type="http://schemas.openxmlformats.org/officeDocument/2006/relationships/hyperlink" Target="https://learn.microsoft.com/en-us/azure/app-service/manage-custom-dns-buy-domain" TargetMode="External"/><Relationship Id="rId12" Type="http://schemas.openxmlformats.org/officeDocument/2006/relationships/hyperlink" Target="https://learn.microsoft.com/en-us/azure/app-service/configure-authentication-provider-google" TargetMode="External"/><Relationship Id="rId17" Type="http://schemas.openxmlformats.org/officeDocument/2006/relationships/hyperlink" Target="https://learn.microsoft.com/en-us/azure/app-service/deploy-staging-slots" TargetMode="External"/><Relationship Id="rId25" Type="http://schemas.openxmlformats.org/officeDocument/2006/relationships/hyperlink" Target="https://www.microsoft.com/trust-center" TargetMode="External"/><Relationship Id="rId2" Type="http://schemas.openxmlformats.org/officeDocument/2006/relationships/styles" Target="styles.xml"/><Relationship Id="rId16" Type="http://schemas.openxmlformats.org/officeDocument/2006/relationships/hyperlink" Target="https://learn.microsoft.com/en-us/azure/app-service/deploy-continuous-deployment" TargetMode="External"/><Relationship Id="rId20" Type="http://schemas.openxmlformats.org/officeDocument/2006/relationships/hyperlink" Target="https://azure.microsoft.com/pricing/reservations/" TargetMode="External"/><Relationship Id="rId29" Type="http://schemas.openxmlformats.org/officeDocument/2006/relationships/hyperlink" Target="https://learn.microsoft.com/en-us/azure/app-service/environment/ase-multi-tenant-comparison" TargetMode="External"/><Relationship Id="rId1" Type="http://schemas.openxmlformats.org/officeDocument/2006/relationships/numbering" Target="numbering.xml"/><Relationship Id="rId6" Type="http://schemas.openxmlformats.org/officeDocument/2006/relationships/hyperlink" Target="https://azure.microsoft.com/pricing/offers/ms-azr-0144p" TargetMode="External"/><Relationship Id="rId11" Type="http://schemas.openxmlformats.org/officeDocument/2006/relationships/hyperlink" Target="https://azure.microsoft.com/marketplace/" TargetMode="External"/><Relationship Id="rId24" Type="http://schemas.openxmlformats.org/officeDocument/2006/relationships/hyperlink" Target="https://azure.microsoft.com/support/legal/sla/app-service/" TargetMode="External"/><Relationship Id="rId32" Type="http://schemas.openxmlformats.org/officeDocument/2006/relationships/theme" Target="theme/theme1.xml"/><Relationship Id="rId5" Type="http://schemas.openxmlformats.org/officeDocument/2006/relationships/hyperlink" Target="https://azure.microsoft.com/pricing/purchase-options/azure-account" TargetMode="External"/><Relationship Id="rId15" Type="http://schemas.openxmlformats.org/officeDocument/2006/relationships/hyperlink" Target="https://learn.microsoft.com/en-us/azure/app-service/configure-authentication-provider-microsoft" TargetMode="External"/><Relationship Id="rId23" Type="http://schemas.openxmlformats.org/officeDocument/2006/relationships/hyperlink" Target="https://learn.microsoft.com/en-us/connectors/connector-reference/connector-reference-logicapps-connectors" TargetMode="External"/><Relationship Id="rId28" Type="http://schemas.openxmlformats.org/officeDocument/2006/relationships/hyperlink" Target="https://learn.microsoft.com/en-us/azure/app-service/getting-started" TargetMode="External"/><Relationship Id="rId10" Type="http://schemas.openxmlformats.org/officeDocument/2006/relationships/hyperlink" Target="https://learn.microsoft.com/en-us/azure/azure-monitor/autoscale/autoscale-get-started" TargetMode="External"/><Relationship Id="rId19" Type="http://schemas.openxmlformats.org/officeDocument/2006/relationships/hyperlink" Target="https://azure.microsoft.com/pricing/offers/savings-plan-comput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azure/app-service/manage-scale-up" TargetMode="External"/><Relationship Id="rId14" Type="http://schemas.openxmlformats.org/officeDocument/2006/relationships/hyperlink" Target="https://learn.microsoft.com/en-us/azure/app-service/configure-authentication-provider-twitter" TargetMode="External"/><Relationship Id="rId22" Type="http://schemas.openxmlformats.org/officeDocument/2006/relationships/hyperlink" Target="https://learn.microsoft.com/en-us/azure/app-service/environment/ase-multi-tenant-comparison" TargetMode="External"/><Relationship Id="rId27" Type="http://schemas.openxmlformats.org/officeDocument/2006/relationships/hyperlink" Target="https://learn.microsoft.com/en-us/azure/app-service/quickstart-managed-instance" TargetMode="External"/><Relationship Id="rId30" Type="http://schemas.openxmlformats.org/officeDocument/2006/relationships/hyperlink" Target="https://azure.microsoft.com/pricing/calcul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1939</Words>
  <Characters>11057</Characters>
  <Application>Microsoft Office Word</Application>
  <DocSecurity>0</DocSecurity>
  <Lines>92</Lines>
  <Paragraphs>25</Paragraphs>
  <ScaleCrop>false</ScaleCrop>
  <Company>Stewart Title</Company>
  <LinksUpToDate>false</LinksUpToDate>
  <CharactersWithSpaces>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Patel</dc:creator>
  <cp:keywords/>
  <dc:description/>
  <cp:lastModifiedBy>Meet Patel</cp:lastModifiedBy>
  <cp:revision>1</cp:revision>
  <dcterms:created xsi:type="dcterms:W3CDTF">2026-02-24T13:16:00Z</dcterms:created>
  <dcterms:modified xsi:type="dcterms:W3CDTF">2026-02-24T13:19:00Z</dcterms:modified>
</cp:coreProperties>
</file>