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0250" w14:textId="77777777" w:rsidR="00411874" w:rsidRDefault="00000000">
      <w:pPr>
        <w:pStyle w:val="BodyText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w:drawing>
          <wp:anchor distT="0" distB="0" distL="0" distR="0" simplePos="0" relativeHeight="487286784" behindDoc="1" locked="0" layoutInCell="1" allowOverlap="1" wp14:anchorId="290C03CE" wp14:editId="290C03C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862" cy="1068933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862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C0251" w14:textId="77777777" w:rsidR="00411874" w:rsidRDefault="00411874">
      <w:pPr>
        <w:pStyle w:val="BodyText"/>
        <w:rPr>
          <w:rFonts w:ascii="Times New Roman"/>
          <w:sz w:val="40"/>
        </w:rPr>
      </w:pPr>
    </w:p>
    <w:p w14:paraId="290C0252" w14:textId="77777777" w:rsidR="00411874" w:rsidRDefault="00411874">
      <w:pPr>
        <w:pStyle w:val="BodyText"/>
        <w:rPr>
          <w:rFonts w:ascii="Times New Roman"/>
          <w:sz w:val="40"/>
        </w:rPr>
      </w:pPr>
    </w:p>
    <w:p w14:paraId="290C0253" w14:textId="77777777" w:rsidR="00411874" w:rsidRDefault="00411874">
      <w:pPr>
        <w:pStyle w:val="BodyText"/>
        <w:rPr>
          <w:rFonts w:ascii="Times New Roman"/>
          <w:sz w:val="40"/>
        </w:rPr>
      </w:pPr>
    </w:p>
    <w:p w14:paraId="290C0254" w14:textId="77777777" w:rsidR="00411874" w:rsidRDefault="00411874">
      <w:pPr>
        <w:pStyle w:val="BodyText"/>
        <w:rPr>
          <w:rFonts w:ascii="Times New Roman"/>
          <w:sz w:val="40"/>
        </w:rPr>
      </w:pPr>
    </w:p>
    <w:p w14:paraId="290C0255" w14:textId="77777777" w:rsidR="00411874" w:rsidRDefault="00411874">
      <w:pPr>
        <w:pStyle w:val="BodyText"/>
        <w:spacing w:before="412"/>
        <w:rPr>
          <w:rFonts w:ascii="Times New Roman"/>
          <w:sz w:val="40"/>
        </w:rPr>
      </w:pPr>
    </w:p>
    <w:p w14:paraId="290C0256" w14:textId="77777777" w:rsidR="00411874" w:rsidRDefault="00000000">
      <w:pPr>
        <w:ind w:left="141"/>
        <w:rPr>
          <w:sz w:val="40"/>
        </w:rPr>
      </w:pPr>
      <w:r>
        <w:rPr>
          <w:color w:val="F1F1EA"/>
          <w:sz w:val="40"/>
        </w:rPr>
        <w:t>ARIS</w:t>
      </w:r>
      <w:r>
        <w:rPr>
          <w:color w:val="F1F1EA"/>
          <w:spacing w:val="-7"/>
          <w:sz w:val="40"/>
        </w:rPr>
        <w:t xml:space="preserve"> </w:t>
      </w:r>
      <w:r>
        <w:rPr>
          <w:color w:val="F1F1EA"/>
          <w:sz w:val="40"/>
        </w:rPr>
        <w:t>PROCESS</w:t>
      </w:r>
      <w:r>
        <w:rPr>
          <w:color w:val="F1F1EA"/>
          <w:spacing w:val="-4"/>
          <w:sz w:val="40"/>
        </w:rPr>
        <w:t xml:space="preserve"> </w:t>
      </w:r>
      <w:r>
        <w:rPr>
          <w:color w:val="F1F1EA"/>
          <w:sz w:val="40"/>
        </w:rPr>
        <w:t>PERFORMANCE</w:t>
      </w:r>
      <w:r>
        <w:rPr>
          <w:color w:val="F1F1EA"/>
          <w:spacing w:val="-4"/>
          <w:sz w:val="40"/>
        </w:rPr>
        <w:t xml:space="preserve"> </w:t>
      </w:r>
      <w:r>
        <w:rPr>
          <w:color w:val="F1F1EA"/>
          <w:spacing w:val="-2"/>
          <w:sz w:val="40"/>
        </w:rPr>
        <w:t>MANAGER</w:t>
      </w:r>
    </w:p>
    <w:p w14:paraId="290C0257" w14:textId="77777777" w:rsidR="00411874" w:rsidRDefault="00000000">
      <w:pPr>
        <w:pStyle w:val="Title"/>
      </w:pPr>
      <w:r>
        <w:rPr>
          <w:color w:val="3AC0B7"/>
          <w:spacing w:val="-16"/>
        </w:rPr>
        <w:t>CLOUD</w:t>
      </w:r>
      <w:r>
        <w:rPr>
          <w:color w:val="3AC0B7"/>
          <w:spacing w:val="-71"/>
        </w:rPr>
        <w:t xml:space="preserve"> </w:t>
      </w:r>
      <w:r>
        <w:rPr>
          <w:color w:val="3AC0B7"/>
          <w:spacing w:val="-2"/>
        </w:rPr>
        <w:t>INFRASTRUCTURE</w:t>
      </w:r>
    </w:p>
    <w:p w14:paraId="290C0258" w14:textId="77777777" w:rsidR="00411874" w:rsidRDefault="00411874">
      <w:pPr>
        <w:pStyle w:val="BodyText"/>
        <w:rPr>
          <w:sz w:val="60"/>
        </w:rPr>
      </w:pPr>
    </w:p>
    <w:p w14:paraId="290C0259" w14:textId="77777777" w:rsidR="00411874" w:rsidRDefault="00411874">
      <w:pPr>
        <w:pStyle w:val="BodyText"/>
        <w:rPr>
          <w:sz w:val="60"/>
        </w:rPr>
      </w:pPr>
    </w:p>
    <w:p w14:paraId="290C025A" w14:textId="77777777" w:rsidR="00411874" w:rsidRDefault="00411874">
      <w:pPr>
        <w:pStyle w:val="BodyText"/>
        <w:rPr>
          <w:sz w:val="60"/>
        </w:rPr>
      </w:pPr>
    </w:p>
    <w:p w14:paraId="290C025B" w14:textId="77777777" w:rsidR="00411874" w:rsidRDefault="00411874">
      <w:pPr>
        <w:pStyle w:val="BodyText"/>
        <w:spacing w:before="444"/>
        <w:rPr>
          <w:sz w:val="60"/>
        </w:rPr>
      </w:pPr>
    </w:p>
    <w:p w14:paraId="290C025C" w14:textId="77777777" w:rsidR="00411874" w:rsidRDefault="00000000">
      <w:pPr>
        <w:spacing w:line="400" w:lineRule="auto"/>
        <w:ind w:left="141" w:right="5071"/>
        <w:rPr>
          <w:sz w:val="28"/>
        </w:rPr>
      </w:pPr>
      <w:r>
        <w:rPr>
          <w:color w:val="F1F1EA"/>
          <w:spacing w:val="-10"/>
          <w:sz w:val="28"/>
        </w:rPr>
        <w:t>VERSION</w:t>
      </w:r>
      <w:r>
        <w:rPr>
          <w:color w:val="F1F1EA"/>
          <w:spacing w:val="-34"/>
          <w:sz w:val="28"/>
        </w:rPr>
        <w:t xml:space="preserve"> </w:t>
      </w:r>
      <w:r>
        <w:rPr>
          <w:color w:val="F1F1EA"/>
          <w:spacing w:val="-10"/>
          <w:sz w:val="28"/>
        </w:rPr>
        <w:t>10.5.10</w:t>
      </w:r>
      <w:r>
        <w:rPr>
          <w:color w:val="F1F1EA"/>
          <w:spacing w:val="-34"/>
          <w:sz w:val="28"/>
        </w:rPr>
        <w:t xml:space="preserve"> </w:t>
      </w:r>
      <w:r>
        <w:rPr>
          <w:color w:val="F1F1EA"/>
          <w:spacing w:val="-10"/>
          <w:sz w:val="28"/>
        </w:rPr>
        <w:t>AND</w:t>
      </w:r>
      <w:r>
        <w:rPr>
          <w:color w:val="F1F1EA"/>
          <w:spacing w:val="-35"/>
          <w:sz w:val="28"/>
        </w:rPr>
        <w:t xml:space="preserve"> </w:t>
      </w:r>
      <w:r>
        <w:rPr>
          <w:color w:val="F1F1EA"/>
          <w:spacing w:val="-10"/>
          <w:sz w:val="28"/>
        </w:rPr>
        <w:t xml:space="preserve">HIGHER </w:t>
      </w:r>
      <w:r>
        <w:rPr>
          <w:color w:val="F1F1EA"/>
          <w:sz w:val="28"/>
        </w:rPr>
        <w:t>OCTOBER 2024</w:t>
      </w:r>
    </w:p>
    <w:p w14:paraId="290C025D" w14:textId="77777777" w:rsidR="00411874" w:rsidRDefault="00411874">
      <w:pPr>
        <w:spacing w:line="400" w:lineRule="auto"/>
        <w:rPr>
          <w:sz w:val="28"/>
        </w:rPr>
        <w:sectPr w:rsidR="00411874">
          <w:type w:val="continuous"/>
          <w:pgSz w:w="11910" w:h="16840"/>
          <w:pgMar w:top="1940" w:right="1133" w:bottom="280" w:left="425" w:header="720" w:footer="720" w:gutter="0"/>
          <w:cols w:space="720"/>
        </w:sectPr>
      </w:pPr>
    </w:p>
    <w:p w14:paraId="290C025E" w14:textId="77777777" w:rsidR="00411874" w:rsidRDefault="00411874">
      <w:pPr>
        <w:pStyle w:val="BodyText"/>
      </w:pPr>
    </w:p>
    <w:p w14:paraId="290C025F" w14:textId="77777777" w:rsidR="00411874" w:rsidRDefault="00411874">
      <w:pPr>
        <w:pStyle w:val="BodyText"/>
      </w:pPr>
    </w:p>
    <w:p w14:paraId="290C0260" w14:textId="77777777" w:rsidR="00411874" w:rsidRDefault="00411874">
      <w:pPr>
        <w:pStyle w:val="BodyText"/>
      </w:pPr>
    </w:p>
    <w:p w14:paraId="290C0261" w14:textId="77777777" w:rsidR="00411874" w:rsidRDefault="00411874">
      <w:pPr>
        <w:pStyle w:val="BodyText"/>
      </w:pPr>
    </w:p>
    <w:p w14:paraId="290C0262" w14:textId="77777777" w:rsidR="00411874" w:rsidRDefault="00411874">
      <w:pPr>
        <w:pStyle w:val="BodyText"/>
      </w:pPr>
    </w:p>
    <w:p w14:paraId="290C0263" w14:textId="77777777" w:rsidR="00411874" w:rsidRDefault="00411874">
      <w:pPr>
        <w:pStyle w:val="BodyText"/>
      </w:pPr>
    </w:p>
    <w:p w14:paraId="290C0264" w14:textId="77777777" w:rsidR="00411874" w:rsidRDefault="00411874">
      <w:pPr>
        <w:pStyle w:val="BodyText"/>
      </w:pPr>
    </w:p>
    <w:p w14:paraId="290C0265" w14:textId="77777777" w:rsidR="00411874" w:rsidRDefault="00411874">
      <w:pPr>
        <w:pStyle w:val="BodyText"/>
      </w:pPr>
    </w:p>
    <w:p w14:paraId="290C0266" w14:textId="77777777" w:rsidR="00411874" w:rsidRDefault="00411874">
      <w:pPr>
        <w:pStyle w:val="BodyText"/>
      </w:pPr>
    </w:p>
    <w:p w14:paraId="290C0267" w14:textId="77777777" w:rsidR="00411874" w:rsidRDefault="00411874">
      <w:pPr>
        <w:pStyle w:val="BodyText"/>
      </w:pPr>
    </w:p>
    <w:p w14:paraId="290C0268" w14:textId="77777777" w:rsidR="00411874" w:rsidRDefault="00411874">
      <w:pPr>
        <w:pStyle w:val="BodyText"/>
      </w:pPr>
    </w:p>
    <w:p w14:paraId="290C0269" w14:textId="77777777" w:rsidR="00411874" w:rsidRDefault="00411874">
      <w:pPr>
        <w:pStyle w:val="BodyText"/>
      </w:pPr>
    </w:p>
    <w:p w14:paraId="290C026A" w14:textId="77777777" w:rsidR="00411874" w:rsidRDefault="00411874">
      <w:pPr>
        <w:pStyle w:val="BodyText"/>
      </w:pPr>
    </w:p>
    <w:p w14:paraId="290C026B" w14:textId="77777777" w:rsidR="00411874" w:rsidRDefault="00411874">
      <w:pPr>
        <w:pStyle w:val="BodyText"/>
      </w:pPr>
    </w:p>
    <w:p w14:paraId="290C026C" w14:textId="77777777" w:rsidR="00411874" w:rsidRDefault="00411874">
      <w:pPr>
        <w:pStyle w:val="BodyText"/>
      </w:pPr>
    </w:p>
    <w:p w14:paraId="290C026D" w14:textId="77777777" w:rsidR="00411874" w:rsidRDefault="00411874">
      <w:pPr>
        <w:pStyle w:val="BodyText"/>
      </w:pPr>
    </w:p>
    <w:p w14:paraId="290C026E" w14:textId="77777777" w:rsidR="00411874" w:rsidRDefault="00411874">
      <w:pPr>
        <w:pStyle w:val="BodyText"/>
      </w:pPr>
    </w:p>
    <w:p w14:paraId="290C026F" w14:textId="77777777" w:rsidR="00411874" w:rsidRDefault="00411874">
      <w:pPr>
        <w:pStyle w:val="BodyText"/>
      </w:pPr>
    </w:p>
    <w:p w14:paraId="290C0270" w14:textId="77777777" w:rsidR="00411874" w:rsidRDefault="00411874">
      <w:pPr>
        <w:pStyle w:val="BodyText"/>
      </w:pPr>
    </w:p>
    <w:p w14:paraId="290C0271" w14:textId="77777777" w:rsidR="00411874" w:rsidRDefault="00411874">
      <w:pPr>
        <w:pStyle w:val="BodyText"/>
      </w:pPr>
    </w:p>
    <w:p w14:paraId="290C0272" w14:textId="77777777" w:rsidR="00411874" w:rsidRDefault="00411874">
      <w:pPr>
        <w:pStyle w:val="BodyText"/>
      </w:pPr>
    </w:p>
    <w:p w14:paraId="290C0273" w14:textId="77777777" w:rsidR="00411874" w:rsidRDefault="00411874">
      <w:pPr>
        <w:pStyle w:val="BodyText"/>
      </w:pPr>
    </w:p>
    <w:p w14:paraId="290C0274" w14:textId="77777777" w:rsidR="00411874" w:rsidRDefault="00411874">
      <w:pPr>
        <w:pStyle w:val="BodyText"/>
      </w:pPr>
    </w:p>
    <w:p w14:paraId="290C0275" w14:textId="77777777" w:rsidR="00411874" w:rsidRDefault="00411874">
      <w:pPr>
        <w:pStyle w:val="BodyText"/>
      </w:pPr>
    </w:p>
    <w:p w14:paraId="290C0276" w14:textId="77777777" w:rsidR="00411874" w:rsidRDefault="00411874">
      <w:pPr>
        <w:pStyle w:val="BodyText"/>
      </w:pPr>
    </w:p>
    <w:p w14:paraId="290C0277" w14:textId="77777777" w:rsidR="00411874" w:rsidRDefault="00411874">
      <w:pPr>
        <w:pStyle w:val="BodyText"/>
      </w:pPr>
    </w:p>
    <w:p w14:paraId="290C0278" w14:textId="77777777" w:rsidR="00411874" w:rsidRDefault="00411874">
      <w:pPr>
        <w:pStyle w:val="BodyText"/>
      </w:pPr>
    </w:p>
    <w:p w14:paraId="290C0279" w14:textId="77777777" w:rsidR="00411874" w:rsidRDefault="00411874">
      <w:pPr>
        <w:pStyle w:val="BodyText"/>
      </w:pPr>
    </w:p>
    <w:p w14:paraId="290C027A" w14:textId="77777777" w:rsidR="00411874" w:rsidRDefault="00411874">
      <w:pPr>
        <w:pStyle w:val="BodyText"/>
      </w:pPr>
    </w:p>
    <w:p w14:paraId="290C027B" w14:textId="77777777" w:rsidR="00411874" w:rsidRDefault="00411874">
      <w:pPr>
        <w:pStyle w:val="BodyText"/>
      </w:pPr>
    </w:p>
    <w:p w14:paraId="290C027C" w14:textId="77777777" w:rsidR="00411874" w:rsidRDefault="00411874">
      <w:pPr>
        <w:pStyle w:val="BodyText"/>
      </w:pPr>
    </w:p>
    <w:p w14:paraId="290C027D" w14:textId="77777777" w:rsidR="00411874" w:rsidRDefault="00411874">
      <w:pPr>
        <w:pStyle w:val="BodyText"/>
        <w:spacing w:before="11"/>
      </w:pPr>
    </w:p>
    <w:p w14:paraId="290C027E" w14:textId="77777777" w:rsidR="00411874" w:rsidRDefault="00000000">
      <w:pPr>
        <w:pStyle w:val="BodyText"/>
        <w:spacing w:before="1" w:line="276" w:lineRule="auto"/>
        <w:ind w:left="707"/>
      </w:pPr>
      <w:r>
        <w:rPr>
          <w:color w:val="001F3B"/>
          <w:spacing w:val="-4"/>
        </w:rPr>
        <w:t>This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document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applies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to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ARIS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Process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Performance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Manager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Version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10.5.10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and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to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all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 xml:space="preserve">subsequent </w:t>
      </w:r>
      <w:r>
        <w:rPr>
          <w:color w:val="001F3B"/>
          <w:spacing w:val="-2"/>
        </w:rPr>
        <w:t>releases.</w:t>
      </w:r>
    </w:p>
    <w:p w14:paraId="290C027F" w14:textId="77777777" w:rsidR="00411874" w:rsidRDefault="00000000">
      <w:pPr>
        <w:pStyle w:val="BodyText"/>
        <w:spacing w:before="70" w:line="276" w:lineRule="auto"/>
        <w:ind w:left="707" w:right="324"/>
      </w:pPr>
      <w:r>
        <w:rPr>
          <w:color w:val="001F3B"/>
          <w:spacing w:val="-2"/>
        </w:rPr>
        <w:t>Specifications</w:t>
      </w:r>
      <w:r>
        <w:rPr>
          <w:color w:val="001F3B"/>
          <w:spacing w:val="-25"/>
        </w:rPr>
        <w:t xml:space="preserve"> </w:t>
      </w:r>
      <w:r>
        <w:rPr>
          <w:color w:val="001F3B"/>
          <w:spacing w:val="-2"/>
        </w:rPr>
        <w:t>contained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herein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are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subject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change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these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changes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will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be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reported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 xml:space="preserve">in </w:t>
      </w:r>
      <w:r>
        <w:rPr>
          <w:color w:val="001F3B"/>
        </w:rPr>
        <w:t>subsequent release notes or new editions.</w:t>
      </w:r>
    </w:p>
    <w:p w14:paraId="290C0280" w14:textId="77777777" w:rsidR="00411874" w:rsidRDefault="00000000">
      <w:pPr>
        <w:pStyle w:val="BodyText"/>
        <w:spacing w:before="72" w:line="276" w:lineRule="auto"/>
        <w:ind w:left="706" w:right="324"/>
      </w:pPr>
      <w:r>
        <w:rPr>
          <w:color w:val="001F3B"/>
          <w:spacing w:val="-4"/>
        </w:rPr>
        <w:t>Copyright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  <w:position w:val="5"/>
          <w:sz w:val="10"/>
        </w:rPr>
        <w:t>©</w:t>
      </w:r>
      <w:r>
        <w:rPr>
          <w:color w:val="001F3B"/>
          <w:spacing w:val="19"/>
          <w:position w:val="5"/>
          <w:sz w:val="10"/>
        </w:rPr>
        <w:t xml:space="preserve"> </w:t>
      </w:r>
      <w:r>
        <w:rPr>
          <w:color w:val="001F3B"/>
          <w:spacing w:val="-4"/>
        </w:rPr>
        <w:t>2000-2024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Software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GmbH,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Darmstadt,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Germany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and/or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its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subsidiaries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and/or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 xml:space="preserve">its </w:t>
      </w:r>
      <w:r>
        <w:rPr>
          <w:color w:val="001F3B"/>
        </w:rPr>
        <w:t>affiliates and/or their licensors.</w:t>
      </w:r>
    </w:p>
    <w:p w14:paraId="290C0281" w14:textId="77777777" w:rsidR="00411874" w:rsidRDefault="00000000">
      <w:pPr>
        <w:pStyle w:val="BodyText"/>
        <w:spacing w:before="70" w:line="309" w:lineRule="auto"/>
        <w:ind w:left="706" w:right="367"/>
        <w:jc w:val="both"/>
      </w:pPr>
      <w:r>
        <w:rPr>
          <w:color w:val="001F3B"/>
          <w:spacing w:val="-2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name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Software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AG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all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Software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GmbH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product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names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are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either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trademarks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 xml:space="preserve">registered </w:t>
      </w:r>
      <w:r>
        <w:rPr>
          <w:color w:val="001F3B"/>
          <w:spacing w:val="-4"/>
        </w:rPr>
        <w:t>trademarks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of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Software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GmbH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and/or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its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subsidiaries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and/or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its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affiliates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and/or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their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licensors.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 xml:space="preserve">Other </w:t>
      </w:r>
      <w:r>
        <w:rPr>
          <w:color w:val="001F3B"/>
        </w:rPr>
        <w:t>company</w:t>
      </w:r>
      <w:r>
        <w:rPr>
          <w:color w:val="001F3B"/>
          <w:spacing w:val="-24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24"/>
        </w:rPr>
        <w:t xml:space="preserve"> </w:t>
      </w:r>
      <w:r>
        <w:rPr>
          <w:color w:val="001F3B"/>
        </w:rPr>
        <w:t>product</w:t>
      </w:r>
      <w:r>
        <w:rPr>
          <w:color w:val="001F3B"/>
          <w:spacing w:val="-24"/>
        </w:rPr>
        <w:t xml:space="preserve"> </w:t>
      </w:r>
      <w:r>
        <w:rPr>
          <w:color w:val="001F3B"/>
        </w:rPr>
        <w:t>names</w:t>
      </w:r>
      <w:r>
        <w:rPr>
          <w:color w:val="001F3B"/>
          <w:spacing w:val="-24"/>
        </w:rPr>
        <w:t xml:space="preserve"> </w:t>
      </w:r>
      <w:r>
        <w:rPr>
          <w:color w:val="001F3B"/>
        </w:rPr>
        <w:t>mentioned</w:t>
      </w:r>
      <w:r>
        <w:rPr>
          <w:color w:val="001F3B"/>
          <w:spacing w:val="-24"/>
        </w:rPr>
        <w:t xml:space="preserve"> </w:t>
      </w:r>
      <w:r>
        <w:rPr>
          <w:color w:val="001F3B"/>
        </w:rPr>
        <w:t>herein</w:t>
      </w:r>
      <w:r>
        <w:rPr>
          <w:color w:val="001F3B"/>
          <w:spacing w:val="-24"/>
        </w:rPr>
        <w:t xml:space="preserve"> </w:t>
      </w:r>
      <w:r>
        <w:rPr>
          <w:color w:val="001F3B"/>
        </w:rPr>
        <w:t>may</w:t>
      </w:r>
      <w:r>
        <w:rPr>
          <w:color w:val="001F3B"/>
          <w:spacing w:val="-24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23"/>
        </w:rPr>
        <w:t xml:space="preserve"> </w:t>
      </w:r>
      <w:r>
        <w:rPr>
          <w:color w:val="001F3B"/>
        </w:rPr>
        <w:t>trademarks</w:t>
      </w:r>
      <w:r>
        <w:rPr>
          <w:color w:val="001F3B"/>
          <w:spacing w:val="-24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their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respective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owners.</w:t>
      </w:r>
    </w:p>
    <w:p w14:paraId="290C0282" w14:textId="77777777" w:rsidR="00411874" w:rsidRDefault="00000000">
      <w:pPr>
        <w:pStyle w:val="BodyText"/>
        <w:spacing w:before="56" w:line="276" w:lineRule="auto"/>
        <w:ind w:left="706" w:right="471"/>
        <w:jc w:val="both"/>
      </w:pPr>
      <w:r>
        <w:rPr>
          <w:color w:val="001F3B"/>
          <w:spacing w:val="-6"/>
        </w:rPr>
        <w:t>Detailed information on trademarks and patents owned by Software GmbH and/or its</w:t>
      </w:r>
      <w:r>
        <w:rPr>
          <w:color w:val="001F3B"/>
          <w:spacing w:val="9"/>
        </w:rPr>
        <w:t xml:space="preserve"> </w:t>
      </w:r>
      <w:r>
        <w:rPr>
          <w:color w:val="001F3B"/>
          <w:spacing w:val="-6"/>
        </w:rPr>
        <w:t xml:space="preserve">subsidiaries is </w:t>
      </w:r>
      <w:r>
        <w:rPr>
          <w:color w:val="001F3B"/>
        </w:rPr>
        <w:t>located</w:t>
      </w:r>
      <w:r>
        <w:rPr>
          <w:color w:val="001F3B"/>
          <w:spacing w:val="-3"/>
        </w:rPr>
        <w:t xml:space="preserve"> </w:t>
      </w:r>
      <w:r>
        <w:rPr>
          <w:color w:val="001F3B"/>
        </w:rPr>
        <w:t>at</w:t>
      </w:r>
      <w:r>
        <w:rPr>
          <w:color w:val="001F3B"/>
          <w:spacing w:val="-2"/>
        </w:rPr>
        <w:t xml:space="preserve"> </w:t>
      </w:r>
      <w:r>
        <w:rPr>
          <w:color w:val="067999"/>
          <w:u w:val="single" w:color="067999"/>
        </w:rPr>
        <w:t>https://softwareag.com/licenses</w:t>
      </w:r>
      <w:r>
        <w:rPr>
          <w:color w:val="001F3B"/>
        </w:rPr>
        <w:t>.</w:t>
      </w:r>
    </w:p>
    <w:p w14:paraId="290C0283" w14:textId="77777777" w:rsidR="00411874" w:rsidRDefault="00000000">
      <w:pPr>
        <w:pStyle w:val="BodyText"/>
        <w:spacing w:before="73" w:line="302" w:lineRule="auto"/>
        <w:ind w:left="707" w:right="118"/>
      </w:pPr>
      <w:r>
        <w:rPr>
          <w:color w:val="001F3B"/>
          <w:spacing w:val="-2"/>
        </w:rPr>
        <w:t>This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software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may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include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portions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third-party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products.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For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third-party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copyright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notices,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 xml:space="preserve">license </w:t>
      </w:r>
      <w:r>
        <w:rPr>
          <w:color w:val="001F3B"/>
        </w:rPr>
        <w:t>terms,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additional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rights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restrictions,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please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refer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9"/>
        </w:rPr>
        <w:t xml:space="preserve"> </w:t>
      </w:r>
      <w:r>
        <w:rPr>
          <w:rFonts w:ascii="Verdana"/>
          <w:color w:val="001F3B"/>
        </w:rPr>
        <w:t>"</w:t>
      </w:r>
      <w:r>
        <w:rPr>
          <w:color w:val="001F3B"/>
        </w:rPr>
        <w:t>License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Texts,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Copyright Notices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 xml:space="preserve">and </w:t>
      </w:r>
      <w:r>
        <w:rPr>
          <w:color w:val="001F3B"/>
          <w:spacing w:val="-2"/>
        </w:rPr>
        <w:t>Disclaimers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Third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Party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Products".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For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certain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specific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third-party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license restrictions,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please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refer to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section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Legal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Notices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available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under</w:t>
      </w:r>
      <w:r>
        <w:rPr>
          <w:color w:val="001F3B"/>
          <w:spacing w:val="-16"/>
        </w:rPr>
        <w:t xml:space="preserve"> </w:t>
      </w:r>
      <w:r>
        <w:rPr>
          <w:rFonts w:ascii="Verdana"/>
          <w:color w:val="001F3B"/>
          <w:spacing w:val="-2"/>
        </w:rPr>
        <w:t>"</w:t>
      </w:r>
      <w:r>
        <w:rPr>
          <w:color w:val="001F3B"/>
          <w:spacing w:val="-2"/>
        </w:rPr>
        <w:t>License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Terms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and Conditions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for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Use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Software GmbH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Products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/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Copyright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Trademark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Notices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Software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GmbH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Products".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These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 xml:space="preserve">documents </w:t>
      </w:r>
      <w:r>
        <w:rPr>
          <w:color w:val="001F3B"/>
        </w:rPr>
        <w:t>are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part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23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product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documentation,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located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at</w:t>
      </w:r>
      <w:r>
        <w:rPr>
          <w:color w:val="001F3B"/>
          <w:spacing w:val="-13"/>
        </w:rPr>
        <w:t xml:space="preserve"> </w:t>
      </w:r>
      <w:r>
        <w:rPr>
          <w:color w:val="067999"/>
          <w:u w:val="single" w:color="067999"/>
        </w:rPr>
        <w:t>https://softwareag.com/licenses</w:t>
      </w:r>
      <w:r>
        <w:rPr>
          <w:color w:val="067999"/>
          <w:spacing w:val="-15"/>
        </w:rPr>
        <w:t xml:space="preserve"> </w:t>
      </w:r>
      <w:r>
        <w:rPr>
          <w:color w:val="001F3B"/>
        </w:rPr>
        <w:t>and/or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root installation directory of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the licensed product(s).</w:t>
      </w:r>
    </w:p>
    <w:p w14:paraId="290C0284" w14:textId="77777777" w:rsidR="00411874" w:rsidRDefault="00000000">
      <w:pPr>
        <w:pStyle w:val="BodyText"/>
        <w:spacing w:before="71"/>
        <w:ind w:left="707"/>
      </w:pPr>
      <w:r>
        <w:rPr>
          <w:color w:val="001F3B"/>
          <w:spacing w:val="-4"/>
        </w:rPr>
        <w:t>Use,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reproduction,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transfer,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publication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or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disclosure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is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prohibited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except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as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specifically provided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4"/>
        </w:rPr>
        <w:t>for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5"/>
        </w:rPr>
        <w:t>in</w:t>
      </w:r>
    </w:p>
    <w:p w14:paraId="290C0285" w14:textId="77777777" w:rsidR="00411874" w:rsidRDefault="00411874">
      <w:pPr>
        <w:pStyle w:val="BodyText"/>
        <w:sectPr w:rsidR="00411874">
          <w:pgSz w:w="11910" w:h="16840"/>
          <w:pgMar w:top="1940" w:right="1133" w:bottom="280" w:left="425" w:header="720" w:footer="720" w:gutter="0"/>
          <w:cols w:space="720"/>
        </w:sectPr>
      </w:pPr>
    </w:p>
    <w:p w14:paraId="290C0286" w14:textId="77777777" w:rsidR="00411874" w:rsidRDefault="00000000">
      <w:pPr>
        <w:pStyle w:val="BodyText"/>
        <w:spacing w:before="80"/>
        <w:ind w:left="707"/>
      </w:pPr>
      <w:r>
        <w:rPr>
          <w:color w:val="001F3B"/>
          <w:spacing w:val="-2"/>
        </w:rPr>
        <w:lastRenderedPageBreak/>
        <w:t>your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License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Agreement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with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Software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GmbH.</w:t>
      </w:r>
    </w:p>
    <w:p w14:paraId="290C0287" w14:textId="77777777" w:rsidR="00411874" w:rsidRDefault="00411874">
      <w:pPr>
        <w:pStyle w:val="BodyText"/>
        <w:sectPr w:rsidR="00411874">
          <w:pgSz w:w="11910" w:h="16840"/>
          <w:pgMar w:top="1840" w:right="1133" w:bottom="280" w:left="425" w:header="720" w:footer="720" w:gutter="0"/>
          <w:cols w:space="720"/>
        </w:sectPr>
      </w:pPr>
    </w:p>
    <w:p w14:paraId="290C0288" w14:textId="77777777" w:rsidR="00411874" w:rsidRDefault="00000000">
      <w:pPr>
        <w:pStyle w:val="Heading1"/>
        <w:spacing w:before="162"/>
        <w:ind w:left="707" w:firstLine="0"/>
      </w:pPr>
      <w:r>
        <w:rPr>
          <w:color w:val="3AC0B7"/>
          <w:spacing w:val="-2"/>
        </w:rPr>
        <w:lastRenderedPageBreak/>
        <w:t>Contents</w:t>
      </w:r>
    </w:p>
    <w:sdt>
      <w:sdtPr>
        <w:id w:val="-604028711"/>
        <w:docPartObj>
          <w:docPartGallery w:val="Table of Contents"/>
          <w:docPartUnique/>
        </w:docPartObj>
      </w:sdtPr>
      <w:sdtContent>
        <w:p w14:paraId="290C0289" w14:textId="77777777" w:rsidR="00411874" w:rsidRDefault="00000000">
          <w:pPr>
            <w:pStyle w:val="TOC1"/>
            <w:numPr>
              <w:ilvl w:val="0"/>
              <w:numId w:val="8"/>
            </w:numPr>
            <w:tabs>
              <w:tab w:val="left" w:pos="1131"/>
              <w:tab w:val="right" w:leader="dot" w:pos="10322"/>
            </w:tabs>
            <w:spacing w:before="295"/>
            <w:ind w:left="1131" w:hanging="424"/>
          </w:pPr>
          <w:hyperlink w:anchor="_bookmark0" w:history="1">
            <w:r>
              <w:rPr>
                <w:color w:val="001F3B"/>
                <w:spacing w:val="-2"/>
              </w:rPr>
              <w:t>General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10"/>
              </w:rPr>
              <w:t>1</w:t>
            </w:r>
          </w:hyperlink>
        </w:p>
        <w:p w14:paraId="290C028A" w14:textId="77777777" w:rsidR="00411874" w:rsidRDefault="00000000">
          <w:pPr>
            <w:pStyle w:val="TOC1"/>
            <w:numPr>
              <w:ilvl w:val="0"/>
              <w:numId w:val="8"/>
            </w:numPr>
            <w:tabs>
              <w:tab w:val="left" w:pos="1131"/>
              <w:tab w:val="right" w:leader="dot" w:pos="10324"/>
            </w:tabs>
            <w:ind w:left="1131" w:hanging="424"/>
          </w:pPr>
          <w:hyperlink w:anchor="_bookmark1" w:history="1">
            <w:r>
              <w:rPr>
                <w:color w:val="001F3B"/>
              </w:rPr>
              <w:t>PPM</w:t>
            </w:r>
            <w:r>
              <w:rPr>
                <w:color w:val="001F3B"/>
                <w:spacing w:val="2"/>
              </w:rPr>
              <w:t xml:space="preserve"> </w:t>
            </w:r>
            <w:r>
              <w:rPr>
                <w:color w:val="001F3B"/>
                <w:spacing w:val="-2"/>
              </w:rPr>
              <w:t>Infrastructure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10"/>
              </w:rPr>
              <w:t>2</w:t>
            </w:r>
          </w:hyperlink>
        </w:p>
        <w:p w14:paraId="290C028B" w14:textId="77777777" w:rsidR="00411874" w:rsidRDefault="00000000">
          <w:pPr>
            <w:pStyle w:val="TOC2"/>
            <w:numPr>
              <w:ilvl w:val="1"/>
              <w:numId w:val="8"/>
            </w:numPr>
            <w:tabs>
              <w:tab w:val="left" w:pos="1839"/>
              <w:tab w:val="right" w:leader="dot" w:pos="10327"/>
            </w:tabs>
            <w:spacing w:before="104"/>
          </w:pPr>
          <w:hyperlink w:anchor="_bookmark2" w:history="1">
            <w:r>
              <w:rPr>
                <w:color w:val="001F3B"/>
                <w:spacing w:val="-7"/>
              </w:rPr>
              <w:t>Network</w:t>
            </w:r>
            <w:r>
              <w:rPr>
                <w:color w:val="001F3B"/>
                <w:spacing w:val="-4"/>
              </w:rPr>
              <w:t xml:space="preserve"> </w:t>
            </w:r>
            <w:r>
              <w:rPr>
                <w:color w:val="001F3B"/>
                <w:spacing w:val="-2"/>
              </w:rPr>
              <w:t>infrastructure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12"/>
              </w:rPr>
              <w:t>2</w:t>
            </w:r>
          </w:hyperlink>
        </w:p>
        <w:p w14:paraId="290C028C" w14:textId="77777777" w:rsidR="00411874" w:rsidRDefault="00000000">
          <w:pPr>
            <w:pStyle w:val="TOC2"/>
            <w:numPr>
              <w:ilvl w:val="1"/>
              <w:numId w:val="8"/>
            </w:numPr>
            <w:tabs>
              <w:tab w:val="left" w:pos="1839"/>
              <w:tab w:val="right" w:leader="dot" w:pos="10327"/>
            </w:tabs>
          </w:pPr>
          <w:hyperlink w:anchor="_bookmark3" w:history="1">
            <w:r>
              <w:rPr>
                <w:color w:val="001F3B"/>
                <w:spacing w:val="-6"/>
              </w:rPr>
              <w:t>Connection</w:t>
            </w:r>
            <w:r>
              <w:rPr>
                <w:color w:val="001F3B"/>
                <w:spacing w:val="-2"/>
              </w:rPr>
              <w:t xml:space="preserve"> parameters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10"/>
              </w:rPr>
              <w:t>2</w:t>
            </w:r>
          </w:hyperlink>
        </w:p>
        <w:p w14:paraId="290C028D" w14:textId="77777777" w:rsidR="00411874" w:rsidRDefault="00000000">
          <w:pPr>
            <w:pStyle w:val="TOC1"/>
            <w:numPr>
              <w:ilvl w:val="0"/>
              <w:numId w:val="8"/>
            </w:numPr>
            <w:tabs>
              <w:tab w:val="left" w:pos="1131"/>
              <w:tab w:val="right" w:leader="dot" w:pos="10325"/>
            </w:tabs>
            <w:spacing w:before="224"/>
            <w:ind w:left="1131"/>
          </w:pPr>
          <w:hyperlink w:anchor="_bookmark4" w:history="1">
            <w:r>
              <w:rPr>
                <w:color w:val="001F3B"/>
              </w:rPr>
              <w:t xml:space="preserve">Cloud </w:t>
            </w:r>
            <w:r>
              <w:rPr>
                <w:color w:val="001F3B"/>
                <w:spacing w:val="-2"/>
              </w:rPr>
              <w:t>infrastructure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10"/>
              </w:rPr>
              <w:t>4</w:t>
            </w:r>
          </w:hyperlink>
        </w:p>
        <w:p w14:paraId="290C028E" w14:textId="77777777" w:rsidR="00411874" w:rsidRDefault="00000000">
          <w:pPr>
            <w:pStyle w:val="TOC2"/>
            <w:numPr>
              <w:ilvl w:val="1"/>
              <w:numId w:val="8"/>
            </w:numPr>
            <w:tabs>
              <w:tab w:val="left" w:pos="1839"/>
              <w:tab w:val="right" w:leader="dot" w:pos="10324"/>
            </w:tabs>
            <w:spacing w:before="104"/>
          </w:pPr>
          <w:hyperlink w:anchor="_bookmark5" w:history="1">
            <w:r>
              <w:rPr>
                <w:color w:val="001F3B"/>
                <w:spacing w:val="-2"/>
              </w:rPr>
              <w:t>Overview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10"/>
              </w:rPr>
              <w:t>4</w:t>
            </w:r>
          </w:hyperlink>
        </w:p>
        <w:p w14:paraId="290C028F" w14:textId="77777777" w:rsidR="00411874" w:rsidRDefault="00000000">
          <w:pPr>
            <w:pStyle w:val="TOC2"/>
            <w:numPr>
              <w:ilvl w:val="1"/>
              <w:numId w:val="8"/>
            </w:numPr>
            <w:tabs>
              <w:tab w:val="left" w:pos="1840"/>
              <w:tab w:val="right" w:leader="dot" w:pos="10326"/>
            </w:tabs>
            <w:ind w:left="1840"/>
          </w:pPr>
          <w:hyperlink w:anchor="_bookmark6" w:history="1">
            <w:r>
              <w:rPr>
                <w:color w:val="001F3B"/>
                <w:spacing w:val="-2"/>
              </w:rPr>
              <w:t>Public</w:t>
            </w:r>
            <w:r>
              <w:rPr>
                <w:color w:val="001F3B"/>
                <w:spacing w:val="-13"/>
              </w:rPr>
              <w:t xml:space="preserve"> </w:t>
            </w:r>
            <w:r>
              <w:rPr>
                <w:color w:val="001F3B"/>
                <w:spacing w:val="-2"/>
              </w:rPr>
              <w:t>cloud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10"/>
              </w:rPr>
              <w:t>5</w:t>
            </w:r>
          </w:hyperlink>
        </w:p>
        <w:p w14:paraId="290C0290" w14:textId="77777777" w:rsidR="00411874" w:rsidRDefault="00000000">
          <w:pPr>
            <w:pStyle w:val="TOC3"/>
            <w:numPr>
              <w:ilvl w:val="2"/>
              <w:numId w:val="8"/>
            </w:numPr>
            <w:tabs>
              <w:tab w:val="left" w:pos="2408"/>
              <w:tab w:val="right" w:leader="dot" w:pos="10330"/>
            </w:tabs>
            <w:spacing w:before="106"/>
          </w:pPr>
          <w:hyperlink w:anchor="_bookmark7" w:history="1">
            <w:r>
              <w:rPr>
                <w:color w:val="001F3B"/>
                <w:spacing w:val="-7"/>
              </w:rPr>
              <w:t>Network</w:t>
            </w:r>
            <w:r>
              <w:rPr>
                <w:color w:val="001F3B"/>
                <w:spacing w:val="-4"/>
              </w:rPr>
              <w:t xml:space="preserve"> </w:t>
            </w:r>
            <w:r>
              <w:rPr>
                <w:color w:val="001F3B"/>
                <w:spacing w:val="-2"/>
              </w:rPr>
              <w:t>infrastructure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10"/>
              </w:rPr>
              <w:t>5</w:t>
            </w:r>
          </w:hyperlink>
        </w:p>
        <w:p w14:paraId="290C0291" w14:textId="77777777" w:rsidR="00411874" w:rsidRDefault="00000000">
          <w:pPr>
            <w:pStyle w:val="TOC3"/>
            <w:numPr>
              <w:ilvl w:val="2"/>
              <w:numId w:val="8"/>
            </w:numPr>
            <w:tabs>
              <w:tab w:val="left" w:pos="2408"/>
              <w:tab w:val="right" w:leader="dot" w:pos="10331"/>
            </w:tabs>
          </w:pPr>
          <w:hyperlink w:anchor="_bookmark8" w:history="1">
            <w:r>
              <w:rPr>
                <w:color w:val="001F3B"/>
                <w:spacing w:val="-6"/>
              </w:rPr>
              <w:t>Connection</w:t>
            </w:r>
            <w:r>
              <w:rPr>
                <w:color w:val="001F3B"/>
                <w:spacing w:val="-2"/>
              </w:rPr>
              <w:t xml:space="preserve"> Parameters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10"/>
              </w:rPr>
              <w:t>6</w:t>
            </w:r>
          </w:hyperlink>
        </w:p>
        <w:p w14:paraId="290C0292" w14:textId="77777777" w:rsidR="00411874" w:rsidRDefault="00000000">
          <w:pPr>
            <w:pStyle w:val="TOC2"/>
            <w:numPr>
              <w:ilvl w:val="1"/>
              <w:numId w:val="8"/>
            </w:numPr>
            <w:tabs>
              <w:tab w:val="left" w:pos="1840"/>
              <w:tab w:val="right" w:leader="dot" w:pos="10326"/>
            </w:tabs>
            <w:spacing w:before="113"/>
            <w:ind w:left="1840"/>
          </w:pPr>
          <w:hyperlink w:anchor="_bookmark9" w:history="1">
            <w:r>
              <w:rPr>
                <w:color w:val="001F3B"/>
              </w:rPr>
              <w:t>Private</w:t>
            </w:r>
            <w:r>
              <w:rPr>
                <w:color w:val="001F3B"/>
                <w:spacing w:val="-13"/>
              </w:rPr>
              <w:t xml:space="preserve"> </w:t>
            </w:r>
            <w:r>
              <w:rPr>
                <w:color w:val="001F3B"/>
                <w:spacing w:val="-2"/>
              </w:rPr>
              <w:t>cloud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10"/>
              </w:rPr>
              <w:t>6</w:t>
            </w:r>
          </w:hyperlink>
        </w:p>
        <w:p w14:paraId="290C0293" w14:textId="77777777" w:rsidR="00411874" w:rsidRDefault="00000000">
          <w:pPr>
            <w:pStyle w:val="TOC3"/>
            <w:numPr>
              <w:ilvl w:val="2"/>
              <w:numId w:val="8"/>
            </w:numPr>
            <w:tabs>
              <w:tab w:val="left" w:pos="2408"/>
              <w:tab w:val="right" w:leader="dot" w:pos="10329"/>
            </w:tabs>
            <w:spacing w:before="120"/>
          </w:pPr>
          <w:hyperlink w:anchor="_bookmark10" w:history="1">
            <w:r>
              <w:rPr>
                <w:color w:val="001F3B"/>
                <w:spacing w:val="-7"/>
              </w:rPr>
              <w:t>Network</w:t>
            </w:r>
            <w:r>
              <w:rPr>
                <w:color w:val="001F3B"/>
                <w:spacing w:val="-4"/>
              </w:rPr>
              <w:t xml:space="preserve"> </w:t>
            </w:r>
            <w:r>
              <w:rPr>
                <w:color w:val="001F3B"/>
                <w:spacing w:val="-2"/>
              </w:rPr>
              <w:t>infrastructure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10"/>
              </w:rPr>
              <w:t>7</w:t>
            </w:r>
          </w:hyperlink>
        </w:p>
        <w:p w14:paraId="290C0294" w14:textId="77777777" w:rsidR="00411874" w:rsidRDefault="00000000">
          <w:pPr>
            <w:pStyle w:val="TOC3"/>
            <w:numPr>
              <w:ilvl w:val="2"/>
              <w:numId w:val="8"/>
            </w:numPr>
            <w:tabs>
              <w:tab w:val="left" w:pos="2408"/>
              <w:tab w:val="right" w:leader="dot" w:pos="10330"/>
            </w:tabs>
          </w:pPr>
          <w:hyperlink w:anchor="_bookmark11" w:history="1">
            <w:r>
              <w:rPr>
                <w:color w:val="001F3B"/>
                <w:spacing w:val="-6"/>
              </w:rPr>
              <w:t>Connection</w:t>
            </w:r>
            <w:r>
              <w:rPr>
                <w:color w:val="001F3B"/>
                <w:spacing w:val="-2"/>
              </w:rPr>
              <w:t xml:space="preserve"> Parameters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10"/>
              </w:rPr>
              <w:t>7</w:t>
            </w:r>
          </w:hyperlink>
        </w:p>
        <w:p w14:paraId="290C0295" w14:textId="77777777" w:rsidR="00411874" w:rsidRDefault="00000000">
          <w:pPr>
            <w:pStyle w:val="TOC2"/>
            <w:numPr>
              <w:ilvl w:val="1"/>
              <w:numId w:val="8"/>
            </w:numPr>
            <w:tabs>
              <w:tab w:val="left" w:pos="1839"/>
              <w:tab w:val="right" w:leader="dot" w:pos="10347"/>
            </w:tabs>
            <w:spacing w:before="91"/>
            <w:ind w:hanging="707"/>
            <w:rPr>
              <w:rFonts w:ascii="Verdana"/>
            </w:rPr>
          </w:pPr>
          <w:hyperlink w:anchor="_bookmark12" w:history="1">
            <w:r>
              <w:rPr>
                <w:color w:val="001F3B"/>
                <w:spacing w:val="-2"/>
              </w:rPr>
              <w:t>Local</w:t>
            </w:r>
            <w:r>
              <w:rPr>
                <w:color w:val="001F3B"/>
                <w:spacing w:val="-16"/>
              </w:rPr>
              <w:t xml:space="preserve"> </w:t>
            </w:r>
            <w:r>
              <w:rPr>
                <w:color w:val="001F3B"/>
                <w:spacing w:val="-2"/>
              </w:rPr>
              <w:t>cloud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rFonts w:ascii="Verdana"/>
                <w:color w:val="001F3B"/>
                <w:spacing w:val="-10"/>
              </w:rPr>
              <w:t>8</w:t>
            </w:r>
          </w:hyperlink>
        </w:p>
        <w:p w14:paraId="290C0296" w14:textId="77777777" w:rsidR="00411874" w:rsidRDefault="00000000">
          <w:pPr>
            <w:pStyle w:val="TOC3"/>
            <w:numPr>
              <w:ilvl w:val="2"/>
              <w:numId w:val="8"/>
            </w:numPr>
            <w:tabs>
              <w:tab w:val="left" w:pos="2408"/>
              <w:tab w:val="right" w:leader="dot" w:pos="10347"/>
            </w:tabs>
            <w:spacing w:before="89"/>
            <w:rPr>
              <w:rFonts w:ascii="Verdana"/>
            </w:rPr>
          </w:pPr>
          <w:hyperlink w:anchor="_bookmark13" w:history="1">
            <w:r>
              <w:rPr>
                <w:color w:val="001F3B"/>
                <w:spacing w:val="-7"/>
              </w:rPr>
              <w:t>Network</w:t>
            </w:r>
            <w:r>
              <w:rPr>
                <w:color w:val="001F3B"/>
                <w:spacing w:val="-4"/>
              </w:rPr>
              <w:t xml:space="preserve"> </w:t>
            </w:r>
            <w:r>
              <w:rPr>
                <w:color w:val="001F3B"/>
                <w:spacing w:val="-2"/>
              </w:rPr>
              <w:t>Infrastructure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rFonts w:ascii="Verdana"/>
                <w:color w:val="001F3B"/>
                <w:spacing w:val="-10"/>
              </w:rPr>
              <w:t>9</w:t>
            </w:r>
          </w:hyperlink>
        </w:p>
        <w:p w14:paraId="290C0297" w14:textId="77777777" w:rsidR="00411874" w:rsidRDefault="00000000">
          <w:pPr>
            <w:pStyle w:val="TOC3"/>
            <w:numPr>
              <w:ilvl w:val="2"/>
              <w:numId w:val="8"/>
            </w:numPr>
            <w:tabs>
              <w:tab w:val="left" w:pos="2408"/>
              <w:tab w:val="right" w:leader="dot" w:pos="10347"/>
            </w:tabs>
            <w:spacing w:before="30"/>
            <w:rPr>
              <w:rFonts w:ascii="Verdana"/>
            </w:rPr>
          </w:pPr>
          <w:hyperlink w:anchor="_bookmark14" w:history="1">
            <w:r>
              <w:rPr>
                <w:color w:val="001F3B"/>
                <w:spacing w:val="-6"/>
              </w:rPr>
              <w:t>Connection</w:t>
            </w:r>
            <w:r>
              <w:rPr>
                <w:color w:val="001F3B"/>
                <w:spacing w:val="-2"/>
              </w:rPr>
              <w:t xml:space="preserve"> parameters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rFonts w:ascii="Verdana"/>
                <w:color w:val="001F3B"/>
                <w:spacing w:val="-10"/>
              </w:rPr>
              <w:t>9</w:t>
            </w:r>
          </w:hyperlink>
        </w:p>
        <w:p w14:paraId="290C0298" w14:textId="77777777" w:rsidR="00411874" w:rsidRDefault="00000000">
          <w:pPr>
            <w:pStyle w:val="TOC1"/>
            <w:numPr>
              <w:ilvl w:val="0"/>
              <w:numId w:val="8"/>
            </w:numPr>
            <w:tabs>
              <w:tab w:val="left" w:pos="1131"/>
              <w:tab w:val="right" w:leader="dot" w:pos="10318"/>
            </w:tabs>
            <w:ind w:left="1131" w:hanging="424"/>
          </w:pPr>
          <w:hyperlink w:anchor="_bookmark15" w:history="1">
            <w:r>
              <w:rPr>
                <w:color w:val="001F3B"/>
                <w:spacing w:val="-2"/>
              </w:rPr>
              <w:t>Installation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5"/>
              </w:rPr>
              <w:t>11</w:t>
            </w:r>
          </w:hyperlink>
        </w:p>
        <w:p w14:paraId="290C0299" w14:textId="77777777" w:rsidR="00411874" w:rsidRDefault="00000000">
          <w:pPr>
            <w:pStyle w:val="TOC2"/>
            <w:numPr>
              <w:ilvl w:val="1"/>
              <w:numId w:val="8"/>
            </w:numPr>
            <w:tabs>
              <w:tab w:val="left" w:pos="1839"/>
              <w:tab w:val="right" w:leader="dot" w:pos="10323"/>
            </w:tabs>
            <w:spacing w:before="113"/>
            <w:ind w:hanging="707"/>
          </w:pPr>
          <w:hyperlink w:anchor="_bookmark16" w:history="1">
            <w:r>
              <w:rPr>
                <w:color w:val="001F3B"/>
                <w:spacing w:val="-6"/>
              </w:rPr>
              <w:t>Installation</w:t>
            </w:r>
            <w:r>
              <w:rPr>
                <w:color w:val="001F3B"/>
                <w:spacing w:val="3"/>
              </w:rPr>
              <w:t xml:space="preserve"> </w:t>
            </w:r>
            <w:r>
              <w:rPr>
                <w:color w:val="001F3B"/>
                <w:spacing w:val="-2"/>
              </w:rPr>
              <w:t>requirements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5"/>
              </w:rPr>
              <w:t>11</w:t>
            </w:r>
          </w:hyperlink>
        </w:p>
        <w:p w14:paraId="290C029A" w14:textId="77777777" w:rsidR="00411874" w:rsidRDefault="00000000">
          <w:pPr>
            <w:pStyle w:val="TOC2"/>
            <w:numPr>
              <w:ilvl w:val="1"/>
              <w:numId w:val="8"/>
            </w:numPr>
            <w:tabs>
              <w:tab w:val="left" w:pos="1839"/>
              <w:tab w:val="right" w:leader="dot" w:pos="10321"/>
            </w:tabs>
            <w:spacing w:before="70"/>
          </w:pPr>
          <w:hyperlink w:anchor="_bookmark17" w:history="1">
            <w:r>
              <w:rPr>
                <w:color w:val="001F3B"/>
                <w:spacing w:val="-6"/>
              </w:rPr>
              <w:t>Installation</w:t>
            </w:r>
            <w:r>
              <w:rPr>
                <w:color w:val="001F3B"/>
                <w:spacing w:val="1"/>
              </w:rPr>
              <w:t xml:space="preserve"> </w:t>
            </w:r>
            <w:r>
              <w:rPr>
                <w:color w:val="001F3B"/>
                <w:spacing w:val="-4"/>
              </w:rPr>
              <w:t>steps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5"/>
              </w:rPr>
              <w:t>11</w:t>
            </w:r>
          </w:hyperlink>
        </w:p>
        <w:p w14:paraId="290C029B" w14:textId="77777777" w:rsidR="00411874" w:rsidRDefault="00000000">
          <w:pPr>
            <w:pStyle w:val="TOC3"/>
            <w:numPr>
              <w:ilvl w:val="2"/>
              <w:numId w:val="8"/>
            </w:numPr>
            <w:tabs>
              <w:tab w:val="left" w:pos="2408"/>
              <w:tab w:val="right" w:leader="dot" w:pos="10322"/>
            </w:tabs>
            <w:spacing w:before="122"/>
          </w:pPr>
          <w:hyperlink w:anchor="_bookmark18" w:history="1">
            <w:r>
              <w:rPr>
                <w:color w:val="001F3B"/>
                <w:spacing w:val="-2"/>
              </w:rPr>
              <w:t>Local</w:t>
            </w:r>
            <w:r>
              <w:rPr>
                <w:color w:val="001F3B"/>
                <w:spacing w:val="-16"/>
              </w:rPr>
              <w:t xml:space="preserve"> </w:t>
            </w:r>
            <w:r>
              <w:rPr>
                <w:color w:val="001F3B"/>
                <w:spacing w:val="-2"/>
              </w:rPr>
              <w:t>installation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5"/>
              </w:rPr>
              <w:t>11</w:t>
            </w:r>
          </w:hyperlink>
        </w:p>
        <w:p w14:paraId="290C029C" w14:textId="77777777" w:rsidR="00411874" w:rsidRDefault="00000000">
          <w:pPr>
            <w:pStyle w:val="TOC3"/>
            <w:numPr>
              <w:ilvl w:val="2"/>
              <w:numId w:val="8"/>
            </w:numPr>
            <w:tabs>
              <w:tab w:val="left" w:pos="2408"/>
              <w:tab w:val="right" w:leader="dot" w:pos="10322"/>
            </w:tabs>
          </w:pPr>
          <w:hyperlink w:anchor="_bookmark19" w:history="1">
            <w:r>
              <w:rPr>
                <w:color w:val="001F3B"/>
                <w:spacing w:val="-5"/>
              </w:rPr>
              <w:t>Remote</w:t>
            </w:r>
            <w:r>
              <w:rPr>
                <w:color w:val="001F3B"/>
                <w:spacing w:val="-4"/>
              </w:rPr>
              <w:t xml:space="preserve"> </w:t>
            </w:r>
            <w:r>
              <w:rPr>
                <w:color w:val="001F3B"/>
                <w:spacing w:val="-2"/>
              </w:rPr>
              <w:t>installation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5"/>
              </w:rPr>
              <w:t>12</w:t>
            </w:r>
          </w:hyperlink>
        </w:p>
        <w:p w14:paraId="290C029D" w14:textId="77777777" w:rsidR="00411874" w:rsidRDefault="00000000">
          <w:pPr>
            <w:pStyle w:val="TOC3"/>
            <w:numPr>
              <w:ilvl w:val="2"/>
              <w:numId w:val="8"/>
            </w:numPr>
            <w:tabs>
              <w:tab w:val="left" w:pos="2408"/>
              <w:tab w:val="right" w:leader="dot" w:pos="10323"/>
            </w:tabs>
            <w:spacing w:before="45"/>
          </w:pPr>
          <w:hyperlink w:anchor="_bookmark20" w:history="1">
            <w:r>
              <w:rPr>
                <w:color w:val="001F3B"/>
                <w:spacing w:val="-7"/>
              </w:rPr>
              <w:t>Distributed</w:t>
            </w:r>
            <w:r>
              <w:rPr>
                <w:color w:val="001F3B"/>
                <w:spacing w:val="-2"/>
              </w:rPr>
              <w:t xml:space="preserve"> installation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5"/>
              </w:rPr>
              <w:t>12</w:t>
            </w:r>
          </w:hyperlink>
        </w:p>
        <w:p w14:paraId="290C029E" w14:textId="77777777" w:rsidR="00411874" w:rsidRDefault="00000000">
          <w:pPr>
            <w:pStyle w:val="TOC1"/>
            <w:numPr>
              <w:ilvl w:val="0"/>
              <w:numId w:val="8"/>
            </w:numPr>
            <w:tabs>
              <w:tab w:val="left" w:pos="1131"/>
              <w:tab w:val="right" w:leader="dot" w:pos="10317"/>
            </w:tabs>
            <w:spacing w:before="225"/>
            <w:ind w:left="1131" w:hanging="424"/>
          </w:pPr>
          <w:hyperlink w:anchor="_bookmark21" w:history="1">
            <w:r>
              <w:rPr>
                <w:color w:val="001F3B"/>
                <w:spacing w:val="-2"/>
              </w:rPr>
              <w:t>Operations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5"/>
              </w:rPr>
              <w:t>14</w:t>
            </w:r>
          </w:hyperlink>
        </w:p>
        <w:p w14:paraId="290C029F" w14:textId="77777777" w:rsidR="00411874" w:rsidRDefault="00000000">
          <w:pPr>
            <w:pStyle w:val="TOC2"/>
            <w:numPr>
              <w:ilvl w:val="1"/>
              <w:numId w:val="8"/>
            </w:numPr>
            <w:tabs>
              <w:tab w:val="left" w:pos="1839"/>
              <w:tab w:val="right" w:leader="dot" w:pos="10321"/>
            </w:tabs>
            <w:spacing w:before="104"/>
          </w:pPr>
          <w:hyperlink w:anchor="_bookmark22" w:history="1">
            <w:r>
              <w:rPr>
                <w:color w:val="001F3B"/>
              </w:rPr>
              <w:t>Security</w:t>
            </w:r>
            <w:r>
              <w:rPr>
                <w:color w:val="001F3B"/>
                <w:spacing w:val="-8"/>
              </w:rPr>
              <w:t xml:space="preserve"> </w:t>
            </w:r>
            <w:r>
              <w:rPr>
                <w:color w:val="001F3B"/>
                <w:spacing w:val="-2"/>
              </w:rPr>
              <w:t>settings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7"/>
              </w:rPr>
              <w:t>14</w:t>
            </w:r>
          </w:hyperlink>
        </w:p>
        <w:p w14:paraId="290C02A0" w14:textId="77777777" w:rsidR="00411874" w:rsidRDefault="00000000">
          <w:pPr>
            <w:pStyle w:val="TOC2"/>
            <w:numPr>
              <w:ilvl w:val="1"/>
              <w:numId w:val="8"/>
            </w:numPr>
            <w:tabs>
              <w:tab w:val="left" w:pos="1839"/>
              <w:tab w:val="right" w:leader="dot" w:pos="10326"/>
            </w:tabs>
          </w:pPr>
          <w:hyperlink w:anchor="_bookmark23" w:history="1">
            <w:r>
              <w:rPr>
                <w:color w:val="001F3B"/>
                <w:spacing w:val="-4"/>
              </w:rPr>
              <w:t>Reconfigure</w:t>
            </w:r>
            <w:r>
              <w:rPr>
                <w:color w:val="001F3B"/>
                <w:spacing w:val="-16"/>
              </w:rPr>
              <w:t xml:space="preserve"> </w:t>
            </w:r>
            <w:r>
              <w:rPr>
                <w:color w:val="001F3B"/>
                <w:spacing w:val="-4"/>
              </w:rPr>
              <w:t>host</w:t>
            </w:r>
            <w:r>
              <w:rPr>
                <w:color w:val="001F3B"/>
                <w:spacing w:val="-17"/>
              </w:rPr>
              <w:t xml:space="preserve"> </w:t>
            </w:r>
            <w:r>
              <w:rPr>
                <w:color w:val="001F3B"/>
                <w:spacing w:val="-4"/>
              </w:rPr>
              <w:t>and</w:t>
            </w:r>
            <w:r>
              <w:rPr>
                <w:color w:val="001F3B"/>
                <w:spacing w:val="-17"/>
              </w:rPr>
              <w:t xml:space="preserve"> </w:t>
            </w:r>
            <w:r>
              <w:rPr>
                <w:color w:val="001F3B"/>
                <w:spacing w:val="-4"/>
              </w:rPr>
              <w:t>port</w:t>
            </w:r>
            <w:r>
              <w:rPr>
                <w:color w:val="001F3B"/>
                <w:spacing w:val="-17"/>
              </w:rPr>
              <w:t xml:space="preserve"> </w:t>
            </w:r>
            <w:r>
              <w:rPr>
                <w:color w:val="001F3B"/>
                <w:spacing w:val="-4"/>
              </w:rPr>
              <w:t>parameters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5"/>
              </w:rPr>
              <w:t>14</w:t>
            </w:r>
          </w:hyperlink>
        </w:p>
        <w:p w14:paraId="290C02A1" w14:textId="77777777" w:rsidR="00411874" w:rsidRDefault="00000000">
          <w:pPr>
            <w:pStyle w:val="TOC3"/>
            <w:numPr>
              <w:ilvl w:val="2"/>
              <w:numId w:val="8"/>
            </w:numPr>
            <w:tabs>
              <w:tab w:val="left" w:pos="2408"/>
              <w:tab w:val="right" w:leader="dot" w:pos="10326"/>
            </w:tabs>
            <w:spacing w:before="113"/>
            <w:ind w:hanging="994"/>
          </w:pPr>
          <w:hyperlink w:anchor="_bookmark24" w:history="1">
            <w:r>
              <w:rPr>
                <w:color w:val="001F3B"/>
                <w:spacing w:val="-6"/>
              </w:rPr>
              <w:t>Change</w:t>
            </w:r>
            <w:r>
              <w:rPr>
                <w:color w:val="001F3B"/>
                <w:spacing w:val="-12"/>
              </w:rPr>
              <w:t xml:space="preserve"> </w:t>
            </w:r>
            <w:r>
              <w:rPr>
                <w:color w:val="001F3B"/>
                <w:spacing w:val="-6"/>
              </w:rPr>
              <w:t>public</w:t>
            </w:r>
            <w:r>
              <w:rPr>
                <w:color w:val="001F3B"/>
                <w:spacing w:val="-12"/>
              </w:rPr>
              <w:t xml:space="preserve"> </w:t>
            </w:r>
            <w:r>
              <w:rPr>
                <w:color w:val="001F3B"/>
                <w:spacing w:val="-6"/>
              </w:rPr>
              <w:t>host</w:t>
            </w:r>
            <w:r>
              <w:rPr>
                <w:color w:val="001F3B"/>
                <w:spacing w:val="-8"/>
              </w:rPr>
              <w:t xml:space="preserve"> </w:t>
            </w:r>
            <w:r>
              <w:rPr>
                <w:color w:val="001F3B"/>
                <w:spacing w:val="-6"/>
              </w:rPr>
              <w:t>parameters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5"/>
              </w:rPr>
              <w:t>14</w:t>
            </w:r>
          </w:hyperlink>
        </w:p>
        <w:p w14:paraId="290C02A2" w14:textId="77777777" w:rsidR="00411874" w:rsidRDefault="00000000">
          <w:pPr>
            <w:pStyle w:val="TOC3"/>
            <w:numPr>
              <w:ilvl w:val="2"/>
              <w:numId w:val="8"/>
            </w:numPr>
            <w:tabs>
              <w:tab w:val="left" w:pos="2408"/>
              <w:tab w:val="right" w:leader="dot" w:pos="10324"/>
            </w:tabs>
            <w:spacing w:before="64"/>
            <w:ind w:hanging="994"/>
          </w:pPr>
          <w:hyperlink w:anchor="_bookmark25" w:history="1">
            <w:r>
              <w:rPr>
                <w:color w:val="001F3B"/>
                <w:spacing w:val="-4"/>
              </w:rPr>
              <w:t>Change</w:t>
            </w:r>
            <w:r>
              <w:rPr>
                <w:color w:val="001F3B"/>
                <w:spacing w:val="-17"/>
              </w:rPr>
              <w:t xml:space="preserve"> </w:t>
            </w:r>
            <w:r>
              <w:rPr>
                <w:color w:val="001F3B"/>
                <w:spacing w:val="-4"/>
              </w:rPr>
              <w:t>internal</w:t>
            </w:r>
            <w:r>
              <w:rPr>
                <w:color w:val="001F3B"/>
                <w:spacing w:val="-18"/>
              </w:rPr>
              <w:t xml:space="preserve"> </w:t>
            </w:r>
            <w:r>
              <w:rPr>
                <w:color w:val="001F3B"/>
                <w:spacing w:val="-4"/>
              </w:rPr>
              <w:t>host</w:t>
            </w:r>
            <w:r>
              <w:rPr>
                <w:color w:val="001F3B"/>
                <w:spacing w:val="-20"/>
              </w:rPr>
              <w:t xml:space="preserve"> </w:t>
            </w:r>
            <w:r>
              <w:rPr>
                <w:color w:val="001F3B"/>
                <w:spacing w:val="-4"/>
              </w:rPr>
              <w:t>parameters.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5"/>
              </w:rPr>
              <w:t>15</w:t>
            </w:r>
          </w:hyperlink>
        </w:p>
        <w:p w14:paraId="290C02A3" w14:textId="77777777" w:rsidR="00411874" w:rsidRDefault="00000000">
          <w:pPr>
            <w:pStyle w:val="TOC3"/>
            <w:numPr>
              <w:ilvl w:val="2"/>
              <w:numId w:val="8"/>
            </w:numPr>
            <w:tabs>
              <w:tab w:val="left" w:pos="2408"/>
              <w:tab w:val="right" w:leader="dot" w:pos="10322"/>
            </w:tabs>
            <w:spacing w:before="45"/>
            <w:ind w:hanging="994"/>
          </w:pPr>
          <w:hyperlink w:anchor="_bookmark26" w:history="1">
            <w:r>
              <w:rPr>
                <w:color w:val="001F3B"/>
                <w:spacing w:val="-6"/>
              </w:rPr>
              <w:t>Change</w:t>
            </w:r>
            <w:r>
              <w:rPr>
                <w:color w:val="001F3B"/>
                <w:spacing w:val="-15"/>
              </w:rPr>
              <w:t xml:space="preserve"> </w:t>
            </w:r>
            <w:r>
              <w:rPr>
                <w:color w:val="001F3B"/>
                <w:spacing w:val="-6"/>
              </w:rPr>
              <w:t>port</w:t>
            </w:r>
            <w:r>
              <w:rPr>
                <w:color w:val="001F3B"/>
                <w:spacing w:val="-10"/>
              </w:rPr>
              <w:t xml:space="preserve"> </w:t>
            </w:r>
            <w:r>
              <w:rPr>
                <w:color w:val="001F3B"/>
                <w:spacing w:val="-6"/>
              </w:rPr>
              <w:t>parameters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5"/>
              </w:rPr>
              <w:t>15</w:t>
            </w:r>
          </w:hyperlink>
        </w:p>
        <w:p w14:paraId="290C02A4" w14:textId="77777777" w:rsidR="00411874" w:rsidRDefault="00000000">
          <w:pPr>
            <w:pStyle w:val="TOC2"/>
            <w:numPr>
              <w:ilvl w:val="1"/>
              <w:numId w:val="8"/>
            </w:numPr>
            <w:tabs>
              <w:tab w:val="left" w:pos="1839"/>
              <w:tab w:val="right" w:leader="dot" w:pos="10319"/>
            </w:tabs>
            <w:spacing w:before="103"/>
          </w:pPr>
          <w:hyperlink w:anchor="_bookmark27" w:history="1">
            <w:r>
              <w:rPr>
                <w:color w:val="001F3B"/>
                <w:spacing w:val="-2"/>
              </w:rPr>
              <w:t>Usage</w:t>
            </w:r>
            <w:r>
              <w:rPr>
                <w:color w:val="001F3B"/>
                <w:spacing w:val="-16"/>
              </w:rPr>
              <w:t xml:space="preserve"> </w:t>
            </w:r>
            <w:r>
              <w:rPr>
                <w:color w:val="001F3B"/>
                <w:spacing w:val="-2"/>
              </w:rPr>
              <w:t>restrictions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5"/>
              </w:rPr>
              <w:t>16</w:t>
            </w:r>
          </w:hyperlink>
        </w:p>
        <w:p w14:paraId="290C02A5" w14:textId="77777777" w:rsidR="00411874" w:rsidRDefault="00000000">
          <w:pPr>
            <w:pStyle w:val="TOC1"/>
            <w:numPr>
              <w:ilvl w:val="0"/>
              <w:numId w:val="8"/>
            </w:numPr>
            <w:tabs>
              <w:tab w:val="left" w:pos="1131"/>
              <w:tab w:val="right" w:leader="dot" w:pos="10319"/>
            </w:tabs>
            <w:ind w:left="1131"/>
          </w:pPr>
          <w:hyperlink w:anchor="_bookmark28" w:history="1">
            <w:r>
              <w:rPr>
                <w:color w:val="001F3B"/>
                <w:spacing w:val="-5"/>
              </w:rPr>
              <w:t>Legal</w:t>
            </w:r>
            <w:r>
              <w:rPr>
                <w:color w:val="001F3B"/>
                <w:spacing w:val="-7"/>
              </w:rPr>
              <w:t xml:space="preserve"> </w:t>
            </w:r>
            <w:r>
              <w:rPr>
                <w:color w:val="001F3B"/>
                <w:spacing w:val="-2"/>
              </w:rPr>
              <w:t>information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5"/>
              </w:rPr>
              <w:t>17</w:t>
            </w:r>
          </w:hyperlink>
        </w:p>
        <w:p w14:paraId="290C02A6" w14:textId="77777777" w:rsidR="00411874" w:rsidRDefault="00000000">
          <w:pPr>
            <w:pStyle w:val="TOC2"/>
            <w:numPr>
              <w:ilvl w:val="1"/>
              <w:numId w:val="8"/>
            </w:numPr>
            <w:tabs>
              <w:tab w:val="left" w:pos="1839"/>
              <w:tab w:val="right" w:leader="dot" w:pos="10322"/>
            </w:tabs>
            <w:spacing w:before="106"/>
          </w:pPr>
          <w:hyperlink w:anchor="_bookmark29" w:history="1">
            <w:r>
              <w:rPr>
                <w:color w:val="001F3B"/>
                <w:spacing w:val="-6"/>
              </w:rPr>
              <w:t>Documentation</w:t>
            </w:r>
            <w:r>
              <w:rPr>
                <w:color w:val="001F3B"/>
                <w:spacing w:val="1"/>
              </w:rPr>
              <w:t xml:space="preserve"> </w:t>
            </w:r>
            <w:r>
              <w:rPr>
                <w:color w:val="001F3B"/>
                <w:spacing w:val="-4"/>
              </w:rPr>
              <w:t>scope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5"/>
              </w:rPr>
              <w:t>17</w:t>
            </w:r>
          </w:hyperlink>
        </w:p>
        <w:p w14:paraId="290C02A7" w14:textId="77777777" w:rsidR="00411874" w:rsidRDefault="00000000">
          <w:pPr>
            <w:pStyle w:val="TOC2"/>
            <w:numPr>
              <w:ilvl w:val="1"/>
              <w:numId w:val="8"/>
            </w:numPr>
            <w:tabs>
              <w:tab w:val="left" w:pos="1839"/>
              <w:tab w:val="right" w:leader="dot" w:pos="10318"/>
            </w:tabs>
            <w:spacing w:before="45"/>
          </w:pPr>
          <w:hyperlink w:anchor="_bookmark30" w:history="1">
            <w:r>
              <w:rPr>
                <w:color w:val="001F3B"/>
                <w:spacing w:val="-2"/>
              </w:rPr>
              <w:t>Support</w:t>
            </w:r>
            <w:r>
              <w:rPr>
                <w:rFonts w:ascii="Times New Roman"/>
                <w:color w:val="001F3B"/>
              </w:rPr>
              <w:tab/>
            </w:r>
            <w:r>
              <w:rPr>
                <w:color w:val="001F3B"/>
                <w:spacing w:val="-5"/>
              </w:rPr>
              <w:t>17</w:t>
            </w:r>
          </w:hyperlink>
        </w:p>
      </w:sdtContent>
    </w:sdt>
    <w:p w14:paraId="290C02A8" w14:textId="77777777" w:rsidR="00411874" w:rsidRDefault="00411874">
      <w:pPr>
        <w:pStyle w:val="TOC2"/>
        <w:sectPr w:rsidR="00411874">
          <w:headerReference w:type="default" r:id="rId8"/>
          <w:footerReference w:type="default" r:id="rId9"/>
          <w:pgSz w:w="11910" w:h="16840"/>
          <w:pgMar w:top="1220" w:right="1133" w:bottom="1060" w:left="425" w:header="664" w:footer="871" w:gutter="0"/>
          <w:cols w:space="720"/>
        </w:sectPr>
      </w:pPr>
    </w:p>
    <w:p w14:paraId="290C02A9" w14:textId="77777777" w:rsidR="00411874" w:rsidRDefault="00000000">
      <w:pPr>
        <w:pStyle w:val="Heading1"/>
        <w:numPr>
          <w:ilvl w:val="0"/>
          <w:numId w:val="7"/>
        </w:numPr>
        <w:tabs>
          <w:tab w:val="left" w:pos="1697"/>
        </w:tabs>
        <w:spacing w:before="203"/>
        <w:ind w:left="1697" w:hanging="990"/>
      </w:pPr>
      <w:bookmarkStart w:id="0" w:name="_bookmark0"/>
      <w:bookmarkEnd w:id="0"/>
      <w:r>
        <w:rPr>
          <w:color w:val="3AC0B7"/>
          <w:spacing w:val="-2"/>
        </w:rPr>
        <w:lastRenderedPageBreak/>
        <w:t>General</w:t>
      </w:r>
    </w:p>
    <w:p w14:paraId="290C02AA" w14:textId="77777777" w:rsidR="00411874" w:rsidRDefault="00000000">
      <w:pPr>
        <w:pStyle w:val="BodyText"/>
        <w:spacing w:before="303" w:line="400" w:lineRule="auto"/>
        <w:ind w:left="707"/>
      </w:pPr>
      <w:r>
        <w:rPr>
          <w:color w:val="001F3B"/>
        </w:rPr>
        <w:t>This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document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provides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quick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overview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installation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operation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ARIS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Process Performance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Manager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(PPM)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environment.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general,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environment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can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 xml:space="preserve">hosted </w:t>
      </w:r>
      <w:r>
        <w:rPr>
          <w:color w:val="001F3B"/>
          <w:spacing w:val="-4"/>
        </w:rPr>
        <w:t>by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Amazon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EC2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(Elastic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Cloud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Version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2),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Microsoft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Azure,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or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any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other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cloud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provider that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supports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the</w:t>
      </w:r>
    </w:p>
    <w:p w14:paraId="290C02AB" w14:textId="77777777" w:rsidR="00411874" w:rsidRDefault="00000000">
      <w:pPr>
        <w:spacing w:line="348" w:lineRule="auto"/>
        <w:ind w:left="707" w:right="48"/>
      </w:pPr>
      <w:r>
        <w:rPr>
          <w:color w:val="001F3B"/>
          <w:spacing w:val="-2"/>
        </w:rPr>
        <w:t>operating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systems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needed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for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PPM.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list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supported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providers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can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be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found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3"/>
        </w:rPr>
        <w:t xml:space="preserve"> </w:t>
      </w:r>
      <w:r>
        <w:rPr>
          <w:rFonts w:ascii="Calibri"/>
          <w:b/>
          <w:color w:val="001F3B"/>
          <w:spacing w:val="-2"/>
        </w:rPr>
        <w:t>ARIS</w:t>
      </w:r>
      <w:r>
        <w:rPr>
          <w:rFonts w:ascii="Calibri"/>
          <w:b/>
          <w:color w:val="001F3B"/>
          <w:spacing w:val="-10"/>
        </w:rPr>
        <w:t xml:space="preserve"> </w:t>
      </w:r>
      <w:r>
        <w:rPr>
          <w:rFonts w:ascii="Calibri"/>
          <w:b/>
          <w:color w:val="001F3B"/>
          <w:spacing w:val="-2"/>
        </w:rPr>
        <w:t>System Requirements</w:t>
      </w:r>
      <w:r>
        <w:rPr>
          <w:color w:val="001F3B"/>
          <w:spacing w:val="-2"/>
        </w:rPr>
        <w:t>.</w:t>
      </w:r>
    </w:p>
    <w:p w14:paraId="290C02AC" w14:textId="77777777" w:rsidR="00411874" w:rsidRDefault="00000000">
      <w:pPr>
        <w:pStyle w:val="BodyText"/>
        <w:spacing w:before="64"/>
        <w:ind w:left="707"/>
      </w:pPr>
      <w:r>
        <w:rPr>
          <w:color w:val="001F3B"/>
          <w:spacing w:val="-4"/>
        </w:rPr>
        <w:t>This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document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guides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you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in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configuring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and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operating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PPM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in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a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cloud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environment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or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cloud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4"/>
        </w:rPr>
        <w:t>instance.</w:t>
      </w:r>
    </w:p>
    <w:p w14:paraId="290C02AD" w14:textId="77777777" w:rsidR="00411874" w:rsidRDefault="00411874">
      <w:pPr>
        <w:pStyle w:val="BodyText"/>
        <w:sectPr w:rsidR="00411874">
          <w:headerReference w:type="default" r:id="rId10"/>
          <w:footerReference w:type="default" r:id="rId11"/>
          <w:pgSz w:w="11910" w:h="16840"/>
          <w:pgMar w:top="1220" w:right="1133" w:bottom="1060" w:left="425" w:header="664" w:footer="871" w:gutter="0"/>
          <w:pgNumType w:start="1"/>
          <w:cols w:space="720"/>
        </w:sectPr>
      </w:pPr>
    </w:p>
    <w:p w14:paraId="290C02AE" w14:textId="77777777" w:rsidR="00411874" w:rsidRDefault="00000000">
      <w:pPr>
        <w:pStyle w:val="Heading1"/>
        <w:numPr>
          <w:ilvl w:val="0"/>
          <w:numId w:val="7"/>
        </w:numPr>
        <w:tabs>
          <w:tab w:val="left" w:pos="1697"/>
        </w:tabs>
        <w:spacing w:before="203"/>
        <w:ind w:left="1697" w:hanging="990"/>
      </w:pPr>
      <w:bookmarkStart w:id="1" w:name="_bookmark1"/>
      <w:bookmarkEnd w:id="1"/>
      <w:r>
        <w:rPr>
          <w:color w:val="3AC0B7"/>
        </w:rPr>
        <w:lastRenderedPageBreak/>
        <w:t>PPM</w:t>
      </w:r>
      <w:r>
        <w:rPr>
          <w:color w:val="3AC0B7"/>
          <w:spacing w:val="-28"/>
        </w:rPr>
        <w:t xml:space="preserve"> </w:t>
      </w:r>
      <w:r>
        <w:rPr>
          <w:color w:val="3AC0B7"/>
          <w:spacing w:val="-2"/>
        </w:rPr>
        <w:t>Infrastructure</w:t>
      </w:r>
    </w:p>
    <w:p w14:paraId="290C02AF" w14:textId="77777777" w:rsidR="00411874" w:rsidRDefault="00000000">
      <w:pPr>
        <w:pStyle w:val="BodyText"/>
        <w:spacing w:before="303" w:line="398" w:lineRule="auto"/>
        <w:ind w:left="707" w:right="118"/>
      </w:pPr>
      <w:r>
        <w:rPr>
          <w:color w:val="001F3B"/>
          <w:spacing w:val="-4"/>
        </w:rPr>
        <w:t>This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chapter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describes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basic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infrastructure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components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of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PPM.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A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detailed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description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is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4"/>
        </w:rPr>
        <w:t xml:space="preserve">provided </w:t>
      </w:r>
      <w:r>
        <w:rPr>
          <w:color w:val="001F3B"/>
        </w:rPr>
        <w:t xml:space="preserve">in the document </w:t>
      </w:r>
      <w:r>
        <w:rPr>
          <w:rFonts w:ascii="Calibri"/>
          <w:b/>
          <w:color w:val="001F3B"/>
        </w:rPr>
        <w:t>PPM System architecture</w:t>
      </w:r>
      <w:r>
        <w:rPr>
          <w:color w:val="001F3B"/>
        </w:rPr>
        <w:t>.</w:t>
      </w:r>
    </w:p>
    <w:p w14:paraId="290C02B0" w14:textId="77777777" w:rsidR="00411874" w:rsidRDefault="00411874">
      <w:pPr>
        <w:pStyle w:val="BodyText"/>
      </w:pPr>
    </w:p>
    <w:p w14:paraId="290C02B1" w14:textId="77777777" w:rsidR="00411874" w:rsidRDefault="00411874">
      <w:pPr>
        <w:pStyle w:val="BodyText"/>
      </w:pPr>
    </w:p>
    <w:p w14:paraId="290C02B2" w14:textId="77777777" w:rsidR="00411874" w:rsidRDefault="00411874">
      <w:pPr>
        <w:pStyle w:val="BodyText"/>
        <w:spacing w:before="10"/>
      </w:pPr>
    </w:p>
    <w:p w14:paraId="290C02B3" w14:textId="77777777" w:rsidR="00411874" w:rsidRDefault="00000000">
      <w:pPr>
        <w:pStyle w:val="Heading1"/>
        <w:numPr>
          <w:ilvl w:val="1"/>
          <w:numId w:val="7"/>
        </w:numPr>
        <w:tabs>
          <w:tab w:val="left" w:pos="1983"/>
        </w:tabs>
        <w:ind w:hanging="1276"/>
      </w:pPr>
      <w:bookmarkStart w:id="2" w:name="_bookmark2"/>
      <w:bookmarkEnd w:id="2"/>
      <w:r>
        <w:rPr>
          <w:color w:val="3AC0B7"/>
          <w:spacing w:val="-2"/>
        </w:rPr>
        <w:t>Network</w:t>
      </w:r>
      <w:r>
        <w:rPr>
          <w:color w:val="3AC0B7"/>
          <w:spacing w:val="-25"/>
        </w:rPr>
        <w:t xml:space="preserve"> </w:t>
      </w:r>
      <w:r>
        <w:rPr>
          <w:color w:val="3AC0B7"/>
          <w:spacing w:val="-2"/>
        </w:rPr>
        <w:t>infrastructure</w:t>
      </w:r>
    </w:p>
    <w:p w14:paraId="290C02B4" w14:textId="77777777" w:rsidR="00411874" w:rsidRDefault="00000000">
      <w:pPr>
        <w:pStyle w:val="BodyText"/>
        <w:spacing w:before="303" w:line="384" w:lineRule="auto"/>
        <w:ind w:left="707" w:right="324"/>
      </w:pPr>
      <w:r>
        <w:rPr>
          <w:color w:val="001F3B"/>
          <w:spacing w:val="-4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following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figure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shows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all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relevant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components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in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PPM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infrastructure.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It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is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divided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4"/>
        </w:rPr>
        <w:t>into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 xml:space="preserve">client </w:t>
      </w:r>
      <w:r>
        <w:rPr>
          <w:color w:val="001F3B"/>
        </w:rPr>
        <w:t>and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server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components.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server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components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can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accessed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by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load balancer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using HTTP or HTTPS protocol only.</w:t>
      </w:r>
    </w:p>
    <w:p w14:paraId="290C02B5" w14:textId="77777777" w:rsidR="00411874" w:rsidRDefault="00000000">
      <w:pPr>
        <w:pStyle w:val="BodyText"/>
        <w:spacing w:before="4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290C03D0" wp14:editId="290C03D1">
            <wp:simplePos x="0" y="0"/>
            <wp:positionH relativeFrom="page">
              <wp:posOffset>719455</wp:posOffset>
            </wp:positionH>
            <wp:positionV relativeFrom="paragraph">
              <wp:posOffset>47183</wp:posOffset>
            </wp:positionV>
            <wp:extent cx="4277004" cy="279558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7004" cy="2795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C02B6" w14:textId="77777777" w:rsidR="00411874" w:rsidRDefault="00411874">
      <w:pPr>
        <w:pStyle w:val="BodyText"/>
      </w:pPr>
    </w:p>
    <w:p w14:paraId="290C02B7" w14:textId="77777777" w:rsidR="00411874" w:rsidRDefault="00411874">
      <w:pPr>
        <w:pStyle w:val="BodyText"/>
      </w:pPr>
    </w:p>
    <w:p w14:paraId="290C02B8" w14:textId="77777777" w:rsidR="00411874" w:rsidRDefault="00411874">
      <w:pPr>
        <w:pStyle w:val="BodyText"/>
        <w:spacing w:before="190"/>
      </w:pPr>
    </w:p>
    <w:p w14:paraId="290C02B9" w14:textId="77777777" w:rsidR="00411874" w:rsidRDefault="00000000">
      <w:pPr>
        <w:pStyle w:val="Heading1"/>
        <w:numPr>
          <w:ilvl w:val="1"/>
          <w:numId w:val="7"/>
        </w:numPr>
        <w:tabs>
          <w:tab w:val="left" w:pos="1983"/>
        </w:tabs>
        <w:spacing w:before="1"/>
        <w:ind w:hanging="1276"/>
      </w:pPr>
      <w:bookmarkStart w:id="3" w:name="_bookmark3"/>
      <w:bookmarkEnd w:id="3"/>
      <w:r>
        <w:rPr>
          <w:color w:val="3AC0B7"/>
          <w:spacing w:val="-2"/>
        </w:rPr>
        <w:t>Connection</w:t>
      </w:r>
      <w:r>
        <w:rPr>
          <w:color w:val="3AC0B7"/>
          <w:spacing w:val="-13"/>
        </w:rPr>
        <w:t xml:space="preserve"> </w:t>
      </w:r>
      <w:r>
        <w:rPr>
          <w:color w:val="3AC0B7"/>
          <w:spacing w:val="-2"/>
        </w:rPr>
        <w:t>parameters</w:t>
      </w:r>
    </w:p>
    <w:p w14:paraId="290C02BA" w14:textId="77777777" w:rsidR="00411874" w:rsidRDefault="00000000">
      <w:pPr>
        <w:pStyle w:val="BodyText"/>
        <w:spacing w:before="267"/>
        <w:ind w:left="707"/>
      </w:pPr>
      <w:r>
        <w:rPr>
          <w:color w:val="001F3B"/>
          <w:spacing w:val="-2"/>
        </w:rPr>
        <w:t>You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have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three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options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access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an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server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installation.</w:t>
      </w:r>
    </w:p>
    <w:p w14:paraId="290C02BB" w14:textId="77777777" w:rsidR="00411874" w:rsidRDefault="00000000">
      <w:pPr>
        <w:pStyle w:val="ListParagraph"/>
        <w:numPr>
          <w:ilvl w:val="0"/>
          <w:numId w:val="5"/>
        </w:numPr>
        <w:tabs>
          <w:tab w:val="left" w:pos="1131"/>
        </w:tabs>
        <w:spacing w:before="159"/>
        <w:ind w:left="1131" w:hanging="424"/>
      </w:pPr>
      <w:r>
        <w:rPr>
          <w:color w:val="001F3B"/>
          <w:spacing w:val="-6"/>
        </w:rPr>
        <w:t>Web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6"/>
        </w:rPr>
        <w:t>browser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6"/>
        </w:rPr>
        <w:t>(UMC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6"/>
        </w:rPr>
        <w:t>Admin)</w:t>
      </w:r>
    </w:p>
    <w:p w14:paraId="290C02BC" w14:textId="77777777" w:rsidR="00411874" w:rsidRDefault="00000000">
      <w:pPr>
        <w:pStyle w:val="ListParagraph"/>
        <w:numPr>
          <w:ilvl w:val="0"/>
          <w:numId w:val="5"/>
        </w:numPr>
        <w:tabs>
          <w:tab w:val="left" w:pos="1131"/>
        </w:tabs>
        <w:spacing w:before="161"/>
        <w:ind w:left="1131" w:hanging="424"/>
      </w:pPr>
      <w:r>
        <w:rPr>
          <w:color w:val="001F3B"/>
          <w:spacing w:val="-2"/>
        </w:rPr>
        <w:t>Java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application (PPM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Analysis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4"/>
        </w:rPr>
        <w:t>GUI)</w:t>
      </w:r>
    </w:p>
    <w:p w14:paraId="290C02BD" w14:textId="77777777" w:rsidR="00411874" w:rsidRDefault="00000000">
      <w:pPr>
        <w:pStyle w:val="ListParagraph"/>
        <w:numPr>
          <w:ilvl w:val="0"/>
          <w:numId w:val="5"/>
        </w:numPr>
        <w:tabs>
          <w:tab w:val="left" w:pos="1131"/>
        </w:tabs>
        <w:spacing w:before="158"/>
        <w:ind w:left="1131" w:hanging="424"/>
      </w:pPr>
      <w:r>
        <w:rPr>
          <w:color w:val="001F3B"/>
          <w:spacing w:val="-4"/>
        </w:rPr>
        <w:t>PPM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download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client</w:t>
      </w:r>
    </w:p>
    <w:p w14:paraId="290C02BE" w14:textId="77777777" w:rsidR="00411874" w:rsidRDefault="00000000">
      <w:pPr>
        <w:pStyle w:val="BodyText"/>
        <w:spacing w:before="195" w:line="400" w:lineRule="auto"/>
        <w:ind w:left="707"/>
      </w:pPr>
      <w:r>
        <w:rPr>
          <w:color w:val="001F3B"/>
          <w:spacing w:val="-2"/>
        </w:rPr>
        <w:t>Those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client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components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connect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only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using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HTTP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HTTPS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via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load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balancer. Different server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components,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for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example,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UMC,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Web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server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are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resolved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using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different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 xml:space="preserve">load </w:t>
      </w:r>
      <w:r>
        <w:rPr>
          <w:color w:val="001F3B"/>
        </w:rPr>
        <w:t>balancer contexts.</w:t>
      </w:r>
    </w:p>
    <w:p w14:paraId="290C02BF" w14:textId="77777777" w:rsidR="00411874" w:rsidRDefault="00000000">
      <w:pPr>
        <w:pStyle w:val="BodyText"/>
        <w:spacing w:before="28"/>
        <w:ind w:left="707"/>
      </w:pPr>
      <w:r>
        <w:rPr>
          <w:color w:val="001F3B"/>
          <w:spacing w:val="-2"/>
        </w:rPr>
        <w:t>You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can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access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system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using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load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balancer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base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URL:</w:t>
      </w:r>
    </w:p>
    <w:p w14:paraId="290C02C0" w14:textId="77777777" w:rsidR="00411874" w:rsidRDefault="00000000">
      <w:pPr>
        <w:pStyle w:val="ListParagraph"/>
        <w:numPr>
          <w:ilvl w:val="0"/>
          <w:numId w:val="5"/>
        </w:numPr>
        <w:tabs>
          <w:tab w:val="left" w:pos="1131"/>
        </w:tabs>
        <w:spacing w:before="195"/>
        <w:ind w:left="1131" w:hanging="424"/>
      </w:pPr>
      <w:r>
        <w:rPr>
          <w:color w:val="001F3B"/>
          <w:spacing w:val="-6"/>
        </w:rPr>
        <w:t>http://&lt;cloud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instance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6"/>
        </w:rPr>
        <w:t>IP/FQDN&gt;:4080/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or</w:t>
      </w:r>
    </w:p>
    <w:p w14:paraId="290C02C2" w14:textId="77777777" w:rsidR="00411874" w:rsidRDefault="00000000">
      <w:pPr>
        <w:pStyle w:val="ListParagraph"/>
        <w:numPr>
          <w:ilvl w:val="0"/>
          <w:numId w:val="5"/>
        </w:numPr>
        <w:tabs>
          <w:tab w:val="left" w:pos="1131"/>
        </w:tabs>
        <w:spacing w:before="83"/>
        <w:ind w:left="1131" w:hanging="423"/>
      </w:pPr>
      <w:r>
        <w:rPr>
          <w:color w:val="001F3B"/>
          <w:spacing w:val="-6"/>
        </w:rPr>
        <w:t>https://&lt;cloud</w:t>
      </w:r>
      <w:r>
        <w:rPr>
          <w:color w:val="001F3B"/>
          <w:spacing w:val="-1"/>
        </w:rPr>
        <w:t xml:space="preserve"> </w:t>
      </w:r>
      <w:r>
        <w:rPr>
          <w:color w:val="001F3B"/>
          <w:spacing w:val="-6"/>
        </w:rPr>
        <w:t>instance</w:t>
      </w:r>
      <w:r>
        <w:rPr>
          <w:color w:val="001F3B"/>
          <w:spacing w:val="-2"/>
        </w:rPr>
        <w:t xml:space="preserve"> </w:t>
      </w:r>
      <w:r>
        <w:rPr>
          <w:color w:val="001F3B"/>
          <w:spacing w:val="-6"/>
        </w:rPr>
        <w:t>IP/FQDN&gt;:4443/</w:t>
      </w:r>
    </w:p>
    <w:p w14:paraId="290C02C3" w14:textId="77777777" w:rsidR="00411874" w:rsidRDefault="00411874">
      <w:pPr>
        <w:pStyle w:val="ListParagraph"/>
        <w:sectPr w:rsidR="00411874">
          <w:pgSz w:w="11910" w:h="16840"/>
          <w:pgMar w:top="1220" w:right="1133" w:bottom="1060" w:left="425" w:header="664" w:footer="871" w:gutter="0"/>
          <w:cols w:space="720"/>
        </w:sectPr>
      </w:pPr>
    </w:p>
    <w:p w14:paraId="290C02C4" w14:textId="77777777" w:rsidR="00411874" w:rsidRDefault="00000000">
      <w:pPr>
        <w:pStyle w:val="BodyText"/>
        <w:spacing w:before="165"/>
        <w:ind w:left="707"/>
        <w:jc w:val="both"/>
      </w:pPr>
      <w:r>
        <w:rPr>
          <w:color w:val="001F3B"/>
          <w:spacing w:val="-4"/>
        </w:rPr>
        <w:lastRenderedPageBreak/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following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table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shows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connection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parameters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for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different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server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components.</w:t>
      </w:r>
    </w:p>
    <w:p w14:paraId="290C02C5" w14:textId="77777777" w:rsidR="00411874" w:rsidRDefault="00411874">
      <w:pPr>
        <w:pStyle w:val="BodyText"/>
        <w:spacing w:before="8" w:after="1"/>
        <w:rPr>
          <w:sz w:val="15"/>
        </w:rPr>
      </w:pPr>
    </w:p>
    <w:tbl>
      <w:tblPr>
        <w:tblW w:w="0" w:type="auto"/>
        <w:tblInd w:w="653" w:type="dxa"/>
        <w:tblBorders>
          <w:top w:val="single" w:sz="2" w:space="0" w:color="D8DEE1"/>
          <w:left w:val="single" w:sz="2" w:space="0" w:color="D8DEE1"/>
          <w:bottom w:val="single" w:sz="2" w:space="0" w:color="D8DEE1"/>
          <w:right w:val="single" w:sz="2" w:space="0" w:color="D8DEE1"/>
          <w:insideH w:val="single" w:sz="2" w:space="0" w:color="D8DEE1"/>
          <w:insideV w:val="single" w:sz="2" w:space="0" w:color="D8DE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1"/>
        <w:gridCol w:w="7749"/>
      </w:tblGrid>
      <w:tr w:rsidR="00411874" w14:paraId="290C02C8" w14:textId="77777777">
        <w:trPr>
          <w:trHeight w:val="465"/>
        </w:trPr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shd w:val="clear" w:color="auto" w:fill="D8DEE1"/>
          </w:tcPr>
          <w:p w14:paraId="290C02C6" w14:textId="77777777" w:rsidR="00411874" w:rsidRDefault="00000000">
            <w:pPr>
              <w:pStyle w:val="TableParagraph"/>
              <w:spacing w:before="121"/>
              <w:ind w:left="66"/>
            </w:pPr>
            <w:r>
              <w:rPr>
                <w:spacing w:val="-2"/>
              </w:rPr>
              <w:t>Component</w:t>
            </w:r>
          </w:p>
        </w:tc>
        <w:tc>
          <w:tcPr>
            <w:tcW w:w="7749" w:type="dxa"/>
            <w:tcBorders>
              <w:top w:val="nil"/>
              <w:left w:val="nil"/>
              <w:bottom w:val="nil"/>
              <w:right w:val="nil"/>
            </w:tcBorders>
            <w:shd w:val="clear" w:color="auto" w:fill="D8DEE1"/>
          </w:tcPr>
          <w:p w14:paraId="290C02C7" w14:textId="77777777" w:rsidR="00411874" w:rsidRDefault="00000000">
            <w:pPr>
              <w:pStyle w:val="TableParagraph"/>
              <w:spacing w:before="121"/>
              <w:ind w:left="66"/>
            </w:pPr>
            <w:r>
              <w:t>Server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</w:tr>
      <w:tr w:rsidR="00411874" w14:paraId="290C02CC" w14:textId="77777777">
        <w:trPr>
          <w:trHeight w:val="899"/>
        </w:trPr>
        <w:tc>
          <w:tcPr>
            <w:tcW w:w="1891" w:type="dxa"/>
            <w:tcBorders>
              <w:top w:val="nil"/>
            </w:tcBorders>
          </w:tcPr>
          <w:p w14:paraId="290C02C9" w14:textId="77777777" w:rsidR="00411874" w:rsidRDefault="00000000">
            <w:pPr>
              <w:pStyle w:val="TableParagraph"/>
              <w:spacing w:before="56"/>
            </w:pPr>
            <w:r>
              <w:rPr>
                <w:color w:val="001F3B"/>
                <w:spacing w:val="-5"/>
              </w:rPr>
              <w:t>UMC</w:t>
            </w:r>
          </w:p>
        </w:tc>
        <w:tc>
          <w:tcPr>
            <w:tcW w:w="7749" w:type="dxa"/>
            <w:tcBorders>
              <w:top w:val="nil"/>
            </w:tcBorders>
          </w:tcPr>
          <w:p w14:paraId="290C02CA" w14:textId="77777777" w:rsidR="00411874" w:rsidRDefault="00000000">
            <w:pPr>
              <w:pStyle w:val="TableParagraph"/>
              <w:spacing w:before="92"/>
            </w:pPr>
            <w:r>
              <w:rPr>
                <w:color w:val="001F3B"/>
                <w:spacing w:val="-2"/>
              </w:rPr>
              <w:t>http://&lt;cloud</w:t>
            </w:r>
            <w:r>
              <w:rPr>
                <w:color w:val="001F3B"/>
                <w:spacing w:val="-21"/>
              </w:rPr>
              <w:t xml:space="preserve"> </w:t>
            </w:r>
            <w:r>
              <w:rPr>
                <w:color w:val="001F3B"/>
                <w:spacing w:val="-2"/>
              </w:rPr>
              <w:t>instance</w:t>
            </w:r>
            <w:r>
              <w:rPr>
                <w:color w:val="001F3B"/>
                <w:spacing w:val="-19"/>
              </w:rPr>
              <w:t xml:space="preserve"> </w:t>
            </w:r>
            <w:r>
              <w:rPr>
                <w:color w:val="001F3B"/>
                <w:spacing w:val="-2"/>
              </w:rPr>
              <w:t>IP/FQDN&gt;:4080/umc</w:t>
            </w:r>
            <w:r>
              <w:rPr>
                <w:color w:val="001F3B"/>
                <w:spacing w:val="-5"/>
              </w:rPr>
              <w:t xml:space="preserve"> </w:t>
            </w:r>
            <w:r>
              <w:rPr>
                <w:color w:val="001F3B"/>
                <w:spacing w:val="-2"/>
              </w:rPr>
              <w:t>https://&lt;cloud</w:t>
            </w:r>
          </w:p>
          <w:p w14:paraId="290C02CB" w14:textId="77777777" w:rsidR="00411874" w:rsidRDefault="00000000">
            <w:pPr>
              <w:pStyle w:val="TableParagraph"/>
              <w:spacing w:before="170"/>
            </w:pPr>
            <w:r>
              <w:rPr>
                <w:color w:val="001F3B"/>
                <w:spacing w:val="-7"/>
              </w:rPr>
              <w:t>instance</w:t>
            </w:r>
            <w:r>
              <w:rPr>
                <w:color w:val="001F3B"/>
                <w:spacing w:val="-2"/>
              </w:rPr>
              <w:t xml:space="preserve"> IP/FQDN&gt;:4443/umc</w:t>
            </w:r>
          </w:p>
        </w:tc>
      </w:tr>
      <w:tr w:rsidR="00411874" w14:paraId="290C02D0" w14:textId="77777777">
        <w:trPr>
          <w:trHeight w:val="907"/>
        </w:trPr>
        <w:tc>
          <w:tcPr>
            <w:tcW w:w="1891" w:type="dxa"/>
          </w:tcPr>
          <w:p w14:paraId="290C02CD" w14:textId="77777777" w:rsidR="00411874" w:rsidRDefault="00000000">
            <w:pPr>
              <w:pStyle w:val="TableParagraph"/>
              <w:spacing w:line="369" w:lineRule="auto"/>
            </w:pPr>
            <w:r>
              <w:rPr>
                <w:color w:val="001F3B"/>
                <w:spacing w:val="-2"/>
              </w:rPr>
              <w:t>PPM</w:t>
            </w:r>
            <w:r>
              <w:rPr>
                <w:color w:val="001F3B"/>
                <w:spacing w:val="-22"/>
              </w:rPr>
              <w:t xml:space="preserve"> </w:t>
            </w:r>
            <w:r>
              <w:rPr>
                <w:color w:val="001F3B"/>
                <w:spacing w:val="-2"/>
              </w:rPr>
              <w:t>Query</w:t>
            </w:r>
            <w:r>
              <w:rPr>
                <w:color w:val="001F3B"/>
                <w:spacing w:val="-21"/>
              </w:rPr>
              <w:t xml:space="preserve"> </w:t>
            </w:r>
            <w:r>
              <w:rPr>
                <w:color w:val="001F3B"/>
                <w:spacing w:val="-2"/>
              </w:rPr>
              <w:t xml:space="preserve">API </w:t>
            </w:r>
            <w:r>
              <w:rPr>
                <w:color w:val="001F3B"/>
              </w:rPr>
              <w:t>(rest api)</w:t>
            </w:r>
          </w:p>
        </w:tc>
        <w:tc>
          <w:tcPr>
            <w:tcW w:w="7749" w:type="dxa"/>
          </w:tcPr>
          <w:p w14:paraId="290C02CE" w14:textId="77777777" w:rsidR="00411874" w:rsidRDefault="00000000">
            <w:pPr>
              <w:pStyle w:val="TableParagraph"/>
            </w:pPr>
            <w:r>
              <w:rPr>
                <w:color w:val="001F3B"/>
                <w:spacing w:val="-4"/>
              </w:rPr>
              <w:t>http://&lt;cloud</w:t>
            </w:r>
            <w:r>
              <w:rPr>
                <w:color w:val="001F3B"/>
                <w:spacing w:val="-11"/>
              </w:rPr>
              <w:t xml:space="preserve"> </w:t>
            </w:r>
            <w:r>
              <w:rPr>
                <w:color w:val="001F3B"/>
                <w:spacing w:val="-4"/>
              </w:rPr>
              <w:t>instance</w:t>
            </w:r>
            <w:r>
              <w:rPr>
                <w:color w:val="001F3B"/>
                <w:spacing w:val="-9"/>
              </w:rPr>
              <w:t xml:space="preserve"> </w:t>
            </w:r>
            <w:r>
              <w:rPr>
                <w:color w:val="001F3B"/>
                <w:spacing w:val="-4"/>
              </w:rPr>
              <w:t>IP/FQDN&gt;:4080/ppmserver/API_&lt;client</w:t>
            </w:r>
            <w:r>
              <w:rPr>
                <w:color w:val="001F3B"/>
                <w:spacing w:val="-13"/>
              </w:rPr>
              <w:t xml:space="preserve"> </w:t>
            </w:r>
            <w:r>
              <w:rPr>
                <w:color w:val="001F3B"/>
                <w:spacing w:val="-4"/>
              </w:rPr>
              <w:t>name&gt;/…</w:t>
            </w:r>
          </w:p>
          <w:p w14:paraId="290C02CF" w14:textId="77777777" w:rsidR="00411874" w:rsidRDefault="00000000">
            <w:pPr>
              <w:pStyle w:val="TableParagraph"/>
              <w:spacing w:before="173"/>
            </w:pPr>
            <w:r>
              <w:rPr>
                <w:color w:val="001F3B"/>
                <w:spacing w:val="-6"/>
              </w:rPr>
              <w:t>https://&lt;cloud</w:t>
            </w:r>
            <w:r>
              <w:rPr>
                <w:color w:val="001F3B"/>
                <w:spacing w:val="-12"/>
              </w:rPr>
              <w:t xml:space="preserve"> </w:t>
            </w:r>
            <w:r>
              <w:rPr>
                <w:color w:val="001F3B"/>
                <w:spacing w:val="-6"/>
              </w:rPr>
              <w:t>instance</w:t>
            </w:r>
            <w:r>
              <w:rPr>
                <w:color w:val="001F3B"/>
                <w:spacing w:val="-10"/>
              </w:rPr>
              <w:t xml:space="preserve"> </w:t>
            </w:r>
            <w:r>
              <w:rPr>
                <w:color w:val="001F3B"/>
                <w:spacing w:val="-6"/>
              </w:rPr>
              <w:t>IP/FQDN&gt;:4443/ppmserver/API_&lt;client</w:t>
            </w:r>
            <w:r>
              <w:rPr>
                <w:color w:val="001F3B"/>
                <w:spacing w:val="-10"/>
              </w:rPr>
              <w:t xml:space="preserve"> </w:t>
            </w:r>
            <w:r>
              <w:rPr>
                <w:color w:val="001F3B"/>
                <w:spacing w:val="-6"/>
              </w:rPr>
              <w:t>name&gt;/…</w:t>
            </w:r>
          </w:p>
        </w:tc>
      </w:tr>
      <w:tr w:rsidR="00411874" w14:paraId="290C02D4" w14:textId="77777777">
        <w:trPr>
          <w:trHeight w:val="1552"/>
        </w:trPr>
        <w:tc>
          <w:tcPr>
            <w:tcW w:w="1891" w:type="dxa"/>
          </w:tcPr>
          <w:p w14:paraId="290C02D1" w14:textId="77777777" w:rsidR="00411874" w:rsidRDefault="00000000">
            <w:pPr>
              <w:pStyle w:val="TableParagraph"/>
              <w:spacing w:before="58"/>
            </w:pPr>
            <w:r>
              <w:rPr>
                <w:color w:val="001F3B"/>
                <w:spacing w:val="-5"/>
              </w:rPr>
              <w:t>PPM</w:t>
            </w:r>
          </w:p>
          <w:p w14:paraId="290C02D2" w14:textId="77777777" w:rsidR="00411874" w:rsidRDefault="00000000">
            <w:pPr>
              <w:pStyle w:val="TableParagraph"/>
              <w:spacing w:before="98"/>
            </w:pPr>
            <w:r>
              <w:rPr>
                <w:color w:val="001F3B"/>
                <w:spacing w:val="-2"/>
              </w:rPr>
              <w:t>Documentation</w:t>
            </w:r>
          </w:p>
        </w:tc>
        <w:tc>
          <w:tcPr>
            <w:tcW w:w="7749" w:type="dxa"/>
          </w:tcPr>
          <w:p w14:paraId="290C02D3" w14:textId="77777777" w:rsidR="00411874" w:rsidRDefault="00000000">
            <w:pPr>
              <w:pStyle w:val="TableParagraph"/>
              <w:spacing w:line="384" w:lineRule="auto"/>
            </w:pPr>
            <w:r>
              <w:rPr>
                <w:color w:val="001F3B"/>
                <w:spacing w:val="-6"/>
              </w:rPr>
              <w:t xml:space="preserve">http://&lt;cloud instance IP/FQDN&gt;:4080/ppm/html/help/ppm/en/overview/ index.htm </w:t>
            </w:r>
            <w:r>
              <w:rPr>
                <w:color w:val="001F3B"/>
                <w:spacing w:val="-2"/>
              </w:rPr>
              <w:t>https://&lt;cloud instance IP/FQDN&gt;:4443/ppm/html/help/ppm/en/overview/ index.htm</w:t>
            </w:r>
          </w:p>
        </w:tc>
      </w:tr>
      <w:tr w:rsidR="00411874" w14:paraId="290C02D7" w14:textId="77777777">
        <w:trPr>
          <w:trHeight w:val="1552"/>
        </w:trPr>
        <w:tc>
          <w:tcPr>
            <w:tcW w:w="1891" w:type="dxa"/>
          </w:tcPr>
          <w:p w14:paraId="290C02D5" w14:textId="77777777" w:rsidR="00411874" w:rsidRDefault="00000000">
            <w:pPr>
              <w:pStyle w:val="TableParagraph"/>
              <w:spacing w:before="58"/>
            </w:pPr>
            <w:r>
              <w:rPr>
                <w:color w:val="001F3B"/>
                <w:spacing w:val="-4"/>
              </w:rPr>
              <w:t>PPM</w:t>
            </w:r>
            <w:r>
              <w:rPr>
                <w:color w:val="001F3B"/>
                <w:spacing w:val="-19"/>
              </w:rPr>
              <w:t xml:space="preserve"> </w:t>
            </w:r>
            <w:r>
              <w:rPr>
                <w:color w:val="001F3B"/>
                <w:spacing w:val="-4"/>
              </w:rPr>
              <w:t>Online</w:t>
            </w:r>
            <w:r>
              <w:rPr>
                <w:color w:val="001F3B"/>
                <w:spacing w:val="-18"/>
              </w:rPr>
              <w:t xml:space="preserve"> </w:t>
            </w:r>
            <w:r>
              <w:rPr>
                <w:color w:val="001F3B"/>
                <w:spacing w:val="-4"/>
              </w:rPr>
              <w:t>Help</w:t>
            </w:r>
          </w:p>
        </w:tc>
        <w:tc>
          <w:tcPr>
            <w:tcW w:w="7749" w:type="dxa"/>
          </w:tcPr>
          <w:p w14:paraId="290C02D6" w14:textId="77777777" w:rsidR="00411874" w:rsidRDefault="00000000">
            <w:pPr>
              <w:pStyle w:val="TableParagraph"/>
              <w:spacing w:line="384" w:lineRule="auto"/>
            </w:pPr>
            <w:r>
              <w:rPr>
                <w:color w:val="001F3B"/>
                <w:spacing w:val="-6"/>
              </w:rPr>
              <w:t xml:space="preserve">http://&lt;cloud instance IP/FQDN&gt;:4080/ppm/html/help/ppm/en/handling/ index.htm </w:t>
            </w:r>
            <w:r>
              <w:rPr>
                <w:color w:val="001F3B"/>
                <w:spacing w:val="-2"/>
              </w:rPr>
              <w:t>https://&lt;cloud instance IP/FQDN&gt;:4443/ppm/html/help/ppm/en/handling/ index.htm</w:t>
            </w:r>
          </w:p>
        </w:tc>
      </w:tr>
    </w:tbl>
    <w:p w14:paraId="290C02D8" w14:textId="77777777" w:rsidR="00411874" w:rsidRDefault="00000000">
      <w:pPr>
        <w:pStyle w:val="BodyText"/>
        <w:spacing w:before="102" w:line="384" w:lineRule="auto"/>
        <w:ind w:left="707" w:right="110"/>
        <w:jc w:val="both"/>
      </w:pPr>
      <w:r>
        <w:rPr>
          <w:color w:val="001F3B"/>
          <w:spacing w:val="-6"/>
        </w:rPr>
        <w:t>The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IP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6"/>
        </w:rPr>
        <w:t>address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or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6"/>
        </w:rPr>
        <w:t>fully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qualified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6"/>
        </w:rPr>
        <w:t>domain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name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(FQDN)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6"/>
        </w:rPr>
        <w:t>is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the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6"/>
        </w:rPr>
        <w:t>unique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entry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point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6"/>
        </w:rPr>
        <w:t>to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gain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6"/>
        </w:rPr>
        <w:t>access</w:t>
      </w:r>
      <w:r>
        <w:rPr>
          <w:color w:val="001F3B"/>
          <w:spacing w:val="3"/>
        </w:rPr>
        <w:t xml:space="preserve"> </w:t>
      </w:r>
      <w:r>
        <w:rPr>
          <w:color w:val="001F3B"/>
          <w:spacing w:val="-6"/>
        </w:rPr>
        <w:t>to</w:t>
      </w:r>
      <w:r>
        <w:rPr>
          <w:color w:val="001F3B"/>
          <w:spacing w:val="-4"/>
        </w:rPr>
        <w:t xml:space="preserve"> </w:t>
      </w:r>
      <w:r>
        <w:rPr>
          <w:color w:val="001F3B"/>
          <w:spacing w:val="-6"/>
        </w:rPr>
        <w:t>a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6"/>
        </w:rPr>
        <w:t xml:space="preserve">PPM </w:t>
      </w:r>
      <w:r>
        <w:rPr>
          <w:color w:val="001F3B"/>
          <w:spacing w:val="-2"/>
        </w:rPr>
        <w:t>system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running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environment.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IP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address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required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install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on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 xml:space="preserve">instance </w:t>
      </w:r>
      <w:r>
        <w:rPr>
          <w:color w:val="001F3B"/>
        </w:rPr>
        <w:t>(for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details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see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chapter</w:t>
      </w:r>
      <w:r>
        <w:rPr>
          <w:color w:val="001F3B"/>
          <w:spacing w:val="-5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rPr>
          <w:color w:val="001F3B"/>
        </w:rPr>
        <w:t>(page</w:t>
      </w:r>
      <w:r>
        <w:rPr>
          <w:color w:val="001F3B"/>
          <w:spacing w:val="-4"/>
        </w:rPr>
        <w:t xml:space="preserve"> </w:t>
      </w:r>
      <w:hyperlink w:anchor="_bookmark15" w:history="1">
        <w:r>
          <w:rPr>
            <w:color w:val="001F3B"/>
          </w:rPr>
          <w:t>11</w:t>
        </w:r>
      </w:hyperlink>
      <w:r>
        <w:rPr>
          <w:color w:val="001F3B"/>
        </w:rPr>
        <w:t>)).</w:t>
      </w:r>
    </w:p>
    <w:p w14:paraId="290C02D9" w14:textId="77777777" w:rsidR="00411874" w:rsidRDefault="00000000">
      <w:pPr>
        <w:pStyle w:val="BodyText"/>
        <w:spacing w:before="41" w:line="393" w:lineRule="auto"/>
        <w:ind w:left="707"/>
      </w:pPr>
      <w:r>
        <w:rPr>
          <w:color w:val="001F3B"/>
          <w:spacing w:val="-2"/>
        </w:rPr>
        <w:t>All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internal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components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(for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example,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registries,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servers,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Web,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etc.) register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with their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internal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host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name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at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Apache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ZooKeeper.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Other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components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that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need</w:t>
      </w:r>
      <w:r>
        <w:rPr>
          <w:color w:val="001F3B"/>
          <w:spacing w:val="-4"/>
        </w:rPr>
        <w:t xml:space="preserve"> </w:t>
      </w:r>
      <w:r>
        <w:rPr>
          <w:color w:val="001F3B"/>
          <w:spacing w:val="-2"/>
        </w:rPr>
        <w:t>access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 xml:space="preserve">those </w:t>
      </w:r>
      <w:r>
        <w:rPr>
          <w:color w:val="001F3B"/>
        </w:rPr>
        <w:t>internal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PPM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components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will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request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proper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address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from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Apache ZooKeeper.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 xml:space="preserve">Apache </w:t>
      </w:r>
      <w:r>
        <w:rPr>
          <w:color w:val="001F3B"/>
          <w:spacing w:val="-2"/>
        </w:rPr>
        <w:t>ZooKeeper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centrally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manages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all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relevant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host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name/IP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configurations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system.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Host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 xml:space="preserve">name </w:t>
      </w:r>
      <w:r>
        <w:rPr>
          <w:color w:val="001F3B"/>
        </w:rPr>
        <w:t>properties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all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relevant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settings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files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(for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example,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RMIServerURL)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were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removed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placed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 xml:space="preserve">the runnable </w:t>
      </w:r>
      <w:r>
        <w:rPr>
          <w:rFonts w:ascii="Calibri"/>
          <w:b/>
          <w:color w:val="001F3B"/>
        </w:rPr>
        <w:t>ppm_core</w:t>
      </w:r>
      <w:r>
        <w:rPr>
          <w:rFonts w:ascii="Calibri"/>
          <w:b/>
          <w:color w:val="001F3B"/>
          <w:spacing w:val="32"/>
        </w:rPr>
        <w:t xml:space="preserve"> </w:t>
      </w:r>
      <w:r>
        <w:rPr>
          <w:color w:val="001F3B"/>
        </w:rPr>
        <w:t>and can be changed using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standard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ARIS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Controller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commands.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It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not necessary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change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multiple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settings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files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change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3"/>
        </w:rPr>
        <w:t xml:space="preserve"> </w:t>
      </w:r>
      <w:r>
        <w:rPr>
          <w:color w:val="001F3B"/>
        </w:rPr>
        <w:t>IP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host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name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PPM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system.</w:t>
      </w:r>
    </w:p>
    <w:p w14:paraId="290C02DA" w14:textId="77777777" w:rsidR="00411874" w:rsidRDefault="00000000">
      <w:pPr>
        <w:pStyle w:val="BodyText"/>
        <w:spacing w:before="75" w:line="400" w:lineRule="auto"/>
        <w:ind w:left="707" w:right="324"/>
      </w:pPr>
      <w:r>
        <w:rPr>
          <w:color w:val="001F3B"/>
          <w:spacing w:val="-4"/>
        </w:rPr>
        <w:t>After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a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change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of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host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name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or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IP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address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issued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in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ARIS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Cloud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Controller,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all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PPM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4"/>
        </w:rPr>
        <w:t xml:space="preserve">components </w:t>
      </w:r>
      <w:r>
        <w:rPr>
          <w:color w:val="001F3B"/>
        </w:rPr>
        <w:t>must be restarted.</w:t>
      </w:r>
    </w:p>
    <w:p w14:paraId="290C02DB" w14:textId="77777777" w:rsidR="00411874" w:rsidRDefault="00411874">
      <w:pPr>
        <w:pStyle w:val="BodyText"/>
        <w:spacing w:line="400" w:lineRule="auto"/>
        <w:sectPr w:rsidR="00411874">
          <w:pgSz w:w="11910" w:h="16840"/>
          <w:pgMar w:top="1220" w:right="1133" w:bottom="1060" w:left="425" w:header="664" w:footer="871" w:gutter="0"/>
          <w:cols w:space="720"/>
        </w:sectPr>
      </w:pPr>
    </w:p>
    <w:p w14:paraId="290C02DC" w14:textId="77777777" w:rsidR="00411874" w:rsidRDefault="00000000">
      <w:pPr>
        <w:pStyle w:val="Heading1"/>
        <w:numPr>
          <w:ilvl w:val="0"/>
          <w:numId w:val="7"/>
        </w:numPr>
        <w:tabs>
          <w:tab w:val="left" w:pos="1698"/>
        </w:tabs>
        <w:spacing w:before="203"/>
      </w:pPr>
      <w:bookmarkStart w:id="4" w:name="_bookmark4"/>
      <w:bookmarkEnd w:id="4"/>
      <w:r>
        <w:rPr>
          <w:color w:val="3AC0B7"/>
          <w:spacing w:val="-7"/>
        </w:rPr>
        <w:lastRenderedPageBreak/>
        <w:t>Cloud</w:t>
      </w:r>
      <w:r>
        <w:rPr>
          <w:color w:val="3AC0B7"/>
          <w:spacing w:val="-30"/>
        </w:rPr>
        <w:t xml:space="preserve"> </w:t>
      </w:r>
      <w:r>
        <w:rPr>
          <w:color w:val="3AC0B7"/>
          <w:spacing w:val="-2"/>
        </w:rPr>
        <w:t>infrastructure</w:t>
      </w:r>
    </w:p>
    <w:p w14:paraId="290C02DE" w14:textId="77777777" w:rsidR="00411874" w:rsidRDefault="00000000">
      <w:pPr>
        <w:pStyle w:val="Heading1"/>
        <w:numPr>
          <w:ilvl w:val="1"/>
          <w:numId w:val="7"/>
        </w:numPr>
        <w:tabs>
          <w:tab w:val="left" w:pos="1983"/>
        </w:tabs>
        <w:ind w:hanging="1276"/>
      </w:pPr>
      <w:bookmarkStart w:id="5" w:name="_bookmark5"/>
      <w:bookmarkEnd w:id="5"/>
      <w:r>
        <w:rPr>
          <w:color w:val="3AC0B7"/>
          <w:spacing w:val="-2"/>
        </w:rPr>
        <w:t>Overview</w:t>
      </w:r>
    </w:p>
    <w:p w14:paraId="290C02DF" w14:textId="77777777" w:rsidR="00411874" w:rsidRDefault="00000000">
      <w:pPr>
        <w:pStyle w:val="BodyText"/>
        <w:spacing w:before="303" w:line="391" w:lineRule="auto"/>
        <w:ind w:left="707"/>
      </w:pPr>
      <w:r>
        <w:rPr>
          <w:color w:val="001F3B"/>
        </w:rPr>
        <w:t>Cloud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computing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computing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form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service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rather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than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product.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Shared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 xml:space="preserve">resources, </w:t>
      </w:r>
      <w:r>
        <w:rPr>
          <w:color w:val="001F3B"/>
          <w:spacing w:val="-2"/>
        </w:rPr>
        <w:t>software,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data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are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provided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computers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other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devices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via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network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(typically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Internet) that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basically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acts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like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utility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(like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electricity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grid).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4"/>
        </w:rPr>
        <w:t xml:space="preserve"> </w:t>
      </w:r>
      <w:r>
        <w:rPr>
          <w:color w:val="001F3B"/>
          <w:spacing w:val="-2"/>
        </w:rPr>
        <w:t>provides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computation,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software,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 xml:space="preserve">data </w:t>
      </w:r>
      <w:r>
        <w:rPr>
          <w:color w:val="001F3B"/>
        </w:rPr>
        <w:t>access,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storage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services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that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do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not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require</w:t>
      </w:r>
    </w:p>
    <w:p w14:paraId="290C02E0" w14:textId="77777777" w:rsidR="00411874" w:rsidRDefault="00000000">
      <w:pPr>
        <w:pStyle w:val="BodyText"/>
        <w:spacing w:line="225" w:lineRule="exact"/>
        <w:ind w:left="707"/>
      </w:pPr>
      <w:r>
        <w:rPr>
          <w:color w:val="001F3B"/>
          <w:spacing w:val="-2"/>
        </w:rPr>
        <w:t>end-user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knowledge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25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physical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location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configuration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system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that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delivers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2"/>
        </w:rPr>
        <w:t>services.</w:t>
      </w:r>
    </w:p>
    <w:p w14:paraId="290C02E2" w14:textId="6E311540" w:rsidR="00411874" w:rsidRDefault="00000000" w:rsidP="007167D7">
      <w:pPr>
        <w:pStyle w:val="BodyText"/>
        <w:spacing w:before="170" w:line="384" w:lineRule="auto"/>
        <w:ind w:left="707"/>
      </w:pPr>
      <w:r>
        <w:rPr>
          <w:color w:val="001F3B"/>
          <w:spacing w:val="-2"/>
        </w:rPr>
        <w:t>This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concept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meets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wide-spread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need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IT: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way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increase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capacity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add capabilities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on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 xml:space="preserve">fly </w:t>
      </w:r>
      <w:r>
        <w:rPr>
          <w:color w:val="001F3B"/>
        </w:rPr>
        <w:t>without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investing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new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infrastructure,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training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new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personnel,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licensing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new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software.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Cloud computing encompasses any subscription-based or</w:t>
      </w:r>
      <w:r w:rsidR="007167D7">
        <w:rPr>
          <w:color w:val="001F3B"/>
        </w:rPr>
        <w:t xml:space="preserve"> </w:t>
      </w:r>
      <w:r>
        <w:rPr>
          <w:color w:val="001F3B"/>
          <w:spacing w:val="-2"/>
        </w:rPr>
        <w:t>pay-per-use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service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that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extends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IT's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existing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capabilities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real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time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using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Internet.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2"/>
        </w:rPr>
        <w:t>services</w:t>
      </w:r>
    </w:p>
    <w:p w14:paraId="290C02E3" w14:textId="77777777" w:rsidR="00411874" w:rsidRDefault="00000000">
      <w:pPr>
        <w:pStyle w:val="BodyText"/>
        <w:spacing w:before="137"/>
        <w:ind w:left="707"/>
      </w:pPr>
      <w:r>
        <w:rPr>
          <w:color w:val="001F3B"/>
          <w:spacing w:val="-2"/>
        </w:rPr>
        <w:t>provided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by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computing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can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be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categorized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three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different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models:</w:t>
      </w:r>
    </w:p>
    <w:p w14:paraId="290C02E4" w14:textId="19D568F9" w:rsidR="00411874" w:rsidRDefault="00000000">
      <w:pPr>
        <w:pStyle w:val="ListParagraph"/>
        <w:numPr>
          <w:ilvl w:val="0"/>
          <w:numId w:val="6"/>
        </w:numPr>
        <w:tabs>
          <w:tab w:val="left" w:pos="1131"/>
        </w:tabs>
        <w:spacing w:before="189" w:line="388" w:lineRule="auto"/>
        <w:ind w:left="1131" w:right="251"/>
      </w:pPr>
      <w:r>
        <w:rPr>
          <w:rFonts w:ascii="Calibri" w:hAnsi="Calibri"/>
          <w:b/>
          <w:color w:val="001F3B"/>
        </w:rPr>
        <w:t>IaaS</w:t>
      </w:r>
      <w:r>
        <w:rPr>
          <w:rFonts w:ascii="Calibri" w:hAnsi="Calibri"/>
          <w:b/>
          <w:color w:val="001F3B"/>
          <w:spacing w:val="27"/>
        </w:rPr>
        <w:t xml:space="preserve"> </w:t>
      </w:r>
      <w:r>
        <w:rPr>
          <w:color w:val="001F3B"/>
        </w:rPr>
        <w:t>–</w:t>
      </w:r>
      <w:r>
        <w:rPr>
          <w:color w:val="001F3B"/>
          <w:spacing w:val="-1"/>
        </w:rPr>
        <w:t xml:space="preserve"> </w:t>
      </w:r>
      <w:r>
        <w:rPr>
          <w:color w:val="001F3B"/>
        </w:rPr>
        <w:t>Infrastructure as</w:t>
      </w:r>
      <w:r>
        <w:rPr>
          <w:color w:val="001F3B"/>
          <w:spacing w:val="-1"/>
        </w:rPr>
        <w:t xml:space="preserve"> </w:t>
      </w:r>
      <w:r>
        <w:rPr>
          <w:color w:val="001F3B"/>
        </w:rPr>
        <w:t>a Service: The user</w:t>
      </w:r>
      <w:r>
        <w:rPr>
          <w:color w:val="001F3B"/>
          <w:spacing w:val="-1"/>
        </w:rPr>
        <w:t xml:space="preserve"> </w:t>
      </w:r>
      <w:r>
        <w:rPr>
          <w:color w:val="001F3B"/>
        </w:rPr>
        <w:t>can</w:t>
      </w:r>
      <w:r>
        <w:rPr>
          <w:color w:val="001F3B"/>
          <w:spacing w:val="-1"/>
        </w:rPr>
        <w:t xml:space="preserve"> </w:t>
      </w:r>
      <w:r>
        <w:rPr>
          <w:color w:val="001F3B"/>
        </w:rPr>
        <w:t>access</w:t>
      </w:r>
      <w:r>
        <w:rPr>
          <w:color w:val="001F3B"/>
          <w:spacing w:val="-1"/>
        </w:rPr>
        <w:t xml:space="preserve"> </w:t>
      </w:r>
      <w:r>
        <w:rPr>
          <w:color w:val="001F3B"/>
        </w:rPr>
        <w:t>and use virtual</w:t>
      </w:r>
      <w:r>
        <w:rPr>
          <w:color w:val="001F3B"/>
          <w:spacing w:val="-3"/>
        </w:rPr>
        <w:t xml:space="preserve"> </w:t>
      </w:r>
      <w:r>
        <w:rPr>
          <w:color w:val="001F3B"/>
        </w:rPr>
        <w:t xml:space="preserve">hardware resources </w:t>
      </w:r>
      <w:r>
        <w:rPr>
          <w:color w:val="001F3B"/>
          <w:spacing w:val="-4"/>
        </w:rPr>
        <w:t>such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as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desktop,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server,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network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or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memory</w:t>
      </w:r>
      <w:r w:rsidR="00625C83">
        <w:rPr>
          <w:color w:val="001F3B"/>
          <w:spacing w:val="-4"/>
        </w:rPr>
        <w:t>.</w:t>
      </w:r>
    </w:p>
    <w:p w14:paraId="290C02E5" w14:textId="77777777" w:rsidR="00411874" w:rsidRDefault="00000000">
      <w:pPr>
        <w:pStyle w:val="ListParagraph"/>
        <w:numPr>
          <w:ilvl w:val="0"/>
          <w:numId w:val="6"/>
        </w:numPr>
        <w:tabs>
          <w:tab w:val="left" w:pos="1132"/>
        </w:tabs>
        <w:spacing w:before="69" w:line="376" w:lineRule="auto"/>
        <w:ind w:right="390"/>
      </w:pPr>
      <w:r>
        <w:rPr>
          <w:rFonts w:ascii="Calibri" w:hAnsi="Calibri"/>
          <w:b/>
          <w:color w:val="001F3B"/>
          <w:spacing w:val="-2"/>
        </w:rPr>
        <w:t>PaaS</w:t>
      </w:r>
      <w:r>
        <w:rPr>
          <w:rFonts w:ascii="Calibri" w:hAnsi="Calibri"/>
          <w:b/>
          <w:color w:val="001F3B"/>
          <w:spacing w:val="15"/>
        </w:rPr>
        <w:t xml:space="preserve"> </w:t>
      </w:r>
      <w:r>
        <w:rPr>
          <w:color w:val="001F3B"/>
          <w:spacing w:val="-2"/>
        </w:rPr>
        <w:t>–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Platform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Service: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instances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provide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net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access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for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programming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or runtime environments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using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flexible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customizable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computing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data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capacities.</w:t>
      </w:r>
      <w:r>
        <w:rPr>
          <w:color w:val="001F3B"/>
          <w:spacing w:val="-4"/>
        </w:rPr>
        <w:t xml:space="preserve"> </w:t>
      </w:r>
      <w:r>
        <w:rPr>
          <w:color w:val="001F3B"/>
          <w:spacing w:val="-2"/>
        </w:rPr>
        <w:t>PaaS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can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 xml:space="preserve">be </w:t>
      </w:r>
      <w:r>
        <w:rPr>
          <w:color w:val="001F3B"/>
        </w:rPr>
        <w:t>used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develop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your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own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software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applications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execute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them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predefined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environment provided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maintained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by your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service provider.</w:t>
      </w:r>
    </w:p>
    <w:p w14:paraId="290C02E6" w14:textId="77777777" w:rsidR="00411874" w:rsidRDefault="00000000">
      <w:pPr>
        <w:pStyle w:val="ListParagraph"/>
        <w:numPr>
          <w:ilvl w:val="0"/>
          <w:numId w:val="6"/>
        </w:numPr>
        <w:tabs>
          <w:tab w:val="left" w:pos="1132"/>
        </w:tabs>
        <w:spacing w:before="46" w:line="369" w:lineRule="auto"/>
        <w:ind w:right="449"/>
      </w:pPr>
      <w:r>
        <w:rPr>
          <w:rFonts w:ascii="Calibri" w:hAnsi="Calibri"/>
          <w:b/>
          <w:color w:val="001F3B"/>
        </w:rPr>
        <w:t>SaaS</w:t>
      </w:r>
      <w:r>
        <w:rPr>
          <w:rFonts w:ascii="Calibri" w:hAnsi="Calibri"/>
          <w:b/>
          <w:color w:val="001F3B"/>
          <w:spacing w:val="21"/>
        </w:rPr>
        <w:t xml:space="preserve"> </w:t>
      </w:r>
      <w:r>
        <w:rPr>
          <w:color w:val="001F3B"/>
        </w:rPr>
        <w:t>–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Software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as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Service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–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instances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provide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net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access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software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 xml:space="preserve">applications </w:t>
      </w:r>
      <w:r>
        <w:rPr>
          <w:color w:val="001F3B"/>
          <w:spacing w:val="-2"/>
        </w:rPr>
        <w:t>offered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by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your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service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provider.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These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applications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are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operated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3"/>
        </w:rPr>
        <w:t xml:space="preserve"> </w:t>
      </w:r>
      <w:r>
        <w:rPr>
          <w:color w:val="001F3B"/>
          <w:spacing w:val="-2"/>
        </w:rPr>
        <w:t>predefined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 xml:space="preserve">ready-to- </w:t>
      </w:r>
      <w:r>
        <w:rPr>
          <w:color w:val="001F3B"/>
        </w:rPr>
        <w:t>use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environments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infrastructures.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SaaS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sometimes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 xml:space="preserve">also described as </w:t>
      </w:r>
      <w:r>
        <w:rPr>
          <w:rFonts w:ascii="Verdana" w:hAnsi="Verdana"/>
          <w:color w:val="001F3B"/>
        </w:rPr>
        <w:t>"</w:t>
      </w:r>
      <w:r>
        <w:rPr>
          <w:color w:val="001F3B"/>
        </w:rPr>
        <w:t xml:space="preserve">software on </w:t>
      </w:r>
      <w:r>
        <w:rPr>
          <w:color w:val="001F3B"/>
          <w:spacing w:val="-2"/>
        </w:rPr>
        <w:t>demand".</w:t>
      </w:r>
    </w:p>
    <w:p w14:paraId="290C02E7" w14:textId="77777777" w:rsidR="00411874" w:rsidRDefault="00000000">
      <w:pPr>
        <w:pStyle w:val="BodyText"/>
        <w:spacing w:before="59" w:line="384" w:lineRule="auto"/>
        <w:ind w:left="707"/>
      </w:pPr>
      <w:r>
        <w:rPr>
          <w:color w:val="001F3B"/>
          <w:spacing w:val="-2"/>
        </w:rPr>
        <w:t>This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document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only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relates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SaaS,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that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is,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providing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ARIS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2"/>
        </w:rPr>
        <w:t>services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instance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with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access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 xml:space="preserve">to </w:t>
      </w:r>
      <w:r>
        <w:rPr>
          <w:color w:val="001F3B"/>
        </w:rPr>
        <w:t>these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services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via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Internet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from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anywhere.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For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this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solution,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we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distinguish between three provisioning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models:</w:t>
      </w:r>
    </w:p>
    <w:p w14:paraId="290C02E8" w14:textId="77777777" w:rsidR="00411874" w:rsidRDefault="00000000">
      <w:pPr>
        <w:pStyle w:val="ListParagraph"/>
        <w:numPr>
          <w:ilvl w:val="0"/>
          <w:numId w:val="6"/>
        </w:numPr>
        <w:tabs>
          <w:tab w:val="left" w:pos="1131"/>
        </w:tabs>
        <w:spacing w:before="41"/>
        <w:ind w:left="1131" w:hanging="424"/>
      </w:pPr>
      <w:r>
        <w:rPr>
          <w:rFonts w:ascii="Calibri" w:hAnsi="Calibri"/>
          <w:b/>
          <w:color w:val="001F3B"/>
        </w:rPr>
        <w:t>Public</w:t>
      </w:r>
      <w:r>
        <w:rPr>
          <w:rFonts w:ascii="Calibri" w:hAnsi="Calibri"/>
          <w:b/>
          <w:color w:val="001F3B"/>
          <w:spacing w:val="5"/>
        </w:rPr>
        <w:t xml:space="preserve"> </w:t>
      </w:r>
      <w:r>
        <w:rPr>
          <w:rFonts w:ascii="Calibri" w:hAnsi="Calibri"/>
          <w:b/>
          <w:color w:val="001F3B"/>
        </w:rPr>
        <w:t>cloud</w:t>
      </w:r>
      <w:r>
        <w:rPr>
          <w:rFonts w:ascii="Calibri" w:hAnsi="Calibri"/>
          <w:b/>
          <w:color w:val="001F3B"/>
          <w:spacing w:val="13"/>
        </w:rPr>
        <w:t xml:space="preserve"> </w:t>
      </w:r>
      <w:r>
        <w:rPr>
          <w:color w:val="001F3B"/>
        </w:rPr>
        <w:t>-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Offers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access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abstract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IT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infrastructures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for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public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Internet.</w:t>
      </w:r>
    </w:p>
    <w:p w14:paraId="290C02E9" w14:textId="77777777" w:rsidR="00411874" w:rsidRDefault="00000000">
      <w:pPr>
        <w:pStyle w:val="BodyText"/>
        <w:spacing w:before="127" w:line="384" w:lineRule="auto"/>
        <w:ind w:left="1132"/>
      </w:pPr>
      <w:r>
        <w:rPr>
          <w:color w:val="001F3B"/>
        </w:rPr>
        <w:t>Public-cloud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service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providers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allow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their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customers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use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rent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these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infrastructures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on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a monetary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basis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with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users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only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having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pay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for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actual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usage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(pay-as-you-go),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without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investing money in computing or data center infrastructures.</w:t>
      </w:r>
    </w:p>
    <w:p w14:paraId="290C02EA" w14:textId="77777777" w:rsidR="00411874" w:rsidRDefault="00000000">
      <w:pPr>
        <w:pStyle w:val="ListParagraph"/>
        <w:numPr>
          <w:ilvl w:val="0"/>
          <w:numId w:val="6"/>
        </w:numPr>
        <w:tabs>
          <w:tab w:val="left" w:pos="1132"/>
        </w:tabs>
        <w:spacing w:before="40" w:line="372" w:lineRule="auto"/>
        <w:ind w:right="459"/>
      </w:pPr>
      <w:r>
        <w:rPr>
          <w:rFonts w:ascii="Calibri" w:hAnsi="Calibri"/>
          <w:b/>
          <w:color w:val="001F3B"/>
        </w:rPr>
        <w:t>Private</w:t>
      </w:r>
      <w:r>
        <w:rPr>
          <w:rFonts w:ascii="Calibri" w:hAnsi="Calibri"/>
          <w:b/>
          <w:color w:val="001F3B"/>
          <w:spacing w:val="-4"/>
        </w:rPr>
        <w:t xml:space="preserve"> </w:t>
      </w:r>
      <w:r>
        <w:rPr>
          <w:rFonts w:ascii="Calibri" w:hAnsi="Calibri"/>
          <w:b/>
          <w:color w:val="001F3B"/>
        </w:rPr>
        <w:t>cloud</w:t>
      </w:r>
      <w:r>
        <w:rPr>
          <w:rFonts w:ascii="Calibri" w:hAnsi="Calibri"/>
          <w:b/>
          <w:color w:val="001F3B"/>
          <w:spacing w:val="-2"/>
        </w:rPr>
        <w:t xml:space="preserve"> </w:t>
      </w:r>
      <w:r>
        <w:rPr>
          <w:color w:val="001F3B"/>
        </w:rPr>
        <w:t>-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Offers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access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abstract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IT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infrastructures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within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your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own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organization.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The connection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between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instance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your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home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office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network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can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established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via</w:t>
      </w:r>
    </w:p>
    <w:p w14:paraId="290C02EC" w14:textId="77777777" w:rsidR="00411874" w:rsidRDefault="00000000">
      <w:pPr>
        <w:pStyle w:val="BodyText"/>
        <w:spacing w:before="118"/>
        <w:ind w:left="1131"/>
      </w:pPr>
      <w:r>
        <w:rPr>
          <w:color w:val="001F3B"/>
        </w:rPr>
        <w:t>VPN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(VPC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at</w:t>
      </w:r>
      <w:r>
        <w:rPr>
          <w:color w:val="001F3B"/>
          <w:spacing w:val="-4"/>
        </w:rPr>
        <w:t xml:space="preserve"> </w:t>
      </w:r>
      <w:r>
        <w:rPr>
          <w:color w:val="001F3B"/>
          <w:spacing w:val="-2"/>
        </w:rPr>
        <w:t>Amazon).</w:t>
      </w:r>
    </w:p>
    <w:p w14:paraId="290C02ED" w14:textId="77777777" w:rsidR="00411874" w:rsidRDefault="00411874">
      <w:pPr>
        <w:pStyle w:val="BodyText"/>
        <w:sectPr w:rsidR="00411874">
          <w:pgSz w:w="11910" w:h="16840"/>
          <w:pgMar w:top="1220" w:right="1133" w:bottom="1060" w:left="425" w:header="664" w:footer="871" w:gutter="0"/>
          <w:cols w:space="720"/>
        </w:sectPr>
      </w:pPr>
    </w:p>
    <w:p w14:paraId="290C02EE" w14:textId="77777777" w:rsidR="00411874" w:rsidRDefault="00000000">
      <w:pPr>
        <w:pStyle w:val="ListParagraph"/>
        <w:numPr>
          <w:ilvl w:val="0"/>
          <w:numId w:val="6"/>
        </w:numPr>
        <w:tabs>
          <w:tab w:val="left" w:pos="1131"/>
        </w:tabs>
        <w:spacing w:before="197" w:line="393" w:lineRule="auto"/>
        <w:ind w:left="1131" w:right="134"/>
      </w:pPr>
      <w:r>
        <w:rPr>
          <w:rFonts w:ascii="Calibri" w:hAnsi="Calibri"/>
          <w:b/>
          <w:color w:val="001F3B"/>
        </w:rPr>
        <w:lastRenderedPageBreak/>
        <w:t xml:space="preserve">Local Cloud </w:t>
      </w:r>
      <w:r>
        <w:rPr>
          <w:color w:val="001F3B"/>
        </w:rPr>
        <w:t xml:space="preserve">- Offers access to abstract IT infrastructures on your local computer. Most likely </w:t>
      </w:r>
      <w:r>
        <w:rPr>
          <w:color w:val="001F3B"/>
          <w:spacing w:val="-2"/>
        </w:rPr>
        <w:t>you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only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receive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predefined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image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instance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software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for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download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need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 xml:space="preserve">run </w:t>
      </w:r>
      <w:r>
        <w:rPr>
          <w:color w:val="001F3B"/>
          <w:spacing w:val="-4"/>
        </w:rPr>
        <w:t>it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locally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on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a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virtualization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platform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(for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4"/>
        </w:rPr>
        <w:t>example,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VMWare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or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Virtual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Box)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hosted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on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your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 xml:space="preserve">computer. </w:t>
      </w:r>
      <w:r>
        <w:rPr>
          <w:color w:val="001F3B"/>
        </w:rPr>
        <w:t>The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connection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that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image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instance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can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established using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local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network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interfaces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on your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computer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hosting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application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are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running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3"/>
        </w:rPr>
        <w:t xml:space="preserve"> </w:t>
      </w:r>
      <w:r>
        <w:rPr>
          <w:color w:val="001F3B"/>
        </w:rPr>
        <w:t>image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instance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on.</w:t>
      </w:r>
    </w:p>
    <w:p w14:paraId="290C02EF" w14:textId="77777777" w:rsidR="00411874" w:rsidRDefault="00000000">
      <w:pPr>
        <w:pStyle w:val="BodyText"/>
        <w:spacing w:before="63" w:line="400" w:lineRule="auto"/>
        <w:ind w:left="706"/>
      </w:pPr>
      <w:r>
        <w:rPr>
          <w:color w:val="001F3B"/>
          <w:spacing w:val="-4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following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sections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provide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more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details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on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two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different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concepts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and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all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 xml:space="preserve">necessary </w:t>
      </w:r>
      <w:r>
        <w:rPr>
          <w:color w:val="001F3B"/>
        </w:rPr>
        <w:t>configurations for PPM.</w:t>
      </w:r>
    </w:p>
    <w:p w14:paraId="290C02F0" w14:textId="77777777" w:rsidR="00411874" w:rsidRDefault="00411874">
      <w:pPr>
        <w:pStyle w:val="BodyText"/>
      </w:pPr>
    </w:p>
    <w:p w14:paraId="290C02F1" w14:textId="77777777" w:rsidR="00411874" w:rsidRDefault="00411874">
      <w:pPr>
        <w:pStyle w:val="BodyText"/>
      </w:pPr>
    </w:p>
    <w:p w14:paraId="290C02F2" w14:textId="77777777" w:rsidR="00411874" w:rsidRDefault="00411874">
      <w:pPr>
        <w:pStyle w:val="BodyText"/>
        <w:spacing w:before="45"/>
      </w:pPr>
    </w:p>
    <w:p w14:paraId="290C02F3" w14:textId="77777777" w:rsidR="00411874" w:rsidRDefault="00000000">
      <w:pPr>
        <w:pStyle w:val="Heading1"/>
        <w:numPr>
          <w:ilvl w:val="1"/>
          <w:numId w:val="7"/>
        </w:numPr>
        <w:tabs>
          <w:tab w:val="left" w:pos="1983"/>
        </w:tabs>
      </w:pPr>
      <w:bookmarkStart w:id="6" w:name="_bookmark6"/>
      <w:bookmarkEnd w:id="6"/>
      <w:r>
        <w:rPr>
          <w:color w:val="3AC0B7"/>
        </w:rPr>
        <w:t>Public</w:t>
      </w:r>
      <w:r>
        <w:rPr>
          <w:color w:val="3AC0B7"/>
          <w:spacing w:val="-15"/>
        </w:rPr>
        <w:t xml:space="preserve"> </w:t>
      </w:r>
      <w:r>
        <w:rPr>
          <w:color w:val="3AC0B7"/>
          <w:spacing w:val="-2"/>
        </w:rPr>
        <w:t>cloud</w:t>
      </w:r>
    </w:p>
    <w:p w14:paraId="290C02F4" w14:textId="77777777" w:rsidR="00411874" w:rsidRDefault="00000000">
      <w:pPr>
        <w:pStyle w:val="BodyText"/>
        <w:spacing w:before="303" w:line="384" w:lineRule="auto"/>
        <w:ind w:left="706"/>
      </w:pPr>
      <w:r>
        <w:rPr>
          <w:color w:val="001F3B"/>
          <w:spacing w:val="-2"/>
        </w:rPr>
        <w:t>This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chapter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deals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with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SaaS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service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model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using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public-cloud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infrastructure.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It describes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the network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infrastructure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configurations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2"/>
        </w:rPr>
        <w:t>required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operate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relevant</w:t>
      </w:r>
      <w:r>
        <w:rPr>
          <w:color w:val="001F3B"/>
          <w:spacing w:val="-4"/>
        </w:rPr>
        <w:t xml:space="preserve"> </w:t>
      </w:r>
      <w:r>
        <w:rPr>
          <w:color w:val="001F3B"/>
          <w:spacing w:val="-2"/>
        </w:rPr>
        <w:t>applications in that environment.</w:t>
      </w:r>
    </w:p>
    <w:p w14:paraId="290C02F5" w14:textId="77777777" w:rsidR="00411874" w:rsidRDefault="00411874">
      <w:pPr>
        <w:pStyle w:val="BodyText"/>
      </w:pPr>
    </w:p>
    <w:p w14:paraId="290C02F6" w14:textId="77777777" w:rsidR="00411874" w:rsidRDefault="00411874">
      <w:pPr>
        <w:pStyle w:val="BodyText"/>
      </w:pPr>
    </w:p>
    <w:p w14:paraId="290C02F7" w14:textId="77777777" w:rsidR="00411874" w:rsidRDefault="00411874">
      <w:pPr>
        <w:pStyle w:val="BodyText"/>
        <w:spacing w:before="28"/>
      </w:pPr>
    </w:p>
    <w:p w14:paraId="290C02F8" w14:textId="77777777" w:rsidR="00411874" w:rsidRDefault="00000000">
      <w:pPr>
        <w:pStyle w:val="Heading1"/>
        <w:numPr>
          <w:ilvl w:val="2"/>
          <w:numId w:val="7"/>
        </w:numPr>
        <w:tabs>
          <w:tab w:val="left" w:pos="2266"/>
        </w:tabs>
      </w:pPr>
      <w:bookmarkStart w:id="7" w:name="_bookmark7"/>
      <w:bookmarkEnd w:id="7"/>
      <w:r>
        <w:rPr>
          <w:color w:val="3AC0B7"/>
          <w:spacing w:val="-2"/>
        </w:rPr>
        <w:t>Networkinfrastructure</w:t>
      </w:r>
    </w:p>
    <w:p w14:paraId="290C02F9" w14:textId="77777777" w:rsidR="00411874" w:rsidRDefault="00000000">
      <w:pPr>
        <w:pStyle w:val="BodyText"/>
        <w:spacing w:before="303" w:line="400" w:lineRule="auto"/>
        <w:ind w:left="706" w:right="20"/>
      </w:pPr>
      <w:r>
        <w:rPr>
          <w:color w:val="001F3B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following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figure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illustrates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rough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overview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network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structure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public-cloud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 xml:space="preserve">instance. </w:t>
      </w:r>
      <w:r>
        <w:rPr>
          <w:color w:val="001F3B"/>
          <w:spacing w:val="-2"/>
        </w:rPr>
        <w:t>Usually,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client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hidden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behind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firewall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proxy,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which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can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be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established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by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company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 xml:space="preserve">at </w:t>
      </w:r>
      <w:r>
        <w:rPr>
          <w:color w:val="001F3B"/>
        </w:rPr>
        <w:t>home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within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private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network.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All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instances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have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two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IP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addresses: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private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one,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which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is only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visible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network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itself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public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IP,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which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visible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on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Internet.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latter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 xml:space="preserve">is </w:t>
      </w:r>
      <w:r>
        <w:rPr>
          <w:color w:val="001F3B"/>
          <w:spacing w:val="-2"/>
        </w:rPr>
        <w:t>normally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not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published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runtime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environment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2"/>
        </w:rPr>
        <w:t>instance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itself,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which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commonly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called</w:t>
      </w:r>
    </w:p>
    <w:p w14:paraId="290C02FA" w14:textId="77777777" w:rsidR="00411874" w:rsidRDefault="00000000">
      <w:pPr>
        <w:pStyle w:val="BodyText"/>
        <w:spacing w:before="4" w:line="367" w:lineRule="auto"/>
        <w:ind w:left="706"/>
      </w:pPr>
      <w:r>
        <w:rPr>
          <w:color w:val="001F3B"/>
          <w:spacing w:val="-2"/>
        </w:rPr>
        <w:t>Network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Address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Translation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(NAT).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Moreover,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public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IP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address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not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fixed,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it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changes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every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 xml:space="preserve">time </w:t>
      </w:r>
      <w:r>
        <w:rPr>
          <w:color w:val="001F3B"/>
        </w:rPr>
        <w:t>the instance is started or rebooted.</w:t>
      </w:r>
    </w:p>
    <w:p w14:paraId="290C02FB" w14:textId="77777777" w:rsidR="00411874" w:rsidRDefault="00000000">
      <w:pPr>
        <w:pStyle w:val="BodyText"/>
        <w:spacing w:before="9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 wp14:anchorId="290C03D2" wp14:editId="290C03D3">
            <wp:simplePos x="0" y="0"/>
            <wp:positionH relativeFrom="page">
              <wp:posOffset>738512</wp:posOffset>
            </wp:positionH>
            <wp:positionV relativeFrom="paragraph">
              <wp:posOffset>93973</wp:posOffset>
            </wp:positionV>
            <wp:extent cx="5948997" cy="24765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997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C02FC" w14:textId="77777777" w:rsidR="00411874" w:rsidRDefault="00411874">
      <w:pPr>
        <w:pStyle w:val="BodyText"/>
        <w:rPr>
          <w:sz w:val="10"/>
        </w:rPr>
        <w:sectPr w:rsidR="00411874">
          <w:pgSz w:w="11910" w:h="16840"/>
          <w:pgMar w:top="1220" w:right="1133" w:bottom="1060" w:left="425" w:header="664" w:footer="871" w:gutter="0"/>
          <w:cols w:space="720"/>
        </w:sectPr>
      </w:pPr>
    </w:p>
    <w:p w14:paraId="290C02FD" w14:textId="77777777" w:rsidR="00411874" w:rsidRDefault="00000000">
      <w:pPr>
        <w:pStyle w:val="BodyText"/>
        <w:spacing w:before="200" w:line="367" w:lineRule="auto"/>
        <w:ind w:left="707"/>
      </w:pPr>
      <w:r>
        <w:rPr>
          <w:color w:val="001F3B"/>
          <w:spacing w:val="-4"/>
        </w:rPr>
        <w:lastRenderedPageBreak/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changing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public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IP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address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of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cloud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instance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may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cause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trouble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during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>configuration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 xml:space="preserve">of </w:t>
      </w:r>
      <w:r>
        <w:rPr>
          <w:color w:val="001F3B"/>
        </w:rPr>
        <w:t>software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applications.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There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are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two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way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avoiding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this:</w:t>
      </w:r>
    </w:p>
    <w:p w14:paraId="290C02FE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58" w:line="400" w:lineRule="auto"/>
        <w:ind w:left="1131" w:right="218"/>
      </w:pPr>
      <w:r>
        <w:rPr>
          <w:color w:val="001F3B"/>
          <w:spacing w:val="-2"/>
        </w:rPr>
        <w:t>Provide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an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easy-to-use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script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software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that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automatically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configures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application correctly using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new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IP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address.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Depending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on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application,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approach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may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not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2"/>
        </w:rPr>
        <w:t>be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 xml:space="preserve">necessary. </w:t>
      </w:r>
      <w:r>
        <w:rPr>
          <w:color w:val="001F3B"/>
        </w:rPr>
        <w:t>However,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it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always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associated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with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need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reconfigure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client's user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access</w:t>
      </w:r>
      <w:r>
        <w:rPr>
          <w:color w:val="001F3B"/>
          <w:spacing w:val="-3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that system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because</w:t>
      </w:r>
      <w:r>
        <w:rPr>
          <w:color w:val="001F3B"/>
          <w:spacing w:val="-1"/>
        </w:rPr>
        <w:t xml:space="preserve"> </w:t>
      </w:r>
      <w:r>
        <w:rPr>
          <w:color w:val="001F3B"/>
        </w:rPr>
        <w:t>the URL for the</w:t>
      </w:r>
      <w:r>
        <w:rPr>
          <w:color w:val="001F3B"/>
          <w:spacing w:val="-1"/>
        </w:rPr>
        <w:t xml:space="preserve"> </w:t>
      </w:r>
      <w:r>
        <w:rPr>
          <w:color w:val="001F3B"/>
        </w:rPr>
        <w:t>applications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changes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with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the IP address.</w:t>
      </w:r>
    </w:p>
    <w:p w14:paraId="290C02FF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2"/>
        </w:tabs>
        <w:spacing w:before="51" w:line="398" w:lineRule="auto"/>
        <w:ind w:right="343"/>
      </w:pPr>
      <w:r>
        <w:rPr>
          <w:color w:val="001F3B"/>
        </w:rPr>
        <w:t>Use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another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service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provided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by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Amazon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called</w:t>
      </w:r>
      <w:r>
        <w:rPr>
          <w:color w:val="001F3B"/>
          <w:spacing w:val="-19"/>
        </w:rPr>
        <w:t xml:space="preserve"> </w:t>
      </w:r>
      <w:r>
        <w:rPr>
          <w:rFonts w:ascii="Verdana" w:hAnsi="Verdana"/>
          <w:color w:val="001F3B"/>
        </w:rPr>
        <w:t>"</w:t>
      </w:r>
      <w:r>
        <w:rPr>
          <w:color w:val="001F3B"/>
        </w:rPr>
        <w:t>elastic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IP".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This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kind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static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IP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 xml:space="preserve">address </w:t>
      </w:r>
      <w:r>
        <w:rPr>
          <w:color w:val="001F3B"/>
          <w:spacing w:val="-2"/>
        </w:rPr>
        <w:t>provided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by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Amazon.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can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choose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from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bundle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IP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addresses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associated</w:t>
      </w:r>
      <w:r>
        <w:rPr>
          <w:color w:val="001F3B"/>
          <w:spacing w:val="-4"/>
        </w:rPr>
        <w:t xml:space="preserve"> </w:t>
      </w:r>
      <w:r>
        <w:rPr>
          <w:color w:val="001F3B"/>
          <w:spacing w:val="-2"/>
        </w:rPr>
        <w:t>with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 xml:space="preserve">your </w:t>
      </w:r>
      <w:r>
        <w:rPr>
          <w:color w:val="001F3B"/>
        </w:rPr>
        <w:t>Amazon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account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then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assign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IP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address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selected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your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cloud instance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every time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have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start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reboot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it.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This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service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not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free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as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IP addresses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have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be</w:t>
      </w:r>
    </w:p>
    <w:p w14:paraId="290C0300" w14:textId="77777777" w:rsidR="00411874" w:rsidRDefault="00000000">
      <w:pPr>
        <w:pStyle w:val="BodyText"/>
        <w:spacing w:before="3" w:line="352" w:lineRule="auto"/>
        <w:ind w:left="1132" w:right="324"/>
      </w:pPr>
      <w:r>
        <w:rPr>
          <w:color w:val="001F3B"/>
          <w:spacing w:val="-2"/>
        </w:rPr>
        <w:t>reserved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for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your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account.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It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payable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addition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any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other service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costs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your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 xml:space="preserve">instance </w:t>
      </w:r>
      <w:r>
        <w:rPr>
          <w:color w:val="001F3B"/>
          <w:w w:val="105"/>
        </w:rPr>
        <w:t>incurs.</w:t>
      </w:r>
      <w:r>
        <w:rPr>
          <w:color w:val="001F3B"/>
          <w:spacing w:val="-28"/>
          <w:w w:val="105"/>
        </w:rPr>
        <w:t xml:space="preserve"> </w:t>
      </w:r>
      <w:r>
        <w:rPr>
          <w:color w:val="001F3B"/>
          <w:w w:val="105"/>
        </w:rPr>
        <w:t>For</w:t>
      </w:r>
      <w:r>
        <w:rPr>
          <w:color w:val="001F3B"/>
          <w:spacing w:val="-26"/>
          <w:w w:val="105"/>
        </w:rPr>
        <w:t xml:space="preserve"> </w:t>
      </w:r>
      <w:r>
        <w:rPr>
          <w:color w:val="001F3B"/>
          <w:w w:val="105"/>
        </w:rPr>
        <w:t>the</w:t>
      </w:r>
      <w:r>
        <w:rPr>
          <w:color w:val="001F3B"/>
          <w:spacing w:val="-24"/>
          <w:w w:val="105"/>
        </w:rPr>
        <w:t xml:space="preserve"> </w:t>
      </w:r>
      <w:r>
        <w:rPr>
          <w:color w:val="001F3B"/>
          <w:w w:val="105"/>
        </w:rPr>
        <w:t>installation</w:t>
      </w:r>
      <w:r>
        <w:rPr>
          <w:color w:val="001F3B"/>
          <w:spacing w:val="-26"/>
          <w:w w:val="105"/>
        </w:rPr>
        <w:t xml:space="preserve"> </w:t>
      </w:r>
      <w:r>
        <w:rPr>
          <w:color w:val="001F3B"/>
          <w:w w:val="105"/>
        </w:rPr>
        <w:t>of</w:t>
      </w:r>
      <w:r>
        <w:rPr>
          <w:color w:val="001F3B"/>
          <w:spacing w:val="-25"/>
          <w:w w:val="105"/>
        </w:rPr>
        <w:t xml:space="preserve"> </w:t>
      </w:r>
      <w:r>
        <w:rPr>
          <w:color w:val="001F3B"/>
          <w:w w:val="105"/>
        </w:rPr>
        <w:t>PPM,</w:t>
      </w:r>
      <w:r>
        <w:rPr>
          <w:color w:val="001F3B"/>
          <w:spacing w:val="-26"/>
          <w:w w:val="105"/>
        </w:rPr>
        <w:t xml:space="preserve"> </w:t>
      </w:r>
      <w:r>
        <w:rPr>
          <w:color w:val="001F3B"/>
          <w:w w:val="105"/>
        </w:rPr>
        <w:t>an</w:t>
      </w:r>
      <w:r>
        <w:rPr>
          <w:color w:val="001F3B"/>
          <w:spacing w:val="-26"/>
          <w:w w:val="105"/>
        </w:rPr>
        <w:t xml:space="preserve"> </w:t>
      </w:r>
      <w:r>
        <w:rPr>
          <w:rFonts w:ascii="Verdana"/>
          <w:color w:val="001F3B"/>
          <w:w w:val="105"/>
        </w:rPr>
        <w:t>"</w:t>
      </w:r>
      <w:r>
        <w:rPr>
          <w:color w:val="001F3B"/>
          <w:w w:val="105"/>
        </w:rPr>
        <w:t>elastic</w:t>
      </w:r>
      <w:r>
        <w:rPr>
          <w:color w:val="001F3B"/>
          <w:spacing w:val="-25"/>
          <w:w w:val="105"/>
        </w:rPr>
        <w:t xml:space="preserve"> </w:t>
      </w:r>
      <w:r>
        <w:rPr>
          <w:color w:val="001F3B"/>
          <w:w w:val="105"/>
        </w:rPr>
        <w:t>IP</w:t>
      </w:r>
      <w:r>
        <w:rPr>
          <w:rFonts w:ascii="Verdana"/>
          <w:color w:val="001F3B"/>
          <w:w w:val="105"/>
        </w:rPr>
        <w:t>"</w:t>
      </w:r>
      <w:r>
        <w:rPr>
          <w:rFonts w:ascii="Verdana"/>
          <w:color w:val="001F3B"/>
          <w:spacing w:val="-43"/>
          <w:w w:val="105"/>
        </w:rPr>
        <w:t xml:space="preserve"> </w:t>
      </w:r>
      <w:r>
        <w:rPr>
          <w:color w:val="001F3B"/>
          <w:w w:val="105"/>
        </w:rPr>
        <w:t>is</w:t>
      </w:r>
      <w:r>
        <w:rPr>
          <w:color w:val="001F3B"/>
          <w:spacing w:val="-26"/>
          <w:w w:val="105"/>
        </w:rPr>
        <w:t xml:space="preserve"> </w:t>
      </w:r>
      <w:r>
        <w:rPr>
          <w:color w:val="001F3B"/>
          <w:w w:val="105"/>
        </w:rPr>
        <w:t>required.</w:t>
      </w:r>
    </w:p>
    <w:p w14:paraId="290C0301" w14:textId="77777777" w:rsidR="00411874" w:rsidRDefault="00411874">
      <w:pPr>
        <w:pStyle w:val="BodyText"/>
      </w:pPr>
    </w:p>
    <w:p w14:paraId="290C0302" w14:textId="77777777" w:rsidR="00411874" w:rsidRDefault="00411874">
      <w:pPr>
        <w:pStyle w:val="BodyText"/>
      </w:pPr>
    </w:p>
    <w:p w14:paraId="290C0303" w14:textId="77777777" w:rsidR="00411874" w:rsidRDefault="00411874">
      <w:pPr>
        <w:pStyle w:val="BodyText"/>
        <w:spacing w:before="54"/>
      </w:pPr>
    </w:p>
    <w:p w14:paraId="290C0304" w14:textId="77777777" w:rsidR="00411874" w:rsidRDefault="00000000">
      <w:pPr>
        <w:pStyle w:val="Heading1"/>
        <w:numPr>
          <w:ilvl w:val="2"/>
          <w:numId w:val="7"/>
        </w:numPr>
        <w:tabs>
          <w:tab w:val="left" w:pos="2266"/>
        </w:tabs>
        <w:ind w:hanging="1559"/>
      </w:pPr>
      <w:bookmarkStart w:id="8" w:name="_bookmark8"/>
      <w:bookmarkEnd w:id="8"/>
      <w:r>
        <w:rPr>
          <w:color w:val="3AC0B7"/>
          <w:spacing w:val="-10"/>
        </w:rPr>
        <w:t>Connection</w:t>
      </w:r>
      <w:r>
        <w:rPr>
          <w:color w:val="3AC0B7"/>
          <w:spacing w:val="-31"/>
        </w:rPr>
        <w:t xml:space="preserve"> </w:t>
      </w:r>
      <w:r>
        <w:rPr>
          <w:color w:val="3AC0B7"/>
          <w:spacing w:val="-2"/>
        </w:rPr>
        <w:t>Parameters</w:t>
      </w:r>
    </w:p>
    <w:p w14:paraId="290C0305" w14:textId="77777777" w:rsidR="00411874" w:rsidRDefault="00000000">
      <w:pPr>
        <w:pStyle w:val="BodyText"/>
        <w:spacing w:before="303" w:line="400" w:lineRule="auto"/>
        <w:ind w:left="707"/>
      </w:pPr>
      <w:r>
        <w:rPr>
          <w:color w:val="001F3B"/>
        </w:rPr>
        <w:t>If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connect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PPM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system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public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cloud,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only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need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base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URL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for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 xml:space="preserve">load balancer </w:t>
      </w:r>
      <w:r>
        <w:rPr>
          <w:color w:val="001F3B"/>
          <w:spacing w:val="-2"/>
        </w:rPr>
        <w:t>containing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public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IP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address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fully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qualified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domain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name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(FQDN)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instance.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 xml:space="preserve">See </w:t>
      </w:r>
      <w:r>
        <w:rPr>
          <w:color w:val="001F3B"/>
        </w:rPr>
        <w:t>chapter</w:t>
      </w:r>
      <w:r>
        <w:rPr>
          <w:color w:val="001F3B"/>
          <w:spacing w:val="-23"/>
        </w:rPr>
        <w:t xml:space="preserve"> </w:t>
      </w:r>
      <w:r>
        <w:t>Public</w:t>
      </w:r>
      <w:r>
        <w:rPr>
          <w:spacing w:val="-21"/>
        </w:rPr>
        <w:t xml:space="preserve"> </w:t>
      </w:r>
      <w:r>
        <w:t>cloud</w:t>
      </w:r>
      <w:r>
        <w:rPr>
          <w:spacing w:val="-22"/>
        </w:rPr>
        <w:t xml:space="preserve"> </w:t>
      </w:r>
      <w:r>
        <w:rPr>
          <w:color w:val="001F3B"/>
        </w:rPr>
        <w:t>(page</w:t>
      </w:r>
      <w:r>
        <w:rPr>
          <w:color w:val="001F3B"/>
          <w:spacing w:val="-22"/>
        </w:rPr>
        <w:t xml:space="preserve"> </w:t>
      </w:r>
      <w:hyperlink w:anchor="_bookmark6" w:history="1">
        <w:r>
          <w:rPr>
            <w:color w:val="001F3B"/>
          </w:rPr>
          <w:t>5</w:t>
        </w:r>
      </w:hyperlink>
      <w:r>
        <w:rPr>
          <w:color w:val="001F3B"/>
        </w:rPr>
        <w:t>)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for</w:t>
      </w:r>
      <w:r>
        <w:rPr>
          <w:color w:val="001F3B"/>
          <w:spacing w:val="-26"/>
        </w:rPr>
        <w:t xml:space="preserve"> </w:t>
      </w:r>
      <w:r>
        <w:rPr>
          <w:color w:val="001F3B"/>
        </w:rPr>
        <w:t>details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on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URL.</w:t>
      </w:r>
      <w:r>
        <w:rPr>
          <w:color w:val="001F3B"/>
          <w:spacing w:val="-24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23"/>
        </w:rPr>
        <w:t xml:space="preserve"> </w:t>
      </w:r>
      <w:r>
        <w:rPr>
          <w:color w:val="001F3B"/>
        </w:rPr>
        <w:t>most</w:t>
      </w:r>
      <w:r>
        <w:rPr>
          <w:color w:val="001F3B"/>
          <w:spacing w:val="-26"/>
        </w:rPr>
        <w:t xml:space="preserve"> </w:t>
      </w:r>
      <w:r>
        <w:rPr>
          <w:color w:val="001F3B"/>
        </w:rPr>
        <w:t>cases,</w:t>
      </w:r>
      <w:r>
        <w:rPr>
          <w:color w:val="001F3B"/>
          <w:spacing w:val="-23"/>
        </w:rPr>
        <w:t xml:space="preserve"> </w:t>
      </w:r>
      <w:r>
        <w:rPr>
          <w:color w:val="001F3B"/>
        </w:rPr>
        <w:t>default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ports</w:t>
      </w:r>
      <w:r>
        <w:rPr>
          <w:color w:val="001F3B"/>
          <w:spacing w:val="-23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PPM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(HTTP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4080)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 xml:space="preserve">are </w:t>
      </w:r>
      <w:r>
        <w:rPr>
          <w:color w:val="001F3B"/>
          <w:spacing w:val="-2"/>
        </w:rPr>
        <w:t>blocked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by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provider's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firewall.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case,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need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to reconfigure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ports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after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 xml:space="preserve">installation. </w:t>
      </w:r>
      <w:r>
        <w:rPr>
          <w:color w:val="001F3B"/>
        </w:rPr>
        <w:t>For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more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details,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see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chapter</w:t>
      </w:r>
      <w:r>
        <w:rPr>
          <w:color w:val="001F3B"/>
          <w:spacing w:val="-6"/>
        </w:rPr>
        <w:t xml:space="preserve"> </w:t>
      </w:r>
      <w:r>
        <w:t>Reconfigure</w:t>
      </w:r>
      <w:r>
        <w:rPr>
          <w:spacing w:val="-9"/>
        </w:rPr>
        <w:t xml:space="preserve"> </w:t>
      </w:r>
      <w:r>
        <w:t>host</w:t>
      </w:r>
      <w:r>
        <w:rPr>
          <w:spacing w:val="-1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t>parameters</w:t>
      </w:r>
      <w:r>
        <w:rPr>
          <w:spacing w:val="-1"/>
        </w:rPr>
        <w:t xml:space="preserve"> </w:t>
      </w:r>
      <w:r>
        <w:rPr>
          <w:color w:val="001F3B"/>
        </w:rPr>
        <w:t xml:space="preserve">(page </w:t>
      </w:r>
      <w:hyperlink w:anchor="_bookmark23" w:history="1">
        <w:r>
          <w:rPr>
            <w:color w:val="001F3B"/>
          </w:rPr>
          <w:t>14).</w:t>
        </w:r>
      </w:hyperlink>
    </w:p>
    <w:p w14:paraId="290C0306" w14:textId="77777777" w:rsidR="00411874" w:rsidRDefault="00411874">
      <w:pPr>
        <w:pStyle w:val="BodyText"/>
      </w:pPr>
    </w:p>
    <w:p w14:paraId="290C0307" w14:textId="77777777" w:rsidR="00411874" w:rsidRDefault="00411874">
      <w:pPr>
        <w:pStyle w:val="BodyText"/>
      </w:pPr>
    </w:p>
    <w:p w14:paraId="290C0308" w14:textId="77777777" w:rsidR="00411874" w:rsidRDefault="00411874">
      <w:pPr>
        <w:pStyle w:val="BodyText"/>
        <w:spacing w:before="51"/>
      </w:pPr>
    </w:p>
    <w:p w14:paraId="290C0309" w14:textId="77777777" w:rsidR="00411874" w:rsidRDefault="00000000">
      <w:pPr>
        <w:pStyle w:val="Heading1"/>
        <w:numPr>
          <w:ilvl w:val="1"/>
          <w:numId w:val="7"/>
        </w:numPr>
        <w:tabs>
          <w:tab w:val="left" w:pos="1983"/>
        </w:tabs>
        <w:spacing w:before="1"/>
      </w:pPr>
      <w:bookmarkStart w:id="9" w:name="_bookmark9"/>
      <w:bookmarkEnd w:id="9"/>
      <w:r>
        <w:rPr>
          <w:color w:val="3AC0B7"/>
        </w:rPr>
        <w:t>Private</w:t>
      </w:r>
      <w:r>
        <w:rPr>
          <w:color w:val="3AC0B7"/>
          <w:spacing w:val="25"/>
        </w:rPr>
        <w:t xml:space="preserve"> </w:t>
      </w:r>
      <w:r>
        <w:rPr>
          <w:color w:val="3AC0B7"/>
          <w:spacing w:val="-4"/>
        </w:rPr>
        <w:t>cloud</w:t>
      </w:r>
    </w:p>
    <w:p w14:paraId="290C030A" w14:textId="77777777" w:rsidR="00411874" w:rsidRDefault="00000000">
      <w:pPr>
        <w:pStyle w:val="BodyText"/>
        <w:spacing w:before="303" w:line="384" w:lineRule="auto"/>
        <w:ind w:left="706"/>
      </w:pPr>
      <w:r>
        <w:rPr>
          <w:color w:val="001F3B"/>
          <w:spacing w:val="-2"/>
        </w:rPr>
        <w:t>This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chapter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deals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with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SaaS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service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model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using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private-cloud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infrastructure.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It describes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the network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infrastructure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configurations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2"/>
        </w:rPr>
        <w:t>required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operate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relevant</w:t>
      </w:r>
      <w:r>
        <w:rPr>
          <w:color w:val="001F3B"/>
          <w:spacing w:val="-4"/>
        </w:rPr>
        <w:t xml:space="preserve"> </w:t>
      </w:r>
      <w:r>
        <w:rPr>
          <w:color w:val="001F3B"/>
          <w:spacing w:val="-2"/>
        </w:rPr>
        <w:t>applications in that environment.</w:t>
      </w:r>
    </w:p>
    <w:p w14:paraId="290C030B" w14:textId="77777777" w:rsidR="00411874" w:rsidRDefault="00411874">
      <w:pPr>
        <w:pStyle w:val="BodyText"/>
        <w:spacing w:line="384" w:lineRule="auto"/>
        <w:sectPr w:rsidR="00411874">
          <w:pgSz w:w="11910" w:h="16840"/>
          <w:pgMar w:top="1220" w:right="1133" w:bottom="1060" w:left="425" w:header="664" w:footer="871" w:gutter="0"/>
          <w:cols w:space="720"/>
        </w:sectPr>
      </w:pPr>
    </w:p>
    <w:p w14:paraId="290C030C" w14:textId="77777777" w:rsidR="00411874" w:rsidRDefault="00000000">
      <w:pPr>
        <w:pStyle w:val="Heading1"/>
        <w:numPr>
          <w:ilvl w:val="2"/>
          <w:numId w:val="7"/>
        </w:numPr>
        <w:tabs>
          <w:tab w:val="left" w:pos="2266"/>
        </w:tabs>
        <w:spacing w:before="203"/>
        <w:ind w:hanging="1559"/>
      </w:pPr>
      <w:bookmarkStart w:id="10" w:name="_bookmark10"/>
      <w:bookmarkEnd w:id="10"/>
      <w:r>
        <w:rPr>
          <w:color w:val="3AC0B7"/>
          <w:spacing w:val="-2"/>
        </w:rPr>
        <w:lastRenderedPageBreak/>
        <w:t>Networkinfrastructure</w:t>
      </w:r>
    </w:p>
    <w:p w14:paraId="290C030D" w14:textId="77777777" w:rsidR="00411874" w:rsidRDefault="00000000">
      <w:pPr>
        <w:pStyle w:val="BodyText"/>
        <w:spacing w:before="303" w:line="384" w:lineRule="auto"/>
        <w:ind w:left="707" w:right="117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90C03D4" wp14:editId="290C03D5">
            <wp:simplePos x="0" y="0"/>
            <wp:positionH relativeFrom="page">
              <wp:posOffset>719455</wp:posOffset>
            </wp:positionH>
            <wp:positionV relativeFrom="paragraph">
              <wp:posOffset>969906</wp:posOffset>
            </wp:positionV>
            <wp:extent cx="5975248" cy="29241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248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3B"/>
          <w:spacing w:val="-4"/>
        </w:rPr>
        <w:t>The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following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figure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provides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a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rough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overview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of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network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structure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of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a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private-cloud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4"/>
        </w:rPr>
        <w:t>instance.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 xml:space="preserve">The </w:t>
      </w:r>
      <w:r>
        <w:rPr>
          <w:color w:val="001F3B"/>
        </w:rPr>
        <w:t>private-cloud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instance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(or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more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than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one)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embedded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local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area network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your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company.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It may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also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considered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DMZ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for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your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local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network.</w:t>
      </w:r>
    </w:p>
    <w:p w14:paraId="290C030E" w14:textId="77777777" w:rsidR="00411874" w:rsidRDefault="00000000">
      <w:pPr>
        <w:pStyle w:val="BodyText"/>
        <w:spacing w:before="228" w:line="367" w:lineRule="auto"/>
        <w:ind w:left="707" w:right="561"/>
        <w:jc w:val="both"/>
      </w:pPr>
      <w:r>
        <w:rPr>
          <w:color w:val="001F3B"/>
          <w:spacing w:val="-6"/>
        </w:rPr>
        <w:t>Depending on the solution you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6"/>
        </w:rPr>
        <w:t>want to apply, various characteristics of each application need</w:t>
      </w:r>
      <w:r>
        <w:rPr>
          <w:color w:val="001F3B"/>
        </w:rPr>
        <w:t xml:space="preserve"> </w:t>
      </w:r>
      <w:r>
        <w:rPr>
          <w:color w:val="001F3B"/>
          <w:spacing w:val="-6"/>
        </w:rPr>
        <w:t>to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 xml:space="preserve">be </w:t>
      </w:r>
      <w:r>
        <w:rPr>
          <w:color w:val="001F3B"/>
        </w:rPr>
        <w:t>considered.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They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are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described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following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sections.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Please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note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that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the</w:t>
      </w:r>
    </w:p>
    <w:p w14:paraId="290C030F" w14:textId="77777777" w:rsidR="00411874" w:rsidRDefault="00000000">
      <w:pPr>
        <w:pStyle w:val="BodyText"/>
        <w:spacing w:line="400" w:lineRule="auto"/>
        <w:ind w:left="707" w:right="92"/>
        <w:jc w:val="both"/>
      </w:pPr>
      <w:r>
        <w:rPr>
          <w:color w:val="001F3B"/>
          <w:spacing w:val="-4"/>
        </w:rPr>
        <w:t>private-cloud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4"/>
        </w:rPr>
        <w:t>scenario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4"/>
        </w:rPr>
        <w:t>requires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4"/>
        </w:rPr>
        <w:t>much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4"/>
        </w:rPr>
        <w:t>more effort in configuring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4"/>
        </w:rPr>
        <w:t>your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4"/>
        </w:rPr>
        <w:t>network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>or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4"/>
        </w:rPr>
        <w:t>all routers</w:t>
      </w:r>
      <w:r>
        <w:rPr>
          <w:color w:val="001F3B"/>
        </w:rPr>
        <w:t xml:space="preserve"> </w:t>
      </w:r>
      <w:r>
        <w:rPr>
          <w:color w:val="001F3B"/>
          <w:spacing w:val="-4"/>
        </w:rPr>
        <w:t>involved,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 xml:space="preserve">as </w:t>
      </w:r>
      <w:r>
        <w:rPr>
          <w:color w:val="001F3B"/>
          <w:spacing w:val="-6"/>
        </w:rPr>
        <w:t>both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traffic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directions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(outbound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and inbound)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need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to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be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6"/>
        </w:rPr>
        <w:t>covered.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6"/>
        </w:rPr>
        <w:t>This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6"/>
        </w:rPr>
        <w:t>scenario</w:t>
      </w:r>
      <w:r>
        <w:rPr>
          <w:color w:val="001F3B"/>
          <w:spacing w:val="6"/>
        </w:rPr>
        <w:t xml:space="preserve"> </w:t>
      </w:r>
      <w:r>
        <w:rPr>
          <w:color w:val="001F3B"/>
          <w:spacing w:val="-6"/>
        </w:rPr>
        <w:t>needs</w:t>
      </w:r>
      <w:r>
        <w:rPr>
          <w:color w:val="001F3B"/>
          <w:spacing w:val="-3"/>
        </w:rPr>
        <w:t xml:space="preserve"> </w:t>
      </w:r>
      <w:r>
        <w:rPr>
          <w:color w:val="001F3B"/>
          <w:spacing w:val="-6"/>
        </w:rPr>
        <w:t>to</w:t>
      </w:r>
      <w:r>
        <w:rPr>
          <w:color w:val="001F3B"/>
          <w:spacing w:val="-3"/>
        </w:rPr>
        <w:t xml:space="preserve"> </w:t>
      </w:r>
      <w:r>
        <w:rPr>
          <w:color w:val="001F3B"/>
          <w:spacing w:val="-6"/>
        </w:rPr>
        <w:t>be</w:t>
      </w:r>
      <w:r>
        <w:rPr>
          <w:color w:val="001F3B"/>
          <w:spacing w:val="-1"/>
        </w:rPr>
        <w:t xml:space="preserve"> </w:t>
      </w:r>
      <w:r>
        <w:rPr>
          <w:color w:val="001F3B"/>
          <w:spacing w:val="-6"/>
        </w:rPr>
        <w:t xml:space="preserve">embedded </w:t>
      </w:r>
      <w:r>
        <w:rPr>
          <w:color w:val="001F3B"/>
          <w:spacing w:val="-2"/>
        </w:rPr>
        <w:t>by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network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administrators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order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create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operate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secure network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tunnel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between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your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cloud</w:t>
      </w:r>
    </w:p>
    <w:p w14:paraId="290C0310" w14:textId="77777777" w:rsidR="00411874" w:rsidRDefault="00000000">
      <w:pPr>
        <w:pStyle w:val="BodyText"/>
        <w:spacing w:line="367" w:lineRule="auto"/>
        <w:ind w:left="707" w:right="314"/>
        <w:jc w:val="both"/>
      </w:pPr>
      <w:r>
        <w:rPr>
          <w:color w:val="001F3B"/>
          <w:spacing w:val="-2"/>
        </w:rPr>
        <w:t>instance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your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LAN,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which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some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resources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your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LAN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are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also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accessible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through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cloud instance.</w:t>
      </w:r>
    </w:p>
    <w:p w14:paraId="290C0311" w14:textId="77777777" w:rsidR="00411874" w:rsidRDefault="00411874">
      <w:pPr>
        <w:pStyle w:val="BodyText"/>
      </w:pPr>
    </w:p>
    <w:p w14:paraId="290C0312" w14:textId="77777777" w:rsidR="00411874" w:rsidRDefault="00411874">
      <w:pPr>
        <w:pStyle w:val="BodyText"/>
      </w:pPr>
    </w:p>
    <w:p w14:paraId="290C0313" w14:textId="77777777" w:rsidR="00411874" w:rsidRDefault="00411874">
      <w:pPr>
        <w:pStyle w:val="BodyText"/>
        <w:spacing w:before="45"/>
      </w:pPr>
    </w:p>
    <w:p w14:paraId="290C0314" w14:textId="77777777" w:rsidR="00411874" w:rsidRDefault="00000000">
      <w:pPr>
        <w:pStyle w:val="Heading1"/>
        <w:numPr>
          <w:ilvl w:val="2"/>
          <w:numId w:val="7"/>
        </w:numPr>
        <w:tabs>
          <w:tab w:val="left" w:pos="2266"/>
        </w:tabs>
        <w:ind w:hanging="1559"/>
      </w:pPr>
      <w:bookmarkStart w:id="11" w:name="_bookmark11"/>
      <w:bookmarkEnd w:id="11"/>
      <w:r>
        <w:rPr>
          <w:color w:val="3AC0B7"/>
          <w:spacing w:val="-10"/>
        </w:rPr>
        <w:t>Connection</w:t>
      </w:r>
      <w:r>
        <w:rPr>
          <w:color w:val="3AC0B7"/>
          <w:spacing w:val="-31"/>
        </w:rPr>
        <w:t xml:space="preserve"> </w:t>
      </w:r>
      <w:r>
        <w:rPr>
          <w:color w:val="3AC0B7"/>
          <w:spacing w:val="-2"/>
        </w:rPr>
        <w:t>Parameters</w:t>
      </w:r>
    </w:p>
    <w:p w14:paraId="290C0315" w14:textId="77777777" w:rsidR="00411874" w:rsidRDefault="00000000">
      <w:pPr>
        <w:pStyle w:val="BodyText"/>
        <w:spacing w:before="303" w:line="400" w:lineRule="auto"/>
        <w:ind w:left="706"/>
      </w:pPr>
      <w:r>
        <w:rPr>
          <w:color w:val="001F3B"/>
          <w:spacing w:val="-2"/>
        </w:rPr>
        <w:t>Connecting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system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private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no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different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from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connecting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public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one.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 xml:space="preserve">still </w:t>
      </w:r>
      <w:r>
        <w:rPr>
          <w:color w:val="001F3B"/>
        </w:rPr>
        <w:t>need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base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URL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for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load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balancer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containing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IP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address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fully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qualified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domain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name (FQDN)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instance.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See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chapter</w:t>
      </w:r>
      <w:r>
        <w:rPr>
          <w:color w:val="001F3B"/>
          <w:spacing w:val="-15"/>
        </w:rPr>
        <w:t xml:space="preserve"> </w:t>
      </w:r>
      <w:r>
        <w:t>Public</w:t>
      </w:r>
      <w:r>
        <w:rPr>
          <w:spacing w:val="-15"/>
        </w:rPr>
        <w:t xml:space="preserve"> </w:t>
      </w:r>
      <w:r>
        <w:t>cloud</w:t>
      </w:r>
      <w:r>
        <w:rPr>
          <w:spacing w:val="-15"/>
        </w:rPr>
        <w:t xml:space="preserve"> </w:t>
      </w:r>
      <w:r>
        <w:rPr>
          <w:color w:val="001F3B"/>
        </w:rPr>
        <w:t>(page</w:t>
      </w:r>
      <w:r>
        <w:rPr>
          <w:color w:val="001F3B"/>
          <w:spacing w:val="-14"/>
        </w:rPr>
        <w:t xml:space="preserve"> </w:t>
      </w:r>
      <w:hyperlink w:anchor="_bookmark6" w:history="1">
        <w:r>
          <w:rPr>
            <w:color w:val="001F3B"/>
          </w:rPr>
          <w:t>5</w:t>
        </w:r>
      </w:hyperlink>
      <w:r>
        <w:rPr>
          <w:color w:val="001F3B"/>
        </w:rPr>
        <w:t>)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for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details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on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URL.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As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private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 xml:space="preserve">cloud </w:t>
      </w:r>
      <w:r>
        <w:rPr>
          <w:color w:val="001F3B"/>
          <w:spacing w:val="-2"/>
        </w:rPr>
        <w:t>access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instance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might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be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restricted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local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networks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only, access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from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internet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usually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 xml:space="preserve">not </w:t>
      </w:r>
      <w:r>
        <w:rPr>
          <w:color w:val="001F3B"/>
        </w:rPr>
        <w:t>possible.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Furthermore,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default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ports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used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during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installation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(HTTP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4080)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can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used,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since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these ports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are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not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usually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blocked</w:t>
      </w:r>
      <w:r>
        <w:rPr>
          <w:color w:val="001F3B"/>
          <w:spacing w:val="-3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3"/>
        </w:rPr>
        <w:t xml:space="preserve"> </w:t>
      </w:r>
      <w:r>
        <w:rPr>
          <w:color w:val="001F3B"/>
        </w:rPr>
        <w:t>private cloud scenarios.</w:t>
      </w:r>
    </w:p>
    <w:p w14:paraId="290C0316" w14:textId="77777777" w:rsidR="00411874" w:rsidRDefault="00411874">
      <w:pPr>
        <w:pStyle w:val="BodyText"/>
        <w:spacing w:line="400" w:lineRule="auto"/>
        <w:sectPr w:rsidR="00411874">
          <w:pgSz w:w="11910" w:h="16840"/>
          <w:pgMar w:top="1220" w:right="1133" w:bottom="1060" w:left="425" w:header="664" w:footer="871" w:gutter="0"/>
          <w:cols w:space="720"/>
        </w:sectPr>
      </w:pPr>
    </w:p>
    <w:p w14:paraId="290C0317" w14:textId="77777777" w:rsidR="00411874" w:rsidRDefault="00000000">
      <w:pPr>
        <w:pStyle w:val="Heading1"/>
        <w:numPr>
          <w:ilvl w:val="1"/>
          <w:numId w:val="7"/>
        </w:numPr>
        <w:tabs>
          <w:tab w:val="left" w:pos="1983"/>
        </w:tabs>
        <w:spacing w:before="203"/>
        <w:ind w:hanging="1276"/>
      </w:pPr>
      <w:bookmarkStart w:id="12" w:name="_bookmark12"/>
      <w:bookmarkEnd w:id="12"/>
      <w:r>
        <w:rPr>
          <w:color w:val="3AC0B7"/>
        </w:rPr>
        <w:lastRenderedPageBreak/>
        <w:t>Local</w:t>
      </w:r>
      <w:r>
        <w:rPr>
          <w:color w:val="3AC0B7"/>
          <w:spacing w:val="-23"/>
        </w:rPr>
        <w:t xml:space="preserve"> </w:t>
      </w:r>
      <w:r>
        <w:rPr>
          <w:color w:val="3AC0B7"/>
          <w:spacing w:val="-2"/>
        </w:rPr>
        <w:t>cloud</w:t>
      </w:r>
    </w:p>
    <w:p w14:paraId="290C0318" w14:textId="77777777" w:rsidR="00411874" w:rsidRDefault="00000000">
      <w:pPr>
        <w:pStyle w:val="BodyText"/>
        <w:spacing w:before="303" w:line="391" w:lineRule="auto"/>
        <w:ind w:left="707" w:right="324"/>
      </w:pPr>
      <w:r>
        <w:rPr>
          <w:color w:val="001F3B"/>
          <w:spacing w:val="-4"/>
        </w:rPr>
        <w:t>This chapter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>deals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>with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cloud infrastructures running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>on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>your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>local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4"/>
        </w:rPr>
        <w:t>machine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4"/>
        </w:rPr>
        <w:t xml:space="preserve">using preconfigured </w:t>
      </w:r>
      <w:r>
        <w:rPr>
          <w:color w:val="001F3B"/>
          <w:spacing w:val="-2"/>
        </w:rPr>
        <w:t>images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instances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prepared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for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virtual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environment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applications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like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VMWare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Virtual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Box.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 xml:space="preserve">It </w:t>
      </w:r>
      <w:r>
        <w:rPr>
          <w:color w:val="001F3B"/>
        </w:rPr>
        <w:t>describes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network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infrastructure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configurations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needed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operate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 xml:space="preserve">PPM in such an </w:t>
      </w:r>
      <w:r>
        <w:rPr>
          <w:color w:val="001F3B"/>
          <w:spacing w:val="-2"/>
        </w:rPr>
        <w:t>environment.</w:t>
      </w:r>
    </w:p>
    <w:p w14:paraId="2F1C43FB" w14:textId="77777777" w:rsidR="00411874" w:rsidRDefault="00411874">
      <w:pPr>
        <w:pStyle w:val="BodyText"/>
        <w:spacing w:line="391" w:lineRule="auto"/>
      </w:pPr>
    </w:p>
    <w:p w14:paraId="290C031A" w14:textId="77777777" w:rsidR="00411874" w:rsidRDefault="00000000">
      <w:pPr>
        <w:pStyle w:val="Heading1"/>
        <w:numPr>
          <w:ilvl w:val="2"/>
          <w:numId w:val="7"/>
        </w:numPr>
        <w:tabs>
          <w:tab w:val="left" w:pos="2266"/>
        </w:tabs>
        <w:spacing w:before="203"/>
        <w:ind w:hanging="1559"/>
      </w:pPr>
      <w:bookmarkStart w:id="13" w:name="_bookmark13"/>
      <w:bookmarkEnd w:id="13"/>
      <w:r>
        <w:rPr>
          <w:color w:val="3AC0B7"/>
          <w:spacing w:val="-9"/>
        </w:rPr>
        <w:t>Network</w:t>
      </w:r>
      <w:r>
        <w:rPr>
          <w:color w:val="3AC0B7"/>
          <w:spacing w:val="-48"/>
        </w:rPr>
        <w:t xml:space="preserve"> </w:t>
      </w:r>
      <w:r>
        <w:rPr>
          <w:color w:val="3AC0B7"/>
          <w:spacing w:val="-2"/>
        </w:rPr>
        <w:t>Infrastructure</w:t>
      </w:r>
    </w:p>
    <w:p w14:paraId="290C031B" w14:textId="77777777" w:rsidR="00411874" w:rsidRDefault="00000000">
      <w:pPr>
        <w:pStyle w:val="BodyText"/>
        <w:spacing w:before="303" w:line="400" w:lineRule="auto"/>
        <w:ind w:left="707" w:right="118"/>
      </w:pPr>
      <w:r>
        <w:rPr>
          <w:color w:val="001F3B"/>
          <w:spacing w:val="-2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following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figure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provides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rough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overview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network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structure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virtual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machine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running</w:t>
      </w:r>
      <w:r>
        <w:rPr>
          <w:color w:val="001F3B"/>
          <w:spacing w:val="-25"/>
        </w:rPr>
        <w:t xml:space="preserve"> </w:t>
      </w:r>
      <w:r>
        <w:rPr>
          <w:color w:val="001F3B"/>
          <w:spacing w:val="-2"/>
        </w:rPr>
        <w:t>on a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local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computer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server.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hosting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application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(for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example,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VMWare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Player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Virtual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 xml:space="preserve">Box </w:t>
      </w:r>
      <w:r>
        <w:rPr>
          <w:color w:val="001F3B"/>
        </w:rPr>
        <w:t>Manager)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provides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virtualization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platform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run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images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instances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on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your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local</w:t>
      </w:r>
      <w:r>
        <w:rPr>
          <w:color w:val="001F3B"/>
          <w:spacing w:val="-23"/>
        </w:rPr>
        <w:t xml:space="preserve"> </w:t>
      </w:r>
      <w:r>
        <w:rPr>
          <w:color w:val="001F3B"/>
        </w:rPr>
        <w:t>machine.</w:t>
      </w:r>
    </w:p>
    <w:p w14:paraId="290C031C" w14:textId="77777777" w:rsidR="00411874" w:rsidRDefault="00000000">
      <w:pPr>
        <w:pStyle w:val="BodyText"/>
        <w:spacing w:before="2" w:line="400" w:lineRule="auto"/>
        <w:ind w:left="707"/>
      </w:pPr>
      <w:r>
        <w:rPr>
          <w:color w:val="001F3B"/>
          <w:spacing w:val="-2"/>
        </w:rPr>
        <w:t>These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images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instances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can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be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provided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as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ready-to-use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appliances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or you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can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create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your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 xml:space="preserve">own </w:t>
      </w:r>
      <w:r>
        <w:rPr>
          <w:color w:val="001F3B"/>
        </w:rPr>
        <w:t>images.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These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images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are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containers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for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complete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independent operating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system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also incorporating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application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want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run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on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that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operating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system.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hosting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application provides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access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physical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resources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your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host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like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network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interfaces,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memory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hard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 xml:space="preserve">drive </w:t>
      </w:r>
      <w:r>
        <w:rPr>
          <w:color w:val="001F3B"/>
          <w:spacing w:val="-2"/>
        </w:rPr>
        <w:t>capacity.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Access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containers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possible using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specially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configured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network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interfaces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 xml:space="preserve">the </w:t>
      </w:r>
      <w:r>
        <w:rPr>
          <w:color w:val="001F3B"/>
        </w:rPr>
        <w:t>hosting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application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itself,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which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is illustrated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following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figure.</w:t>
      </w:r>
    </w:p>
    <w:p w14:paraId="290C031D" w14:textId="77777777" w:rsidR="00411874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290C03D6" wp14:editId="290C03D7">
            <wp:simplePos x="0" y="0"/>
            <wp:positionH relativeFrom="page">
              <wp:posOffset>786157</wp:posOffset>
            </wp:positionH>
            <wp:positionV relativeFrom="paragraph">
              <wp:posOffset>149291</wp:posOffset>
            </wp:positionV>
            <wp:extent cx="5863678" cy="43053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678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C0322" w14:textId="77777777" w:rsidR="00411874" w:rsidRDefault="00411874">
      <w:pPr>
        <w:pStyle w:val="BodyText"/>
        <w:spacing w:before="71"/>
      </w:pPr>
    </w:p>
    <w:p w14:paraId="290C0323" w14:textId="77777777" w:rsidR="00411874" w:rsidRDefault="00000000">
      <w:pPr>
        <w:pStyle w:val="Heading1"/>
        <w:numPr>
          <w:ilvl w:val="2"/>
          <w:numId w:val="7"/>
        </w:numPr>
        <w:tabs>
          <w:tab w:val="left" w:pos="2266"/>
        </w:tabs>
        <w:ind w:hanging="1559"/>
      </w:pPr>
      <w:bookmarkStart w:id="14" w:name="_bookmark14"/>
      <w:bookmarkEnd w:id="14"/>
      <w:r>
        <w:rPr>
          <w:color w:val="3AC0B7"/>
          <w:spacing w:val="-2"/>
        </w:rPr>
        <w:t>Connectionparameters</w:t>
      </w:r>
    </w:p>
    <w:p w14:paraId="290C0324" w14:textId="77777777" w:rsidR="00411874" w:rsidRDefault="00000000">
      <w:pPr>
        <w:pStyle w:val="BodyText"/>
        <w:spacing w:before="289" w:line="400" w:lineRule="auto"/>
        <w:ind w:left="707"/>
      </w:pPr>
      <w:r>
        <w:rPr>
          <w:color w:val="001F3B"/>
          <w:spacing w:val="-2"/>
        </w:rPr>
        <w:t>Connection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parameters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for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scenario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depend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on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network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configuration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used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virtual machine/cloud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instance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(VM)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on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hosting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application.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Basically,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have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up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four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ways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of</w:t>
      </w:r>
    </w:p>
    <w:p w14:paraId="290C0326" w14:textId="77777777" w:rsidR="00411874" w:rsidRDefault="00000000">
      <w:pPr>
        <w:pStyle w:val="BodyText"/>
        <w:spacing w:before="83"/>
        <w:ind w:left="707"/>
      </w:pPr>
      <w:r>
        <w:rPr>
          <w:color w:val="001F3B"/>
          <w:spacing w:val="-2"/>
        </w:rPr>
        <w:t>configuring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access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physical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network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resources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on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host:</w:t>
      </w:r>
    </w:p>
    <w:p w14:paraId="51B2A38F" w14:textId="77777777" w:rsidR="00411874" w:rsidRDefault="00411874">
      <w:pPr>
        <w:pStyle w:val="BodyText"/>
      </w:pPr>
    </w:p>
    <w:p w14:paraId="290C0328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165"/>
        <w:ind w:left="1131" w:hanging="424"/>
      </w:pPr>
      <w:r>
        <w:rPr>
          <w:color w:val="001F3B"/>
          <w:spacing w:val="-6"/>
        </w:rPr>
        <w:t>Internal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6"/>
        </w:rPr>
        <w:t>networking</w:t>
      </w:r>
      <w:r>
        <w:rPr>
          <w:color w:val="001F3B"/>
          <w:spacing w:val="-2"/>
        </w:rPr>
        <w:t xml:space="preserve"> </w:t>
      </w:r>
      <w:r>
        <w:rPr>
          <w:color w:val="001F3B"/>
          <w:spacing w:val="-6"/>
        </w:rPr>
        <w:t>(intranet)</w:t>
      </w:r>
    </w:p>
    <w:p w14:paraId="290C0329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194" w:line="384" w:lineRule="auto"/>
        <w:ind w:left="1131" w:right="370"/>
      </w:pPr>
      <w:r>
        <w:rPr>
          <w:color w:val="001F3B"/>
        </w:rPr>
        <w:t>This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configuration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provides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totally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isolated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network,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where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only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client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VMs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 xml:space="preserve">can </w:t>
      </w:r>
      <w:r>
        <w:rPr>
          <w:color w:val="001F3B"/>
          <w:spacing w:val="-2"/>
        </w:rPr>
        <w:t>communicate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with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each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other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over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network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interface.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Even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host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not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part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 xml:space="preserve">network. </w:t>
      </w:r>
      <w:r>
        <w:rPr>
          <w:color w:val="001F3B"/>
        </w:rPr>
        <w:t>Client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VM's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IP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addresses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need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configured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statically.</w:t>
      </w:r>
    </w:p>
    <w:p w14:paraId="290C032A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7"/>
        <w:ind w:left="1131"/>
      </w:pPr>
      <w:r>
        <w:rPr>
          <w:color w:val="001F3B"/>
          <w:spacing w:val="-4"/>
        </w:rPr>
        <w:t>Host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only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networking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(Host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only)</w:t>
      </w:r>
    </w:p>
    <w:p w14:paraId="290C032B" w14:textId="77777777" w:rsidR="00411874" w:rsidRDefault="00000000">
      <w:pPr>
        <w:pStyle w:val="BodyText"/>
        <w:spacing w:before="195" w:line="384" w:lineRule="auto"/>
        <w:ind w:left="1131"/>
      </w:pPr>
      <w:r>
        <w:rPr>
          <w:color w:val="001F3B"/>
        </w:rPr>
        <w:t>Similar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internal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networking,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but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host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provides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some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convenience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services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like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 xml:space="preserve">DHCP, </w:t>
      </w:r>
      <w:r>
        <w:rPr>
          <w:color w:val="001F3B"/>
          <w:spacing w:val="-2"/>
        </w:rPr>
        <w:t>which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means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that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2"/>
        </w:rPr>
        <w:t>do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not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have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configure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client's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IP</w:t>
      </w:r>
      <w:r>
        <w:rPr>
          <w:color w:val="001F3B"/>
          <w:spacing w:val="-26"/>
        </w:rPr>
        <w:t xml:space="preserve"> </w:t>
      </w:r>
      <w:r>
        <w:rPr>
          <w:color w:val="001F3B"/>
          <w:spacing w:val="-2"/>
        </w:rPr>
        <w:t>addresses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statically.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host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 xml:space="preserve">also </w:t>
      </w:r>
      <w:r>
        <w:rPr>
          <w:color w:val="001F3B"/>
        </w:rPr>
        <w:t>part of the network.</w:t>
      </w:r>
    </w:p>
    <w:p w14:paraId="290C032C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5"/>
        <w:ind w:left="1131"/>
      </w:pPr>
      <w:r>
        <w:rPr>
          <w:color w:val="001F3B"/>
          <w:spacing w:val="-2"/>
        </w:rPr>
        <w:t>Indirect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access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intranet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(NAT)</w:t>
      </w:r>
    </w:p>
    <w:p w14:paraId="290C032D" w14:textId="77777777" w:rsidR="00411874" w:rsidRDefault="00000000">
      <w:pPr>
        <w:pStyle w:val="BodyText"/>
        <w:spacing w:before="197" w:line="367" w:lineRule="auto"/>
        <w:ind w:left="1131"/>
      </w:pPr>
      <w:r>
        <w:rPr>
          <w:color w:val="001F3B"/>
          <w:spacing w:val="-4"/>
        </w:rPr>
        <w:t>This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network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type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is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only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used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for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client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applications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used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in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VM,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that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is,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no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services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>are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 xml:space="preserve">provided </w:t>
      </w:r>
      <w:r>
        <w:rPr>
          <w:color w:val="001F3B"/>
        </w:rPr>
        <w:t>within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VM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that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need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called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externally.</w:t>
      </w:r>
    </w:p>
    <w:p w14:paraId="290C032E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22"/>
        <w:ind w:left="1131"/>
      </w:pPr>
      <w:r>
        <w:rPr>
          <w:color w:val="001F3B"/>
          <w:spacing w:val="-2"/>
        </w:rPr>
        <w:t>Direct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access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intranet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(Bridged)</w:t>
      </w:r>
    </w:p>
    <w:p w14:paraId="290C032F" w14:textId="77777777" w:rsidR="00411874" w:rsidRDefault="00000000">
      <w:pPr>
        <w:pStyle w:val="BodyText"/>
        <w:spacing w:before="195" w:line="367" w:lineRule="auto"/>
        <w:ind w:left="1131"/>
      </w:pPr>
      <w:r>
        <w:rPr>
          <w:color w:val="001F3B"/>
          <w:spacing w:val="-2"/>
        </w:rPr>
        <w:t>With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bridged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network</w:t>
      </w:r>
      <w:r>
        <w:rPr>
          <w:color w:val="001F3B"/>
          <w:spacing w:val="-26"/>
        </w:rPr>
        <w:t xml:space="preserve"> </w:t>
      </w:r>
      <w:r>
        <w:rPr>
          <w:color w:val="001F3B"/>
          <w:spacing w:val="-2"/>
        </w:rPr>
        <w:t>configuration,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your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VM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integrated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local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network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infrastructure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 xml:space="preserve">and </w:t>
      </w:r>
      <w:r>
        <w:rPr>
          <w:color w:val="001F3B"/>
        </w:rPr>
        <w:t>can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provide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services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with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its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own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IP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address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network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name</w:t>
      </w:r>
    </w:p>
    <w:p w14:paraId="290C0330" w14:textId="77777777" w:rsidR="00411874" w:rsidRDefault="00000000">
      <w:pPr>
        <w:pStyle w:val="BodyText"/>
        <w:spacing w:before="60" w:line="381" w:lineRule="auto"/>
        <w:ind w:left="706"/>
      </w:pPr>
      <w:r>
        <w:rPr>
          <w:color w:val="001F3B"/>
          <w:spacing w:val="-4"/>
        </w:rPr>
        <w:t>Installing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PPM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on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such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a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VM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image,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you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need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to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know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used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network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configuration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of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image.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 xml:space="preserve">In </w:t>
      </w:r>
      <w:r>
        <w:rPr>
          <w:color w:val="001F3B"/>
        </w:rPr>
        <w:t>most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cases,</w:t>
      </w:r>
      <w:r>
        <w:rPr>
          <w:color w:val="001F3B"/>
          <w:spacing w:val="-17"/>
        </w:rPr>
        <w:t xml:space="preserve"> </w:t>
      </w:r>
      <w:r>
        <w:rPr>
          <w:rFonts w:ascii="Verdana"/>
          <w:color w:val="001F3B"/>
        </w:rPr>
        <w:t>"</w:t>
      </w:r>
      <w:r>
        <w:rPr>
          <w:color w:val="001F3B"/>
        </w:rPr>
        <w:t>Host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Only</w:t>
      </w:r>
      <w:r>
        <w:rPr>
          <w:rFonts w:ascii="Verdana"/>
          <w:color w:val="001F3B"/>
        </w:rPr>
        <w:t>"</w:t>
      </w:r>
      <w:r>
        <w:rPr>
          <w:rFonts w:ascii="Verdana"/>
          <w:color w:val="001F3B"/>
          <w:spacing w:val="-35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sufficient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can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use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IP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address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given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name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(FQDN)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 xml:space="preserve">the </w:t>
      </w:r>
      <w:r>
        <w:rPr>
          <w:color w:val="001F3B"/>
          <w:spacing w:val="-2"/>
        </w:rPr>
        <w:t>image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during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installation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(see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chapter</w:t>
      </w:r>
      <w:r>
        <w:rPr>
          <w:color w:val="001F3B"/>
          <w:spacing w:val="-11"/>
        </w:rPr>
        <w:t xml:space="preserve"> </w:t>
      </w:r>
      <w:r>
        <w:rPr>
          <w:spacing w:val="-2"/>
        </w:rPr>
        <w:t>Local</w:t>
      </w:r>
      <w:r>
        <w:rPr>
          <w:spacing w:val="-10"/>
        </w:rPr>
        <w:t xml:space="preserve"> </w:t>
      </w:r>
      <w:r>
        <w:rPr>
          <w:spacing w:val="-2"/>
        </w:rPr>
        <w:t>installation</w:t>
      </w:r>
      <w:r>
        <w:rPr>
          <w:spacing w:val="-10"/>
        </w:rPr>
        <w:t xml:space="preserve"> </w:t>
      </w:r>
      <w:r>
        <w:rPr>
          <w:color w:val="001F3B"/>
          <w:spacing w:val="-2"/>
        </w:rPr>
        <w:t>(page</w:t>
      </w:r>
      <w:r>
        <w:rPr>
          <w:color w:val="001F3B"/>
          <w:spacing w:val="-8"/>
        </w:rPr>
        <w:t xml:space="preserve"> </w:t>
      </w:r>
      <w:hyperlink w:anchor="_bookmark18" w:history="1">
        <w:r>
          <w:rPr>
            <w:color w:val="001F3B"/>
            <w:spacing w:val="-2"/>
          </w:rPr>
          <w:t>11</w:t>
        </w:r>
      </w:hyperlink>
      <w:r>
        <w:rPr>
          <w:color w:val="001F3B"/>
          <w:spacing w:val="-2"/>
        </w:rPr>
        <w:t>)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for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details).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information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 xml:space="preserve">is </w:t>
      </w:r>
      <w:r>
        <w:rPr>
          <w:color w:val="001F3B"/>
        </w:rPr>
        <w:t>provided by the host to the image.</w:t>
      </w:r>
    </w:p>
    <w:p w14:paraId="290C0331" w14:textId="77777777" w:rsidR="00411874" w:rsidRDefault="00000000">
      <w:pPr>
        <w:pStyle w:val="BodyText"/>
        <w:spacing w:before="46" w:line="403" w:lineRule="auto"/>
        <w:ind w:left="707" w:hanging="1"/>
      </w:pPr>
      <w:r>
        <w:rPr>
          <w:color w:val="001F3B"/>
          <w:spacing w:val="-2"/>
        </w:rPr>
        <w:t>The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base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URL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load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balancer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contains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IP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address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name.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See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chapter</w:t>
      </w:r>
      <w:r>
        <w:rPr>
          <w:color w:val="001F3B"/>
          <w:spacing w:val="-22"/>
        </w:rPr>
        <w:t xml:space="preserve"> </w:t>
      </w:r>
      <w:r>
        <w:rPr>
          <w:spacing w:val="-2"/>
        </w:rPr>
        <w:t>Public</w:t>
      </w:r>
      <w:r>
        <w:rPr>
          <w:spacing w:val="-23"/>
        </w:rPr>
        <w:t xml:space="preserve"> </w:t>
      </w:r>
      <w:r>
        <w:rPr>
          <w:spacing w:val="-2"/>
        </w:rPr>
        <w:t>cloud</w:t>
      </w:r>
      <w:r>
        <w:rPr>
          <w:spacing w:val="-8"/>
        </w:rPr>
        <w:t xml:space="preserve"> </w:t>
      </w:r>
      <w:r>
        <w:rPr>
          <w:color w:val="001F3B"/>
          <w:spacing w:val="-2"/>
        </w:rPr>
        <w:t>(page</w:t>
      </w:r>
      <w:r>
        <w:rPr>
          <w:color w:val="001F3B"/>
          <w:spacing w:val="-4"/>
        </w:rPr>
        <w:t xml:space="preserve"> </w:t>
      </w:r>
      <w:hyperlink w:anchor="_bookmark6" w:history="1">
        <w:r>
          <w:rPr>
            <w:color w:val="001F3B"/>
            <w:spacing w:val="-2"/>
          </w:rPr>
          <w:t>5)</w:t>
        </w:r>
      </w:hyperlink>
      <w:r>
        <w:rPr>
          <w:color w:val="001F3B"/>
          <w:spacing w:val="-2"/>
        </w:rPr>
        <w:t xml:space="preserve"> </w:t>
      </w:r>
      <w:r>
        <w:rPr>
          <w:color w:val="001F3B"/>
        </w:rPr>
        <w:t>for details on URL.</w:t>
      </w:r>
    </w:p>
    <w:p w14:paraId="290C0332" w14:textId="77777777" w:rsidR="00411874" w:rsidRDefault="00411874">
      <w:pPr>
        <w:pStyle w:val="BodyText"/>
        <w:spacing w:line="403" w:lineRule="auto"/>
        <w:sectPr w:rsidR="00411874">
          <w:pgSz w:w="11910" w:h="16840"/>
          <w:pgMar w:top="1220" w:right="1133" w:bottom="1060" w:left="425" w:header="664" w:footer="871" w:gutter="0"/>
          <w:cols w:space="720"/>
        </w:sectPr>
      </w:pPr>
    </w:p>
    <w:p w14:paraId="290C0333" w14:textId="77777777" w:rsidR="00411874" w:rsidRDefault="00000000">
      <w:pPr>
        <w:pStyle w:val="Heading1"/>
        <w:numPr>
          <w:ilvl w:val="0"/>
          <w:numId w:val="7"/>
        </w:numPr>
        <w:tabs>
          <w:tab w:val="left" w:pos="1697"/>
        </w:tabs>
        <w:spacing w:before="203"/>
        <w:ind w:left="1697" w:hanging="990"/>
      </w:pPr>
      <w:bookmarkStart w:id="15" w:name="_bookmark15"/>
      <w:bookmarkEnd w:id="15"/>
      <w:r>
        <w:rPr>
          <w:color w:val="3AC0B7"/>
          <w:spacing w:val="-2"/>
        </w:rPr>
        <w:lastRenderedPageBreak/>
        <w:t>Installation</w:t>
      </w:r>
    </w:p>
    <w:p w14:paraId="290C0334" w14:textId="77777777" w:rsidR="00411874" w:rsidRDefault="00411874">
      <w:pPr>
        <w:pStyle w:val="BodyText"/>
        <w:spacing w:before="22"/>
        <w:rPr>
          <w:sz w:val="32"/>
        </w:rPr>
      </w:pPr>
    </w:p>
    <w:p w14:paraId="290C0335" w14:textId="77777777" w:rsidR="00411874" w:rsidRDefault="00000000">
      <w:pPr>
        <w:pStyle w:val="Heading1"/>
        <w:numPr>
          <w:ilvl w:val="1"/>
          <w:numId w:val="7"/>
        </w:numPr>
        <w:tabs>
          <w:tab w:val="left" w:pos="1983"/>
        </w:tabs>
        <w:ind w:hanging="1276"/>
      </w:pPr>
      <w:bookmarkStart w:id="16" w:name="_bookmark16"/>
      <w:bookmarkEnd w:id="16"/>
      <w:r>
        <w:rPr>
          <w:color w:val="3AC0B7"/>
          <w:spacing w:val="-2"/>
        </w:rPr>
        <w:t>Installation</w:t>
      </w:r>
      <w:r>
        <w:rPr>
          <w:color w:val="3AC0B7"/>
          <w:spacing w:val="-1"/>
        </w:rPr>
        <w:t xml:space="preserve"> </w:t>
      </w:r>
      <w:r>
        <w:rPr>
          <w:color w:val="3AC0B7"/>
          <w:spacing w:val="-2"/>
        </w:rPr>
        <w:t>requirements</w:t>
      </w:r>
    </w:p>
    <w:p w14:paraId="290C0336" w14:textId="77777777" w:rsidR="00411874" w:rsidRDefault="00000000">
      <w:pPr>
        <w:pStyle w:val="BodyText"/>
        <w:spacing w:before="267"/>
        <w:ind w:left="707"/>
      </w:pPr>
      <w:r>
        <w:rPr>
          <w:color w:val="001F3B"/>
          <w:spacing w:val="-4"/>
        </w:rPr>
        <w:t>You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have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two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options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to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install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PPM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on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a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cloud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instance:</w:t>
      </w:r>
    </w:p>
    <w:p w14:paraId="290C0337" w14:textId="77777777" w:rsidR="00411874" w:rsidRDefault="00000000">
      <w:pPr>
        <w:pStyle w:val="ListParagraph"/>
        <w:numPr>
          <w:ilvl w:val="0"/>
          <w:numId w:val="4"/>
        </w:numPr>
        <w:tabs>
          <w:tab w:val="left" w:pos="1131"/>
        </w:tabs>
        <w:spacing w:before="159"/>
        <w:ind w:hanging="424"/>
      </w:pPr>
      <w:r>
        <w:rPr>
          <w:color w:val="001F3B"/>
          <w:spacing w:val="-4"/>
        </w:rPr>
        <w:t>Local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installation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on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cloud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instance</w:t>
      </w:r>
    </w:p>
    <w:p w14:paraId="290C0338" w14:textId="77777777" w:rsidR="00411874" w:rsidRDefault="00000000">
      <w:pPr>
        <w:pStyle w:val="ListParagraph"/>
        <w:numPr>
          <w:ilvl w:val="0"/>
          <w:numId w:val="4"/>
        </w:numPr>
        <w:tabs>
          <w:tab w:val="left" w:pos="1131"/>
        </w:tabs>
        <w:spacing w:before="158"/>
      </w:pPr>
      <w:r>
        <w:rPr>
          <w:color w:val="001F3B"/>
          <w:spacing w:val="-4"/>
        </w:rPr>
        <w:t>Remote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installation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on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cloud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instance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(currently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only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supported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for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Linux)</w:t>
      </w:r>
    </w:p>
    <w:p w14:paraId="290C0339" w14:textId="77777777" w:rsidR="00411874" w:rsidRDefault="00000000">
      <w:pPr>
        <w:pStyle w:val="BodyText"/>
        <w:spacing w:before="194" w:line="369" w:lineRule="auto"/>
        <w:ind w:left="706" w:right="324"/>
      </w:pPr>
      <w:r>
        <w:rPr>
          <w:color w:val="001F3B"/>
          <w:spacing w:val="-2"/>
        </w:rPr>
        <w:t>For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both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options,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must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have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access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instance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order</w:t>
      </w:r>
      <w:r>
        <w:rPr>
          <w:color w:val="001F3B"/>
          <w:spacing w:val="-26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copy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setup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 xml:space="preserve">and </w:t>
      </w:r>
      <w:r>
        <w:rPr>
          <w:color w:val="001F3B"/>
        </w:rPr>
        <w:t>application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repository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hard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drive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instance.</w:t>
      </w:r>
    </w:p>
    <w:p w14:paraId="290C033A" w14:textId="77777777" w:rsidR="00411874" w:rsidRDefault="00000000">
      <w:pPr>
        <w:pStyle w:val="BodyText"/>
        <w:spacing w:before="200"/>
        <w:ind w:left="706"/>
      </w:pPr>
      <w:r>
        <w:rPr>
          <w:color w:val="3AC0B7"/>
          <w:spacing w:val="-2"/>
        </w:rPr>
        <w:t>REQUIREMENTS</w:t>
      </w:r>
    </w:p>
    <w:p w14:paraId="290C033B" w14:textId="77777777" w:rsidR="00411874" w:rsidRDefault="00000000">
      <w:pPr>
        <w:pStyle w:val="ListParagraph"/>
        <w:numPr>
          <w:ilvl w:val="0"/>
          <w:numId w:val="4"/>
        </w:numPr>
        <w:tabs>
          <w:tab w:val="left" w:pos="1131"/>
        </w:tabs>
        <w:spacing w:before="170" w:line="374" w:lineRule="auto"/>
        <w:ind w:right="159"/>
      </w:pPr>
      <w:r>
        <w:rPr>
          <w:color w:val="001F3B"/>
          <w:spacing w:val="-2"/>
        </w:rPr>
        <w:t>Using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an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Amazon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EC2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instance,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configure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external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access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with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ports</w:t>
      </w:r>
      <w:r>
        <w:rPr>
          <w:color w:val="001F3B"/>
          <w:spacing w:val="-13"/>
        </w:rPr>
        <w:t xml:space="preserve"> </w:t>
      </w:r>
      <w:r>
        <w:rPr>
          <w:rFonts w:ascii="Calibri" w:hAnsi="Calibri"/>
          <w:b/>
          <w:color w:val="001F3B"/>
          <w:spacing w:val="-2"/>
        </w:rPr>
        <w:t>4443</w:t>
      </w:r>
      <w:r>
        <w:rPr>
          <w:rFonts w:ascii="Calibri" w:hAnsi="Calibri"/>
          <w:b/>
          <w:color w:val="001F3B"/>
          <w:spacing w:val="-3"/>
        </w:rPr>
        <w:t xml:space="preserve"> </w:t>
      </w:r>
      <w:r>
        <w:rPr>
          <w:color w:val="001F3B"/>
          <w:spacing w:val="-2"/>
        </w:rPr>
        <w:t xml:space="preserve">and </w:t>
      </w:r>
      <w:r>
        <w:rPr>
          <w:rFonts w:ascii="Calibri" w:hAnsi="Calibri"/>
          <w:b/>
          <w:color w:val="001F3B"/>
          <w:spacing w:val="-2"/>
        </w:rPr>
        <w:t xml:space="preserve">4080 </w:t>
      </w:r>
      <w:r>
        <w:rPr>
          <w:color w:val="001F3B"/>
          <w:spacing w:val="-2"/>
        </w:rPr>
        <w:t xml:space="preserve">to </w:t>
      </w:r>
      <w:r>
        <w:rPr>
          <w:color w:val="001F3B"/>
        </w:rPr>
        <w:t>access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default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ports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load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balancer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(see</w:t>
      </w:r>
      <w:r>
        <w:rPr>
          <w:color w:val="001F3B"/>
          <w:spacing w:val="-9"/>
        </w:rPr>
        <w:t xml:space="preserve"> </w:t>
      </w:r>
      <w:r>
        <w:t>Connection</w:t>
      </w:r>
      <w:r>
        <w:rPr>
          <w:spacing w:val="-16"/>
        </w:rPr>
        <w:t xml:space="preserve"> </w:t>
      </w:r>
      <w:r>
        <w:t>Parameters</w:t>
      </w:r>
      <w:r>
        <w:rPr>
          <w:spacing w:val="-10"/>
        </w:rPr>
        <w:t xml:space="preserve"> </w:t>
      </w:r>
      <w:r>
        <w:rPr>
          <w:color w:val="001F3B"/>
        </w:rPr>
        <w:t xml:space="preserve">(page </w:t>
      </w:r>
      <w:hyperlink w:anchor="_bookmark8" w:history="1">
        <w:r>
          <w:rPr>
            <w:color w:val="001F3B"/>
          </w:rPr>
          <w:t>6</w:t>
        </w:r>
      </w:hyperlink>
      <w:r>
        <w:rPr>
          <w:color w:val="001F3B"/>
        </w:rPr>
        <w:t>)).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If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it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 xml:space="preserve">not </w:t>
      </w:r>
      <w:r>
        <w:rPr>
          <w:color w:val="001F3B"/>
          <w:spacing w:val="-2"/>
        </w:rPr>
        <w:t>possible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reconfigure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Amazon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EC2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firewalls,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must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use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default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ports</w:t>
      </w:r>
      <w:r>
        <w:rPr>
          <w:color w:val="001F3B"/>
          <w:spacing w:val="-4"/>
        </w:rPr>
        <w:t xml:space="preserve"> </w:t>
      </w:r>
      <w:r>
        <w:rPr>
          <w:rFonts w:ascii="Calibri" w:hAnsi="Calibri"/>
          <w:b/>
          <w:color w:val="001F3B"/>
          <w:spacing w:val="-2"/>
        </w:rPr>
        <w:t xml:space="preserve">80 </w:t>
      </w:r>
      <w:r>
        <w:rPr>
          <w:color w:val="001F3B"/>
          <w:spacing w:val="-2"/>
        </w:rPr>
        <w:t>(HTTP)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4"/>
        </w:rPr>
        <w:t xml:space="preserve"> </w:t>
      </w:r>
      <w:r>
        <w:rPr>
          <w:rFonts w:ascii="Calibri" w:hAnsi="Calibri"/>
          <w:b/>
          <w:color w:val="001F3B"/>
          <w:spacing w:val="-2"/>
        </w:rPr>
        <w:t xml:space="preserve">443 </w:t>
      </w:r>
      <w:r>
        <w:rPr>
          <w:color w:val="001F3B"/>
        </w:rPr>
        <w:t>(HTTPS) during further installation steps.</w:t>
      </w:r>
    </w:p>
    <w:p w14:paraId="290C033C" w14:textId="77777777" w:rsidR="00411874" w:rsidRDefault="00000000">
      <w:pPr>
        <w:pStyle w:val="ListParagraph"/>
        <w:numPr>
          <w:ilvl w:val="0"/>
          <w:numId w:val="4"/>
        </w:numPr>
        <w:tabs>
          <w:tab w:val="left" w:pos="1131"/>
        </w:tabs>
        <w:spacing w:before="71" w:line="386" w:lineRule="auto"/>
        <w:ind w:right="33"/>
      </w:pPr>
      <w:r>
        <w:rPr>
          <w:color w:val="001F3B"/>
        </w:rPr>
        <w:t>Determine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correct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FQDN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IP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address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instance.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external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default FQDN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on Amazon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EC2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7"/>
        </w:rPr>
        <w:t xml:space="preserve"> </w:t>
      </w:r>
      <w:r>
        <w:rPr>
          <w:rFonts w:ascii="Verdana" w:hAnsi="Verdana"/>
          <w:color w:val="001F3B"/>
        </w:rPr>
        <w:t>"</w:t>
      </w:r>
      <w:r>
        <w:rPr>
          <w:color w:val="001F3B"/>
        </w:rPr>
        <w:t>ec2-&lt;elastic-ip&gt;.compute-1.amazonaws.com</w:t>
      </w:r>
      <w:r>
        <w:rPr>
          <w:rFonts w:ascii="Verdana" w:hAnsi="Verdana"/>
          <w:color w:val="001F3B"/>
        </w:rPr>
        <w:t>"</w:t>
      </w:r>
      <w:r>
        <w:rPr>
          <w:rFonts w:ascii="Verdana" w:hAnsi="Verdana"/>
          <w:color w:val="001F3B"/>
          <w:spacing w:val="-35"/>
        </w:rPr>
        <w:t xml:space="preserve"> </w:t>
      </w:r>
      <w:r>
        <w:rPr>
          <w:color w:val="001F3B"/>
        </w:rPr>
        <w:t>with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"-</w:t>
      </w:r>
      <w:r>
        <w:rPr>
          <w:rFonts w:ascii="Verdana" w:hAnsi="Verdana"/>
          <w:color w:val="001F3B"/>
        </w:rPr>
        <w:t>"</w:t>
      </w:r>
      <w:r>
        <w:rPr>
          <w:rFonts w:ascii="Verdana" w:hAnsi="Verdana"/>
          <w:color w:val="001F3B"/>
          <w:spacing w:val="-35"/>
        </w:rPr>
        <w:t xml:space="preserve"> </w:t>
      </w:r>
      <w:r>
        <w:rPr>
          <w:color w:val="001F3B"/>
        </w:rPr>
        <w:t>instead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dots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the IP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address,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for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example,</w:t>
      </w:r>
      <w:r>
        <w:rPr>
          <w:color w:val="001F3B"/>
          <w:spacing w:val="-11"/>
        </w:rPr>
        <w:t xml:space="preserve"> </w:t>
      </w:r>
      <w:r>
        <w:rPr>
          <w:rFonts w:ascii="Verdana" w:hAnsi="Verdana"/>
          <w:color w:val="001F3B"/>
        </w:rPr>
        <w:t>"</w:t>
      </w:r>
      <w:r>
        <w:rPr>
          <w:color w:val="001F3B"/>
        </w:rPr>
        <w:t>ec2-111-222-33-44.compute-1.amazonaws.com</w:t>
      </w:r>
      <w:r>
        <w:rPr>
          <w:rFonts w:ascii="Verdana" w:hAnsi="Verdana"/>
          <w:color w:val="001F3B"/>
        </w:rPr>
        <w:t>"</w:t>
      </w:r>
      <w:r>
        <w:rPr>
          <w:rFonts w:ascii="Verdana" w:hAnsi="Verdana"/>
          <w:color w:val="001F3B"/>
          <w:spacing w:val="-19"/>
        </w:rPr>
        <w:t xml:space="preserve"> </w:t>
      </w:r>
      <w:r>
        <w:rPr>
          <w:color w:val="001F3B"/>
        </w:rPr>
        <w:t>if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elastic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 xml:space="preserve">IP </w:t>
      </w:r>
      <w:r>
        <w:rPr>
          <w:color w:val="001F3B"/>
          <w:spacing w:val="-2"/>
        </w:rPr>
        <w:t>address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111.222.33.44.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IP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address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FQDN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not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available,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it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2"/>
        </w:rPr>
        <w:t>can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be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retrieved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 xml:space="preserve">the </w:t>
      </w:r>
      <w:r>
        <w:rPr>
          <w:color w:val="001F3B"/>
        </w:rPr>
        <w:t>EC2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instance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by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using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following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URL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 xml:space="preserve">browser: </w:t>
      </w:r>
      <w:hyperlink r:id="rId16">
        <w:r>
          <w:rPr>
            <w:color w:val="001F3B"/>
          </w:rPr>
          <w:t>http://instance-data/latest/meta-</w:t>
        </w:r>
      </w:hyperlink>
      <w:r>
        <w:rPr>
          <w:color w:val="001F3B"/>
        </w:rPr>
        <w:t xml:space="preserve"> </w:t>
      </w:r>
      <w:hyperlink r:id="rId17">
        <w:r>
          <w:rPr>
            <w:color w:val="001F3B"/>
            <w:spacing w:val="-2"/>
            <w:w w:val="105"/>
          </w:rPr>
          <w:t>data/public-hostname.</w:t>
        </w:r>
      </w:hyperlink>
    </w:p>
    <w:p w14:paraId="290C033D" w14:textId="77777777" w:rsidR="00411874" w:rsidRDefault="00000000">
      <w:pPr>
        <w:pStyle w:val="ListParagraph"/>
        <w:numPr>
          <w:ilvl w:val="0"/>
          <w:numId w:val="4"/>
        </w:numPr>
        <w:tabs>
          <w:tab w:val="left" w:pos="1132"/>
        </w:tabs>
        <w:spacing w:before="39" w:line="391" w:lineRule="auto"/>
        <w:ind w:left="1132" w:right="531"/>
      </w:pPr>
      <w:r>
        <w:rPr>
          <w:color w:val="001F3B"/>
        </w:rPr>
        <w:t>For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public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instances,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public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IP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address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will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change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every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time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system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 xml:space="preserve">is </w:t>
      </w:r>
      <w:r>
        <w:rPr>
          <w:color w:val="001F3B"/>
          <w:spacing w:val="-2"/>
        </w:rPr>
        <w:t>rebooted.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2"/>
        </w:rPr>
        <w:t>If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2"/>
        </w:rPr>
        <w:t>do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not</w:t>
      </w:r>
      <w:r>
        <w:rPr>
          <w:color w:val="001F3B"/>
          <w:spacing w:val="-26"/>
        </w:rPr>
        <w:t xml:space="preserve"> </w:t>
      </w:r>
      <w:r>
        <w:rPr>
          <w:color w:val="001F3B"/>
          <w:spacing w:val="-2"/>
        </w:rPr>
        <w:t>want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purchase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an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elastic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IP,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2"/>
        </w:rPr>
        <w:t>must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reconfigure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your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 xml:space="preserve">system </w:t>
      </w:r>
      <w:r>
        <w:rPr>
          <w:color w:val="001F3B"/>
        </w:rPr>
        <w:t>every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time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IP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hence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FQDN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changes.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See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chapter</w:t>
      </w:r>
      <w:r>
        <w:rPr>
          <w:color w:val="001F3B"/>
          <w:spacing w:val="-15"/>
        </w:rPr>
        <w:t xml:space="preserve"> </w:t>
      </w:r>
      <w:r>
        <w:t>Reconfigure</w:t>
      </w:r>
      <w:r>
        <w:rPr>
          <w:spacing w:val="-1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 xml:space="preserve">port parameters </w:t>
      </w:r>
      <w:r>
        <w:rPr>
          <w:color w:val="001F3B"/>
        </w:rPr>
        <w:t xml:space="preserve">(page </w:t>
      </w:r>
      <w:hyperlink w:anchor="_bookmark23" w:history="1">
        <w:r>
          <w:rPr>
            <w:color w:val="001F3B"/>
          </w:rPr>
          <w:t>14)</w:t>
        </w:r>
      </w:hyperlink>
      <w:r>
        <w:rPr>
          <w:color w:val="001F3B"/>
        </w:rPr>
        <w:t xml:space="preserve"> for details.</w:t>
      </w:r>
    </w:p>
    <w:p w14:paraId="290C033E" w14:textId="77777777" w:rsidR="00411874" w:rsidRDefault="00411874">
      <w:pPr>
        <w:pStyle w:val="BodyText"/>
      </w:pPr>
    </w:p>
    <w:p w14:paraId="290C033F" w14:textId="77777777" w:rsidR="00411874" w:rsidRDefault="00411874">
      <w:pPr>
        <w:pStyle w:val="BodyText"/>
      </w:pPr>
    </w:p>
    <w:p w14:paraId="290C0340" w14:textId="77777777" w:rsidR="00411874" w:rsidRDefault="00411874">
      <w:pPr>
        <w:pStyle w:val="BodyText"/>
        <w:spacing w:before="13"/>
      </w:pPr>
    </w:p>
    <w:p w14:paraId="290C0341" w14:textId="77777777" w:rsidR="00411874" w:rsidRDefault="00000000">
      <w:pPr>
        <w:pStyle w:val="Heading1"/>
        <w:numPr>
          <w:ilvl w:val="1"/>
          <w:numId w:val="7"/>
        </w:numPr>
        <w:tabs>
          <w:tab w:val="left" w:pos="1983"/>
        </w:tabs>
        <w:spacing w:before="1"/>
        <w:ind w:hanging="1276"/>
      </w:pPr>
      <w:bookmarkStart w:id="17" w:name="_bookmark17"/>
      <w:bookmarkEnd w:id="17"/>
      <w:r>
        <w:rPr>
          <w:color w:val="3AC0B7"/>
          <w:spacing w:val="-2"/>
        </w:rPr>
        <w:t>Installation</w:t>
      </w:r>
      <w:r>
        <w:rPr>
          <w:color w:val="3AC0B7"/>
          <w:spacing w:val="-6"/>
        </w:rPr>
        <w:t xml:space="preserve"> </w:t>
      </w:r>
      <w:r>
        <w:rPr>
          <w:color w:val="3AC0B7"/>
          <w:spacing w:val="-2"/>
        </w:rPr>
        <w:t>steps</w:t>
      </w:r>
    </w:p>
    <w:p w14:paraId="290C0342" w14:textId="77777777" w:rsidR="00411874" w:rsidRDefault="00411874">
      <w:pPr>
        <w:pStyle w:val="BodyText"/>
        <w:spacing w:before="21"/>
        <w:rPr>
          <w:sz w:val="32"/>
        </w:rPr>
      </w:pPr>
    </w:p>
    <w:p w14:paraId="290C0343" w14:textId="77777777" w:rsidR="00411874" w:rsidRDefault="00000000">
      <w:pPr>
        <w:pStyle w:val="Heading1"/>
        <w:numPr>
          <w:ilvl w:val="2"/>
          <w:numId w:val="7"/>
        </w:numPr>
        <w:tabs>
          <w:tab w:val="left" w:pos="2266"/>
        </w:tabs>
        <w:ind w:hanging="1559"/>
      </w:pPr>
      <w:bookmarkStart w:id="18" w:name="_bookmark18"/>
      <w:bookmarkEnd w:id="18"/>
      <w:r>
        <w:rPr>
          <w:color w:val="3AC0B7"/>
          <w:spacing w:val="-2"/>
        </w:rPr>
        <w:t>Localinstallation</w:t>
      </w:r>
    </w:p>
    <w:p w14:paraId="290C0344" w14:textId="77777777" w:rsidR="00411874" w:rsidRDefault="00000000">
      <w:pPr>
        <w:pStyle w:val="BodyText"/>
        <w:spacing w:before="303" w:line="400" w:lineRule="auto"/>
        <w:ind w:left="707"/>
      </w:pPr>
      <w:r>
        <w:rPr>
          <w:color w:val="001F3B"/>
          <w:spacing w:val="-2"/>
        </w:rPr>
        <w:t>Copy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setup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folder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instance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any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available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patch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setup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that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 xml:space="preserve">currently </w:t>
      </w:r>
      <w:r>
        <w:rPr>
          <w:color w:val="001F3B"/>
        </w:rPr>
        <w:t>available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install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PPM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locally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on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Windows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operating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system-based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cloud instance.</w:t>
      </w:r>
    </w:p>
    <w:p w14:paraId="290C0345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28"/>
        <w:ind w:left="1131" w:hanging="424"/>
      </w:pPr>
      <w:r>
        <w:rPr>
          <w:color w:val="001F3B"/>
          <w:spacing w:val="-4"/>
        </w:rPr>
        <w:t>Start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PPM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setup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program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and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install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PPM.</w:t>
      </w:r>
    </w:p>
    <w:p w14:paraId="290C0346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159"/>
        <w:ind w:left="1131" w:hanging="424"/>
      </w:pPr>
      <w:r>
        <w:rPr>
          <w:color w:val="001F3B"/>
        </w:rPr>
        <w:t>Enter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given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FQDN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PPM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setup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on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dialog</w:t>
      </w:r>
      <w:r>
        <w:rPr>
          <w:color w:val="001F3B"/>
          <w:spacing w:val="-12"/>
        </w:rPr>
        <w:t xml:space="preserve"> </w:t>
      </w:r>
      <w:r>
        <w:rPr>
          <w:rFonts w:ascii="Calibri" w:hAnsi="Calibri"/>
          <w:b/>
          <w:color w:val="001F3B"/>
        </w:rPr>
        <w:t>External</w:t>
      </w:r>
      <w:r>
        <w:rPr>
          <w:rFonts w:ascii="Calibri" w:hAnsi="Calibri"/>
          <w:b/>
          <w:color w:val="001F3B"/>
          <w:spacing w:val="2"/>
        </w:rPr>
        <w:t xml:space="preserve"> </w:t>
      </w:r>
      <w:r>
        <w:rPr>
          <w:rFonts w:ascii="Calibri" w:hAnsi="Calibri"/>
          <w:b/>
          <w:color w:val="001F3B"/>
        </w:rPr>
        <w:t>IP</w:t>
      </w:r>
      <w:r>
        <w:rPr>
          <w:rFonts w:ascii="Calibri" w:hAnsi="Calibri"/>
          <w:b/>
          <w:color w:val="001F3B"/>
          <w:spacing w:val="1"/>
        </w:rPr>
        <w:t xml:space="preserve"> </w:t>
      </w:r>
      <w:r>
        <w:rPr>
          <w:rFonts w:ascii="Calibri" w:hAnsi="Calibri"/>
          <w:b/>
          <w:color w:val="001F3B"/>
          <w:spacing w:val="-2"/>
        </w:rPr>
        <w:t>Address</w:t>
      </w:r>
      <w:r>
        <w:rPr>
          <w:color w:val="001F3B"/>
          <w:spacing w:val="-2"/>
        </w:rPr>
        <w:t>.</w:t>
      </w:r>
    </w:p>
    <w:p w14:paraId="290C0347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181"/>
        <w:ind w:left="1131" w:hanging="424"/>
      </w:pPr>
      <w:r>
        <w:rPr>
          <w:color w:val="001F3B"/>
          <w:spacing w:val="-4"/>
        </w:rPr>
        <w:t>By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default,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only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HTTP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is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initially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available.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Choose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a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port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of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your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choice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in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5"/>
        </w:rPr>
        <w:t>the</w:t>
      </w:r>
    </w:p>
    <w:p w14:paraId="290C0348" w14:textId="77777777" w:rsidR="00411874" w:rsidRDefault="00411874">
      <w:pPr>
        <w:pStyle w:val="ListParagraph"/>
        <w:sectPr w:rsidR="00411874">
          <w:pgSz w:w="11910" w:h="16840"/>
          <w:pgMar w:top="1220" w:right="1133" w:bottom="1060" w:left="425" w:header="664" w:footer="871" w:gutter="0"/>
          <w:cols w:space="720"/>
        </w:sectPr>
      </w:pPr>
    </w:p>
    <w:p w14:paraId="290C0349" w14:textId="77777777" w:rsidR="00411874" w:rsidRDefault="00000000">
      <w:pPr>
        <w:pStyle w:val="BodyText"/>
        <w:spacing w:before="83"/>
        <w:ind w:left="1131"/>
      </w:pPr>
      <w:r>
        <w:rPr>
          <w:color w:val="001F3B"/>
          <w:spacing w:val="-2"/>
        </w:rPr>
        <w:lastRenderedPageBreak/>
        <w:t>corresponding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dialog.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Default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port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for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HTTP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connections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4080.</w:t>
      </w:r>
    </w:p>
    <w:p w14:paraId="02DA90D8" w14:textId="77777777" w:rsidR="00411874" w:rsidRDefault="00411874">
      <w:pPr>
        <w:pStyle w:val="BodyText"/>
      </w:pPr>
    </w:p>
    <w:p w14:paraId="290C034B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165"/>
        <w:ind w:left="1131" w:hanging="424"/>
      </w:pPr>
      <w:r>
        <w:rPr>
          <w:color w:val="001F3B"/>
          <w:spacing w:val="-4"/>
        </w:rPr>
        <w:t>Install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currently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available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fix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provided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in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PPM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patch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setup.</w:t>
      </w:r>
    </w:p>
    <w:p w14:paraId="290C034C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194" w:line="400" w:lineRule="auto"/>
        <w:ind w:left="1131" w:right="671"/>
      </w:pPr>
      <w:r>
        <w:rPr>
          <w:color w:val="001F3B"/>
          <w:spacing w:val="-4"/>
        </w:rPr>
        <w:t>Use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FQDN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during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any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further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PPM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usage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(client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creation,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etc.).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Do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not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use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internal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 xml:space="preserve">or </w:t>
      </w:r>
      <w:r>
        <w:rPr>
          <w:color w:val="001F3B"/>
        </w:rPr>
        <w:t>external IP address.</w:t>
      </w:r>
    </w:p>
    <w:p w14:paraId="290C034D" w14:textId="77777777" w:rsidR="00411874" w:rsidRDefault="00411874">
      <w:pPr>
        <w:pStyle w:val="BodyText"/>
      </w:pPr>
    </w:p>
    <w:p w14:paraId="290C034E" w14:textId="77777777" w:rsidR="00411874" w:rsidRDefault="00411874">
      <w:pPr>
        <w:pStyle w:val="BodyText"/>
      </w:pPr>
    </w:p>
    <w:p w14:paraId="290C034F" w14:textId="77777777" w:rsidR="00411874" w:rsidRDefault="00411874">
      <w:pPr>
        <w:pStyle w:val="BodyText"/>
        <w:spacing w:before="47"/>
      </w:pPr>
    </w:p>
    <w:p w14:paraId="290C0350" w14:textId="77777777" w:rsidR="00411874" w:rsidRDefault="00000000">
      <w:pPr>
        <w:pStyle w:val="Heading1"/>
        <w:numPr>
          <w:ilvl w:val="2"/>
          <w:numId w:val="7"/>
        </w:numPr>
        <w:tabs>
          <w:tab w:val="left" w:pos="2266"/>
        </w:tabs>
      </w:pPr>
      <w:bookmarkStart w:id="19" w:name="_bookmark19"/>
      <w:bookmarkEnd w:id="19"/>
      <w:r>
        <w:rPr>
          <w:color w:val="3AC0B7"/>
          <w:spacing w:val="-2"/>
        </w:rPr>
        <w:t>Remoteinstallation</w:t>
      </w:r>
    </w:p>
    <w:p w14:paraId="290C0351" w14:textId="77777777" w:rsidR="00411874" w:rsidRDefault="00000000">
      <w:pPr>
        <w:pStyle w:val="BodyText"/>
        <w:spacing w:before="303" w:line="391" w:lineRule="auto"/>
        <w:ind w:left="706"/>
      </w:pPr>
      <w:r>
        <w:rPr>
          <w:color w:val="001F3B"/>
          <w:spacing w:val="-2"/>
        </w:rPr>
        <w:t>To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install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on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Linux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os-based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instance,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must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copy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Agent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RPM package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 xml:space="preserve">to </w:t>
      </w:r>
      <w:r>
        <w:rPr>
          <w:color w:val="001F3B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instance.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RPM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software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packaging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system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initially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provided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by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Red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Hat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(Red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 xml:space="preserve">Hat </w:t>
      </w:r>
      <w:r>
        <w:rPr>
          <w:color w:val="001F3B"/>
          <w:spacing w:val="-2"/>
        </w:rPr>
        <w:t>Package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Manager).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RPM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system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must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be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supported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on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chosen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Linux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OS.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ARIS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 xml:space="preserve">PPM </w:t>
      </w:r>
      <w:r>
        <w:rPr>
          <w:color w:val="001F3B"/>
        </w:rPr>
        <w:t>Cloud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Agent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can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installed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using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following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command:</w:t>
      </w:r>
    </w:p>
    <w:p w14:paraId="290C0352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line="248" w:lineRule="exact"/>
        <w:ind w:left="1131"/>
      </w:pPr>
      <w:r>
        <w:rPr>
          <w:color w:val="001F3B"/>
          <w:spacing w:val="-6"/>
        </w:rPr>
        <w:t>sudo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6"/>
        </w:rPr>
        <w:t>rpm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6"/>
        </w:rPr>
        <w:t>-i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6"/>
        </w:rPr>
        <w:t>&lt;cloud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6"/>
        </w:rPr>
        <w:t>agent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6"/>
        </w:rPr>
        <w:t>file&gt;.rpm</w:t>
      </w:r>
    </w:p>
    <w:p w14:paraId="290C0353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159"/>
        <w:ind w:left="1131"/>
      </w:pPr>
      <w:r>
        <w:rPr>
          <w:color w:val="001F3B"/>
          <w:spacing w:val="-6"/>
        </w:rPr>
        <w:t>for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6"/>
        </w:rPr>
        <w:t>example: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6"/>
        </w:rPr>
        <w:t>sudo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6"/>
        </w:rPr>
        <w:t>-i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6"/>
        </w:rPr>
        <w:t>ppm10-cloud-agent-10.2.0.0.1210538-1.x86_64.rpm</w:t>
      </w:r>
    </w:p>
    <w:p w14:paraId="290C0354" w14:textId="77777777" w:rsidR="00411874" w:rsidRDefault="00000000">
      <w:pPr>
        <w:pStyle w:val="BodyText"/>
        <w:spacing w:before="197" w:line="400" w:lineRule="auto"/>
        <w:ind w:left="706" w:right="-4"/>
      </w:pPr>
      <w:r>
        <w:rPr>
          <w:color w:val="001F3B"/>
        </w:rPr>
        <w:t>After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ARIS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PPM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Agent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has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been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installed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executed,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must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start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23"/>
        </w:rPr>
        <w:t xml:space="preserve"> </w:t>
      </w:r>
      <w:r>
        <w:rPr>
          <w:color w:val="001F3B"/>
        </w:rPr>
        <w:t>Windows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 xml:space="preserve">setup </w:t>
      </w:r>
      <w:r>
        <w:rPr>
          <w:color w:val="001F3B"/>
          <w:spacing w:val="-2"/>
        </w:rPr>
        <w:t>for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on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another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Windows-based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host.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can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be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another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Windows-based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cloud instance</w:t>
      </w:r>
      <w:r>
        <w:rPr>
          <w:color w:val="001F3B"/>
          <w:spacing w:val="-4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 xml:space="preserve">your </w:t>
      </w:r>
      <w:r>
        <w:rPr>
          <w:color w:val="001F3B"/>
        </w:rPr>
        <w:t>local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Windows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machine.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Ensure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that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have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valid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network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connection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instance.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 xml:space="preserve">the </w:t>
      </w:r>
      <w:r>
        <w:rPr>
          <w:color w:val="001F3B"/>
          <w:spacing w:val="-2"/>
        </w:rPr>
        <w:t>Windows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setup,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choose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remote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installation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corresponding dialog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enter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URL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 xml:space="preserve">Cloud </w:t>
      </w:r>
      <w:r>
        <w:rPr>
          <w:color w:val="001F3B"/>
        </w:rPr>
        <w:t>Agent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installed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on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Linux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system.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URL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looks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like this:</w:t>
      </w:r>
    </w:p>
    <w:p w14:paraId="290C0355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29"/>
        <w:ind w:left="1131"/>
      </w:pPr>
      <w:r>
        <w:rPr>
          <w:color w:val="001F3B"/>
          <w:spacing w:val="-6"/>
        </w:rPr>
        <w:t>http://&lt;cloud</w:t>
      </w:r>
      <w:r>
        <w:rPr>
          <w:color w:val="001F3B"/>
          <w:spacing w:val="-4"/>
        </w:rPr>
        <w:t xml:space="preserve"> </w:t>
      </w:r>
      <w:r>
        <w:rPr>
          <w:color w:val="001F3B"/>
          <w:spacing w:val="-6"/>
        </w:rPr>
        <w:t>instance</w:t>
      </w:r>
      <w:r>
        <w:rPr>
          <w:color w:val="001F3B"/>
          <w:spacing w:val="-2"/>
        </w:rPr>
        <w:t xml:space="preserve"> </w:t>
      </w:r>
      <w:r>
        <w:rPr>
          <w:color w:val="001F3B"/>
          <w:spacing w:val="-6"/>
        </w:rPr>
        <w:t>IP/FQDN&gt;</w:t>
      </w:r>
    </w:p>
    <w:p w14:paraId="290C0356" w14:textId="77777777" w:rsidR="00411874" w:rsidRDefault="00000000">
      <w:pPr>
        <w:pStyle w:val="BodyText"/>
        <w:spacing w:before="195" w:line="367" w:lineRule="auto"/>
        <w:ind w:left="706"/>
      </w:pPr>
      <w:r>
        <w:rPr>
          <w:color w:val="001F3B"/>
          <w:spacing w:val="-4"/>
        </w:rPr>
        <w:t>By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default,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only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HTTP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is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initially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available.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Choose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a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port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of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your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choice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in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corresponding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4"/>
        </w:rPr>
        <w:t xml:space="preserve">dialog. </w:t>
      </w:r>
      <w:r>
        <w:rPr>
          <w:color w:val="001F3B"/>
        </w:rPr>
        <w:t>Default port for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HTTP connections is 4080.</w:t>
      </w:r>
    </w:p>
    <w:p w14:paraId="290C0357" w14:textId="77777777" w:rsidR="00411874" w:rsidRDefault="00411874">
      <w:pPr>
        <w:pStyle w:val="BodyText"/>
      </w:pPr>
    </w:p>
    <w:p w14:paraId="290C0358" w14:textId="77777777" w:rsidR="00411874" w:rsidRDefault="00411874">
      <w:pPr>
        <w:pStyle w:val="BodyText"/>
      </w:pPr>
    </w:p>
    <w:p w14:paraId="290C0359" w14:textId="77777777" w:rsidR="00411874" w:rsidRDefault="00411874">
      <w:pPr>
        <w:pStyle w:val="BodyText"/>
        <w:spacing w:before="43"/>
      </w:pPr>
    </w:p>
    <w:p w14:paraId="290C035A" w14:textId="77777777" w:rsidR="00411874" w:rsidRDefault="00000000">
      <w:pPr>
        <w:pStyle w:val="Heading1"/>
        <w:numPr>
          <w:ilvl w:val="2"/>
          <w:numId w:val="7"/>
        </w:numPr>
        <w:tabs>
          <w:tab w:val="left" w:pos="2266"/>
        </w:tabs>
      </w:pPr>
      <w:bookmarkStart w:id="20" w:name="_bookmark20"/>
      <w:bookmarkEnd w:id="20"/>
      <w:r>
        <w:rPr>
          <w:color w:val="3AC0B7"/>
          <w:spacing w:val="-2"/>
        </w:rPr>
        <w:t>Distributedinstallation</w:t>
      </w:r>
    </w:p>
    <w:p w14:paraId="290C035B" w14:textId="77777777" w:rsidR="00411874" w:rsidRDefault="00000000">
      <w:pPr>
        <w:pStyle w:val="BodyText"/>
        <w:spacing w:before="303" w:line="384" w:lineRule="auto"/>
        <w:ind w:left="706" w:right="182"/>
        <w:jc w:val="both"/>
      </w:pPr>
      <w:r>
        <w:rPr>
          <w:color w:val="001F3B"/>
        </w:rPr>
        <w:t>To establish a Master-Subserver-System with PPM in a cloud scenario, you must install PPM separately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on</w:t>
      </w:r>
      <w:r>
        <w:rPr>
          <w:color w:val="001F3B"/>
          <w:spacing w:val="-1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selected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1"/>
        </w:rPr>
        <w:t xml:space="preserve"> </w:t>
      </w:r>
      <w:r>
        <w:rPr>
          <w:color w:val="001F3B"/>
        </w:rPr>
        <w:t>instances.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For</w:t>
      </w:r>
      <w:r>
        <w:rPr>
          <w:color w:val="001F3B"/>
          <w:spacing w:val="-1"/>
        </w:rPr>
        <w:t xml:space="preserve"> </w:t>
      </w:r>
      <w:r>
        <w:rPr>
          <w:color w:val="001F3B"/>
        </w:rPr>
        <w:t>example,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must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install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master</w:t>
      </w:r>
      <w:r>
        <w:rPr>
          <w:color w:val="001F3B"/>
          <w:spacing w:val="-1"/>
        </w:rPr>
        <w:t xml:space="preserve"> </w:t>
      </w:r>
      <w:r>
        <w:rPr>
          <w:color w:val="001F3B"/>
        </w:rPr>
        <w:t>server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on one cloud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instance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two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subservers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separately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on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two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other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instances.</w:t>
      </w:r>
    </w:p>
    <w:p w14:paraId="290C035C" w14:textId="77777777" w:rsidR="00411874" w:rsidRDefault="00000000">
      <w:pPr>
        <w:pStyle w:val="BodyText"/>
        <w:spacing w:before="43" w:line="384" w:lineRule="auto"/>
        <w:ind w:left="706"/>
      </w:pPr>
      <w:r>
        <w:rPr>
          <w:color w:val="001F3B"/>
        </w:rPr>
        <w:t>In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such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complex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scenario,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it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not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sufficient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provide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access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on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separate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instances using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 xml:space="preserve">the </w:t>
      </w:r>
      <w:r>
        <w:rPr>
          <w:color w:val="001F3B"/>
          <w:spacing w:val="-4"/>
        </w:rPr>
        <w:t>base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URL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of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load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balancer.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On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subserver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instances,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you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also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must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open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>RMI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ports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on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 xml:space="preserve">which </w:t>
      </w:r>
      <w:r>
        <w:rPr>
          <w:color w:val="001F3B"/>
        </w:rPr>
        <w:t>the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master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communicates</w:t>
      </w:r>
      <w:r>
        <w:rPr>
          <w:color w:val="001F3B"/>
          <w:spacing w:val="-7"/>
        </w:rPr>
        <w:t xml:space="preserve"> </w:t>
      </w:r>
      <w:r>
        <w:rPr>
          <w:color w:val="001F3B"/>
        </w:rPr>
        <w:t>with the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subservers.</w:t>
      </w:r>
      <w:r>
        <w:rPr>
          <w:color w:val="001F3B"/>
          <w:spacing w:val="-1"/>
        </w:rPr>
        <w:t xml:space="preserve"> </w:t>
      </w:r>
      <w:r>
        <w:rPr>
          <w:color w:val="001F3B"/>
        </w:rPr>
        <w:t>Those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are:</w:t>
      </w:r>
    </w:p>
    <w:p w14:paraId="290C035D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5"/>
        <w:ind w:left="1131"/>
      </w:pPr>
      <w:r>
        <w:rPr>
          <w:color w:val="001F3B"/>
          <w:spacing w:val="-4"/>
        </w:rPr>
        <w:t>RMI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registry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port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of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subserver</w:t>
      </w:r>
    </w:p>
    <w:p w14:paraId="290C035E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161"/>
        <w:ind w:left="1131"/>
      </w:pPr>
      <w:r>
        <w:rPr>
          <w:color w:val="001F3B"/>
          <w:spacing w:val="-4"/>
        </w:rPr>
        <w:t>RMI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object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port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of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subserver</w:t>
      </w:r>
    </w:p>
    <w:p w14:paraId="290C035F" w14:textId="77777777" w:rsidR="00411874" w:rsidRDefault="00000000">
      <w:pPr>
        <w:pStyle w:val="BodyText"/>
        <w:spacing w:before="195" w:line="400" w:lineRule="auto"/>
        <w:ind w:left="706" w:right="95"/>
        <w:jc w:val="both"/>
      </w:pPr>
      <w:r>
        <w:rPr>
          <w:color w:val="001F3B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ports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must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configured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firewall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master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(outbound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connection)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 xml:space="preserve">subservers </w:t>
      </w:r>
      <w:r>
        <w:rPr>
          <w:color w:val="001F3B"/>
          <w:spacing w:val="-4"/>
        </w:rPr>
        <w:lastRenderedPageBreak/>
        <w:t>(inbound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connection).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Additionally,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RMI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registry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must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be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bound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to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internal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>host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name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of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6"/>
        </w:rPr>
        <w:t>cloud</w:t>
      </w:r>
    </w:p>
    <w:p w14:paraId="290C0361" w14:textId="77777777" w:rsidR="00411874" w:rsidRDefault="00000000">
      <w:pPr>
        <w:pStyle w:val="BodyText"/>
        <w:spacing w:before="118"/>
        <w:ind w:left="707"/>
      </w:pPr>
      <w:r>
        <w:rPr>
          <w:color w:val="001F3B"/>
          <w:spacing w:val="-4"/>
        </w:rPr>
        <w:t>instance.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This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internal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host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name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can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be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retrieved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using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following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4"/>
        </w:rPr>
        <w:t>URL</w:t>
      </w:r>
      <w:r>
        <w:rPr>
          <w:color w:val="001F3B"/>
          <w:spacing w:val="2"/>
        </w:rPr>
        <w:t xml:space="preserve"> </w:t>
      </w:r>
      <w:r>
        <w:rPr>
          <w:color w:val="001F3B"/>
          <w:spacing w:val="-4"/>
        </w:rPr>
        <w:t>in</w:t>
      </w:r>
      <w:r>
        <w:rPr>
          <w:color w:val="001F3B"/>
          <w:spacing w:val="3"/>
        </w:rPr>
        <w:t xml:space="preserve"> </w:t>
      </w:r>
      <w:r>
        <w:rPr>
          <w:color w:val="001F3B"/>
          <w:spacing w:val="-4"/>
        </w:rPr>
        <w:t>a</w:t>
      </w:r>
      <w:r>
        <w:rPr>
          <w:color w:val="001F3B"/>
          <w:spacing w:val="3"/>
        </w:rPr>
        <w:t xml:space="preserve"> </w:t>
      </w:r>
      <w:r>
        <w:rPr>
          <w:color w:val="001F3B"/>
          <w:spacing w:val="-4"/>
        </w:rPr>
        <w:t>local</w:t>
      </w:r>
      <w:r>
        <w:rPr>
          <w:color w:val="001F3B"/>
          <w:spacing w:val="3"/>
        </w:rPr>
        <w:t xml:space="preserve"> </w:t>
      </w:r>
      <w:r>
        <w:rPr>
          <w:color w:val="001F3B"/>
          <w:spacing w:val="-4"/>
        </w:rPr>
        <w:t>browser:</w:t>
      </w:r>
    </w:p>
    <w:p w14:paraId="290C0363" w14:textId="77777777" w:rsidR="00411874" w:rsidRDefault="00000000">
      <w:pPr>
        <w:pStyle w:val="BodyText"/>
        <w:spacing w:before="165"/>
        <w:ind w:left="707"/>
      </w:pPr>
      <w:hyperlink r:id="rId18">
        <w:r>
          <w:rPr>
            <w:color w:val="001F3B"/>
            <w:spacing w:val="-2"/>
          </w:rPr>
          <w:t>http://instance-data/latest/meta-data/local-hostname</w:t>
        </w:r>
      </w:hyperlink>
    </w:p>
    <w:p w14:paraId="290C0364" w14:textId="77777777" w:rsidR="00411874" w:rsidRDefault="00000000">
      <w:pPr>
        <w:pStyle w:val="BodyText"/>
        <w:spacing w:before="194" w:line="400" w:lineRule="auto"/>
        <w:ind w:left="707"/>
      </w:pPr>
      <w:r>
        <w:rPr>
          <w:color w:val="001F3B"/>
          <w:spacing w:val="-4"/>
        </w:rPr>
        <w:t>To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configure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this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using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ARIS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Cloud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Controller,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following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commands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must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be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issued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on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 xml:space="preserve">subserver </w:t>
      </w:r>
      <w:r>
        <w:rPr>
          <w:color w:val="001F3B"/>
        </w:rPr>
        <w:t>cloud instances:</w:t>
      </w:r>
    </w:p>
    <w:p w14:paraId="290C0365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26"/>
        <w:ind w:left="1131" w:hanging="424"/>
      </w:pPr>
      <w:r>
        <w:rPr>
          <w:color w:val="001F3B"/>
          <w:spacing w:val="-6"/>
        </w:rPr>
        <w:t>reconfigure</w:t>
      </w:r>
      <w:r>
        <w:rPr>
          <w:color w:val="001F3B"/>
          <w:spacing w:val="6"/>
        </w:rPr>
        <w:t xml:space="preserve"> </w:t>
      </w:r>
      <w:r>
        <w:rPr>
          <w:color w:val="001F3B"/>
          <w:spacing w:val="-6"/>
        </w:rPr>
        <w:t>ppm_core</w:t>
      </w:r>
      <w:r>
        <w:rPr>
          <w:color w:val="001F3B"/>
        </w:rPr>
        <w:t xml:space="preserve"> </w:t>
      </w:r>
      <w:r>
        <w:rPr>
          <w:color w:val="001F3B"/>
          <w:spacing w:val="-6"/>
        </w:rPr>
        <w:t>+ppmrmi.zookeeper.application.instance.host=&lt;dedicated</w:t>
      </w:r>
      <w:r>
        <w:rPr>
          <w:color w:val="001F3B"/>
          <w:spacing w:val="6"/>
        </w:rPr>
        <w:t xml:space="preserve"> </w:t>
      </w:r>
      <w:r>
        <w:rPr>
          <w:color w:val="001F3B"/>
          <w:spacing w:val="-6"/>
        </w:rPr>
        <w:t>host&gt;</w:t>
      </w:r>
    </w:p>
    <w:p w14:paraId="290C0366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161"/>
        <w:ind w:left="1131"/>
      </w:pPr>
      <w:r>
        <w:rPr>
          <w:color w:val="001F3B"/>
          <w:spacing w:val="-6"/>
        </w:rPr>
        <w:t>reconfigure</w:t>
      </w:r>
      <w:r>
        <w:rPr>
          <w:color w:val="001F3B"/>
          <w:spacing w:val="2"/>
        </w:rPr>
        <w:t xml:space="preserve"> </w:t>
      </w:r>
      <w:r>
        <w:rPr>
          <w:color w:val="001F3B"/>
          <w:spacing w:val="-6"/>
        </w:rPr>
        <w:t>ppm_core</w:t>
      </w:r>
      <w:r>
        <w:rPr>
          <w:color w:val="001F3B"/>
          <w:spacing w:val="-3"/>
        </w:rPr>
        <w:t xml:space="preserve"> </w:t>
      </w:r>
      <w:r>
        <w:rPr>
          <w:color w:val="001F3B"/>
          <w:spacing w:val="-6"/>
        </w:rPr>
        <w:t>+ppmrmi.zookeeper.application.instance.port=&lt;dedicated</w:t>
      </w:r>
      <w:r>
        <w:rPr>
          <w:color w:val="001F3B"/>
          <w:spacing w:val="3"/>
        </w:rPr>
        <w:t xml:space="preserve"> </w:t>
      </w:r>
      <w:r>
        <w:rPr>
          <w:color w:val="001F3B"/>
          <w:spacing w:val="-6"/>
        </w:rPr>
        <w:t>port&gt;</w:t>
      </w:r>
    </w:p>
    <w:p w14:paraId="290C0367" w14:textId="77777777" w:rsidR="00411874" w:rsidRDefault="00000000">
      <w:pPr>
        <w:pStyle w:val="BodyText"/>
        <w:spacing w:before="194" w:line="367" w:lineRule="auto"/>
        <w:ind w:left="706"/>
      </w:pPr>
      <w:r>
        <w:rPr>
          <w:color w:val="001F3B"/>
          <w:spacing w:val="-4"/>
        </w:rPr>
        <w:t>In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a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public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cloud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scenario,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this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host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name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is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usually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different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from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4"/>
        </w:rPr>
        <w:t>public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host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name,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>reachable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4"/>
        </w:rPr>
        <w:t xml:space="preserve">from </w:t>
      </w:r>
      <w:r>
        <w:rPr>
          <w:color w:val="001F3B"/>
        </w:rPr>
        <w:t>the outside world (internet).</w:t>
      </w:r>
    </w:p>
    <w:p w14:paraId="290C0368" w14:textId="77777777" w:rsidR="00411874" w:rsidRDefault="00411874">
      <w:pPr>
        <w:pStyle w:val="BodyText"/>
        <w:spacing w:line="367" w:lineRule="auto"/>
        <w:sectPr w:rsidR="00411874">
          <w:pgSz w:w="11910" w:h="16840"/>
          <w:pgMar w:top="1220" w:right="1133" w:bottom="1060" w:left="425" w:header="664" w:footer="871" w:gutter="0"/>
          <w:cols w:space="720"/>
        </w:sectPr>
      </w:pPr>
    </w:p>
    <w:p w14:paraId="290C0369" w14:textId="77777777" w:rsidR="00411874" w:rsidRDefault="00000000">
      <w:pPr>
        <w:pStyle w:val="Heading1"/>
        <w:numPr>
          <w:ilvl w:val="0"/>
          <w:numId w:val="7"/>
        </w:numPr>
        <w:tabs>
          <w:tab w:val="left" w:pos="1697"/>
        </w:tabs>
        <w:spacing w:before="203"/>
        <w:ind w:left="1697" w:hanging="990"/>
      </w:pPr>
      <w:bookmarkStart w:id="21" w:name="_bookmark21"/>
      <w:bookmarkEnd w:id="21"/>
      <w:r>
        <w:rPr>
          <w:color w:val="3AC0B7"/>
          <w:spacing w:val="-2"/>
        </w:rPr>
        <w:lastRenderedPageBreak/>
        <w:t>Operations</w:t>
      </w:r>
    </w:p>
    <w:p w14:paraId="290C036A" w14:textId="77777777" w:rsidR="00411874" w:rsidRDefault="00000000">
      <w:pPr>
        <w:pStyle w:val="BodyText"/>
        <w:spacing w:before="303" w:line="400" w:lineRule="auto"/>
        <w:ind w:left="707" w:right="118"/>
      </w:pPr>
      <w:r>
        <w:rPr>
          <w:color w:val="001F3B"/>
          <w:spacing w:val="-4"/>
        </w:rPr>
        <w:t>The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following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sections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describe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important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operation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steps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after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PPM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has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been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installed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 xml:space="preserve">successfully in </w:t>
      </w:r>
      <w:r>
        <w:rPr>
          <w:color w:val="001F3B"/>
        </w:rPr>
        <w:t>a cloud instance.</w:t>
      </w:r>
    </w:p>
    <w:p w14:paraId="290C036B" w14:textId="77777777" w:rsidR="00411874" w:rsidRDefault="00411874">
      <w:pPr>
        <w:pStyle w:val="BodyText"/>
      </w:pPr>
    </w:p>
    <w:p w14:paraId="290C036C" w14:textId="77777777" w:rsidR="00411874" w:rsidRDefault="00411874">
      <w:pPr>
        <w:pStyle w:val="BodyText"/>
      </w:pPr>
    </w:p>
    <w:p w14:paraId="290C036D" w14:textId="77777777" w:rsidR="00411874" w:rsidRDefault="00411874">
      <w:pPr>
        <w:pStyle w:val="BodyText"/>
        <w:spacing w:before="47"/>
      </w:pPr>
    </w:p>
    <w:p w14:paraId="290C036E" w14:textId="77777777" w:rsidR="00411874" w:rsidRDefault="00000000">
      <w:pPr>
        <w:pStyle w:val="Heading1"/>
        <w:numPr>
          <w:ilvl w:val="1"/>
          <w:numId w:val="7"/>
        </w:numPr>
        <w:tabs>
          <w:tab w:val="left" w:pos="1983"/>
        </w:tabs>
        <w:ind w:hanging="1276"/>
      </w:pPr>
      <w:bookmarkStart w:id="22" w:name="_bookmark22"/>
      <w:bookmarkEnd w:id="22"/>
      <w:r>
        <w:rPr>
          <w:color w:val="3AC0B7"/>
          <w:spacing w:val="-2"/>
        </w:rPr>
        <w:t>Security</w:t>
      </w:r>
      <w:r>
        <w:rPr>
          <w:color w:val="3AC0B7"/>
          <w:spacing w:val="-16"/>
        </w:rPr>
        <w:t xml:space="preserve"> </w:t>
      </w:r>
      <w:r>
        <w:rPr>
          <w:color w:val="3AC0B7"/>
          <w:spacing w:val="-2"/>
        </w:rPr>
        <w:t>settings</w:t>
      </w:r>
    </w:p>
    <w:p w14:paraId="290C036F" w14:textId="77777777" w:rsidR="00411874" w:rsidRDefault="00000000">
      <w:pPr>
        <w:pStyle w:val="BodyText"/>
        <w:spacing w:before="303" w:line="400" w:lineRule="auto"/>
        <w:ind w:left="707"/>
      </w:pPr>
      <w:r>
        <w:rPr>
          <w:color w:val="001F3B"/>
          <w:spacing w:val="-4"/>
        </w:rPr>
        <w:t>By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default,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only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HTTP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protocol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is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configured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during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PPM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installation.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HTTPS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is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disabled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as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4"/>
        </w:rPr>
        <w:t>you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 xml:space="preserve">need </w:t>
      </w:r>
      <w:r>
        <w:rPr>
          <w:color w:val="001F3B"/>
        </w:rPr>
        <w:t>a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valid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certificate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for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load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balancer.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Perform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following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steps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enable HTTPS.</w:t>
      </w:r>
    </w:p>
    <w:p w14:paraId="290C0370" w14:textId="77777777" w:rsidR="00411874" w:rsidRDefault="00000000">
      <w:pPr>
        <w:pStyle w:val="ListParagraph"/>
        <w:numPr>
          <w:ilvl w:val="0"/>
          <w:numId w:val="3"/>
        </w:numPr>
        <w:tabs>
          <w:tab w:val="left" w:pos="1131"/>
        </w:tabs>
        <w:spacing w:before="64" w:line="367" w:lineRule="auto"/>
        <w:ind w:left="1131" w:right="359"/>
      </w:pPr>
      <w:r>
        <w:rPr>
          <w:color w:val="001F3B"/>
          <w:spacing w:val="-2"/>
        </w:rPr>
        <w:t>Create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your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own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certificate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for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your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server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have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it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signed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by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an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official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certification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 xml:space="preserve">authority </w:t>
      </w:r>
      <w:r>
        <w:rPr>
          <w:color w:val="001F3B"/>
        </w:rPr>
        <w:t>(CA). See PPM Operation Guide for details.</w:t>
      </w:r>
    </w:p>
    <w:p w14:paraId="290C0371" w14:textId="77777777" w:rsidR="00411874" w:rsidRDefault="00000000">
      <w:pPr>
        <w:pStyle w:val="ListParagraph"/>
        <w:numPr>
          <w:ilvl w:val="0"/>
          <w:numId w:val="3"/>
        </w:numPr>
        <w:tabs>
          <w:tab w:val="left" w:pos="1131"/>
        </w:tabs>
        <w:spacing w:before="55"/>
        <w:ind w:left="1131"/>
        <w:rPr>
          <w:rFonts w:ascii="Calibri" w:hAnsi="Calibri"/>
          <w:b/>
        </w:rPr>
      </w:pPr>
      <w:r>
        <w:rPr>
          <w:color w:val="001F3B"/>
          <w:spacing w:val="-2"/>
        </w:rPr>
        <w:t>Enhance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load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balancer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with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certificate.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certificate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consists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two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files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(a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key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9"/>
        </w:rPr>
        <w:t xml:space="preserve"> </w:t>
      </w:r>
      <w:r>
        <w:rPr>
          <w:rFonts w:ascii="Calibri" w:hAnsi="Calibri"/>
          <w:b/>
          <w:color w:val="001F3B"/>
          <w:spacing w:val="-5"/>
        </w:rPr>
        <w:t>crt</w:t>
      </w:r>
    </w:p>
    <w:p w14:paraId="290C0372" w14:textId="77777777" w:rsidR="00411874" w:rsidRDefault="00000000">
      <w:pPr>
        <w:pStyle w:val="BodyText"/>
        <w:spacing w:before="149" w:line="403" w:lineRule="auto"/>
        <w:ind w:left="1132" w:right="776"/>
      </w:pPr>
      <w:r>
        <w:rPr>
          <w:color w:val="001F3B"/>
          <w:spacing w:val="-2"/>
        </w:rPr>
        <w:t>file)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packed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into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zip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archive.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ARIS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Controller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command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looks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like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this: enhance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loadbalancer_x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with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sslCertificate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local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file</w:t>
      </w:r>
      <w:r>
        <w:rPr>
          <w:color w:val="001F3B"/>
          <w:spacing w:val="-3"/>
        </w:rPr>
        <w:t xml:space="preserve"> </w:t>
      </w:r>
      <w:r>
        <w:rPr>
          <w:color w:val="001F3B"/>
          <w:spacing w:val="-2"/>
        </w:rPr>
        <w:t>"&lt;path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3"/>
        </w:rPr>
        <w:t xml:space="preserve"> </w:t>
      </w:r>
      <w:r>
        <w:rPr>
          <w:color w:val="001F3B"/>
          <w:spacing w:val="-2"/>
        </w:rPr>
        <w:t>ZIP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2"/>
        </w:rPr>
        <w:t>file&gt;"</w:t>
      </w:r>
    </w:p>
    <w:p w14:paraId="290C0373" w14:textId="77777777" w:rsidR="00411874" w:rsidRDefault="00000000">
      <w:pPr>
        <w:pStyle w:val="ListParagraph"/>
        <w:numPr>
          <w:ilvl w:val="0"/>
          <w:numId w:val="3"/>
        </w:numPr>
        <w:tabs>
          <w:tab w:val="left" w:pos="1132"/>
        </w:tabs>
        <w:spacing w:before="39" w:line="367" w:lineRule="auto"/>
        <w:ind w:right="1569"/>
      </w:pPr>
      <w:r>
        <w:rPr>
          <w:color w:val="001F3B"/>
          <w:spacing w:val="-4"/>
        </w:rPr>
        <w:t>Finally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enable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HTTPS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4"/>
        </w:rPr>
        <w:t>protocol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and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make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it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default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protocol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that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should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be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 xml:space="preserve">used: </w:t>
      </w:r>
      <w:r>
        <w:rPr>
          <w:color w:val="001F3B"/>
        </w:rPr>
        <w:t>reconfigure</w:t>
      </w:r>
      <w:r>
        <w:rPr>
          <w:color w:val="001F3B"/>
          <w:spacing w:val="-3"/>
        </w:rPr>
        <w:t xml:space="preserve"> </w:t>
      </w:r>
      <w:r>
        <w:rPr>
          <w:color w:val="001F3B"/>
        </w:rPr>
        <w:t>loadbalancer_x +HTTPD.ssl.port=4443</w:t>
      </w:r>
    </w:p>
    <w:p w14:paraId="290C0374" w14:textId="77777777" w:rsidR="00411874" w:rsidRDefault="00000000">
      <w:pPr>
        <w:pStyle w:val="BodyText"/>
        <w:spacing w:line="400" w:lineRule="auto"/>
        <w:ind w:left="1132" w:right="324"/>
      </w:pPr>
      <w:r>
        <w:rPr>
          <w:color w:val="001F3B"/>
          <w:spacing w:val="-4"/>
        </w:rPr>
        <w:t xml:space="preserve">reconfigure loadbalancer_x +zookeeper.application.instance.port=4443 reconfigure </w:t>
      </w:r>
      <w:r>
        <w:rPr>
          <w:color w:val="001F3B"/>
          <w:spacing w:val="-2"/>
        </w:rPr>
        <w:t>loadbalancer_x</w:t>
      </w:r>
      <w:r>
        <w:rPr>
          <w:color w:val="001F3B"/>
          <w:spacing w:val="-4"/>
        </w:rPr>
        <w:t xml:space="preserve"> </w:t>
      </w:r>
      <w:r>
        <w:rPr>
          <w:color w:val="001F3B"/>
          <w:spacing w:val="-2"/>
        </w:rPr>
        <w:t>+zookeeper.application.instance.scheme=https</w:t>
      </w:r>
    </w:p>
    <w:p w14:paraId="290C0375" w14:textId="77777777" w:rsidR="00411874" w:rsidRDefault="00000000">
      <w:pPr>
        <w:pStyle w:val="BodyText"/>
        <w:spacing w:before="26"/>
        <w:ind w:left="708"/>
        <w:rPr>
          <w:rFonts w:ascii="Calibri"/>
          <w:b/>
        </w:rPr>
      </w:pPr>
      <w:r>
        <w:rPr>
          <w:color w:val="001F3B"/>
          <w:spacing w:val="-2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given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port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default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HTTPS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port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used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installation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7"/>
        </w:rPr>
        <w:t xml:space="preserve"> </w:t>
      </w:r>
      <w:r>
        <w:rPr>
          <w:rFonts w:ascii="Calibri"/>
          <w:b/>
          <w:color w:val="001F3B"/>
          <w:spacing w:val="-2"/>
        </w:rPr>
        <w:t>loadbalancer_x</w:t>
      </w:r>
    </w:p>
    <w:p w14:paraId="290C0376" w14:textId="77777777" w:rsidR="00411874" w:rsidRDefault="00000000">
      <w:pPr>
        <w:pStyle w:val="BodyText"/>
        <w:spacing w:before="86"/>
        <w:ind w:left="708"/>
      </w:pPr>
      <w:r>
        <w:rPr>
          <w:color w:val="001F3B"/>
          <w:spacing w:val="-4"/>
        </w:rPr>
        <w:t>represents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load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balancer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5"/>
        </w:rPr>
        <w:t>ID.</w:t>
      </w:r>
    </w:p>
    <w:p w14:paraId="290C0377" w14:textId="77777777" w:rsidR="00411874" w:rsidRDefault="00411874">
      <w:pPr>
        <w:pStyle w:val="BodyText"/>
      </w:pPr>
    </w:p>
    <w:p w14:paraId="290C0378" w14:textId="77777777" w:rsidR="00411874" w:rsidRDefault="00411874">
      <w:pPr>
        <w:pStyle w:val="BodyText"/>
      </w:pPr>
    </w:p>
    <w:p w14:paraId="290C0379" w14:textId="77777777" w:rsidR="00411874" w:rsidRDefault="00411874">
      <w:pPr>
        <w:pStyle w:val="BodyText"/>
        <w:spacing w:before="219"/>
      </w:pPr>
    </w:p>
    <w:p w14:paraId="290C037A" w14:textId="77777777" w:rsidR="00411874" w:rsidRDefault="00000000">
      <w:pPr>
        <w:pStyle w:val="Heading1"/>
        <w:numPr>
          <w:ilvl w:val="1"/>
          <w:numId w:val="7"/>
        </w:numPr>
        <w:tabs>
          <w:tab w:val="left" w:pos="1983"/>
        </w:tabs>
        <w:spacing w:before="1"/>
        <w:ind w:hanging="1276"/>
      </w:pPr>
      <w:bookmarkStart w:id="23" w:name="_bookmark23"/>
      <w:bookmarkEnd w:id="23"/>
      <w:r>
        <w:rPr>
          <w:color w:val="3AC0B7"/>
          <w:spacing w:val="-2"/>
        </w:rPr>
        <w:t>Reconfigure</w:t>
      </w:r>
      <w:r>
        <w:rPr>
          <w:color w:val="3AC0B7"/>
          <w:spacing w:val="-18"/>
        </w:rPr>
        <w:t xml:space="preserve"> </w:t>
      </w:r>
      <w:r>
        <w:rPr>
          <w:color w:val="3AC0B7"/>
          <w:spacing w:val="-2"/>
        </w:rPr>
        <w:t>host</w:t>
      </w:r>
      <w:r>
        <w:rPr>
          <w:color w:val="3AC0B7"/>
          <w:spacing w:val="-16"/>
        </w:rPr>
        <w:t xml:space="preserve"> </w:t>
      </w:r>
      <w:r>
        <w:rPr>
          <w:color w:val="3AC0B7"/>
          <w:spacing w:val="-2"/>
        </w:rPr>
        <w:t>and</w:t>
      </w:r>
      <w:r>
        <w:rPr>
          <w:color w:val="3AC0B7"/>
          <w:spacing w:val="-14"/>
        </w:rPr>
        <w:t xml:space="preserve"> </w:t>
      </w:r>
      <w:r>
        <w:rPr>
          <w:color w:val="3AC0B7"/>
          <w:spacing w:val="-2"/>
        </w:rPr>
        <w:t>port</w:t>
      </w:r>
      <w:r>
        <w:rPr>
          <w:color w:val="3AC0B7"/>
          <w:spacing w:val="-15"/>
        </w:rPr>
        <w:t xml:space="preserve"> </w:t>
      </w:r>
      <w:r>
        <w:rPr>
          <w:color w:val="3AC0B7"/>
          <w:spacing w:val="-2"/>
        </w:rPr>
        <w:t>parameters</w:t>
      </w:r>
    </w:p>
    <w:p w14:paraId="290C037B" w14:textId="77777777" w:rsidR="00411874" w:rsidRDefault="00411874">
      <w:pPr>
        <w:pStyle w:val="BodyText"/>
        <w:spacing w:before="20"/>
        <w:rPr>
          <w:sz w:val="32"/>
        </w:rPr>
      </w:pPr>
    </w:p>
    <w:p w14:paraId="290C037C" w14:textId="77777777" w:rsidR="00411874" w:rsidRDefault="00000000">
      <w:pPr>
        <w:pStyle w:val="Heading1"/>
        <w:numPr>
          <w:ilvl w:val="2"/>
          <w:numId w:val="7"/>
        </w:numPr>
        <w:tabs>
          <w:tab w:val="left" w:pos="2266"/>
        </w:tabs>
        <w:ind w:hanging="1559"/>
      </w:pPr>
      <w:bookmarkStart w:id="24" w:name="_bookmark24"/>
      <w:bookmarkEnd w:id="24"/>
      <w:r>
        <w:rPr>
          <w:color w:val="3AC0B7"/>
          <w:spacing w:val="-2"/>
        </w:rPr>
        <w:t>Changepublichostparameters</w:t>
      </w:r>
    </w:p>
    <w:p w14:paraId="290C037D" w14:textId="77777777" w:rsidR="00411874" w:rsidRDefault="00000000">
      <w:pPr>
        <w:pStyle w:val="BodyText"/>
        <w:spacing w:before="303" w:line="400" w:lineRule="auto"/>
        <w:ind w:left="707"/>
      </w:pPr>
      <w:r>
        <w:rPr>
          <w:color w:val="001F3B"/>
        </w:rPr>
        <w:t>Especially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public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scenarios,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public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host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name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instance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may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change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after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 xml:space="preserve">a </w:t>
      </w:r>
      <w:r>
        <w:rPr>
          <w:color w:val="001F3B"/>
          <w:spacing w:val="-2"/>
        </w:rPr>
        <w:t>reboot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system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public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host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name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was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not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correctly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provided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during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the installation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process. In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those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cases,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it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necessary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reconfigure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that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public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host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name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load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balancer.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Otherwise,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 xml:space="preserve">the </w:t>
      </w:r>
      <w:r>
        <w:rPr>
          <w:color w:val="001F3B"/>
        </w:rPr>
        <w:t>PPM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system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will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not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work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properly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at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worst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case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not reachable</w:t>
      </w:r>
      <w:r>
        <w:rPr>
          <w:color w:val="001F3B"/>
          <w:spacing w:val="-1"/>
        </w:rPr>
        <w:t xml:space="preserve"> </w:t>
      </w:r>
      <w:r>
        <w:rPr>
          <w:color w:val="001F3B"/>
        </w:rPr>
        <w:t>from</w:t>
      </w:r>
      <w:r>
        <w:rPr>
          <w:color w:val="001F3B"/>
          <w:spacing w:val="-3"/>
        </w:rPr>
        <w:t xml:space="preserve"> </w:t>
      </w:r>
      <w:r>
        <w:rPr>
          <w:color w:val="001F3B"/>
        </w:rPr>
        <w:t>outside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3"/>
        </w:rPr>
        <w:t xml:space="preserve"> </w:t>
      </w:r>
      <w:r>
        <w:rPr>
          <w:color w:val="001F3B"/>
        </w:rPr>
        <w:t>instance.</w:t>
      </w:r>
    </w:p>
    <w:p w14:paraId="290C037E" w14:textId="77777777" w:rsidR="00411874" w:rsidRDefault="00000000">
      <w:pPr>
        <w:pStyle w:val="BodyText"/>
        <w:spacing w:before="63" w:line="391" w:lineRule="auto"/>
        <w:ind w:left="707" w:right="324" w:hanging="1"/>
      </w:pPr>
      <w:r>
        <w:rPr>
          <w:color w:val="001F3B"/>
        </w:rPr>
        <w:t>The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public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host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name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stored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load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balancer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parameter</w:t>
      </w:r>
      <w:r>
        <w:rPr>
          <w:color w:val="001F3B"/>
          <w:spacing w:val="-11"/>
        </w:rPr>
        <w:t xml:space="preserve"> </w:t>
      </w:r>
      <w:r>
        <w:rPr>
          <w:rFonts w:ascii="Calibri"/>
          <w:b/>
          <w:color w:val="001F3B"/>
        </w:rPr>
        <w:t>HTTPD.servername</w:t>
      </w:r>
      <w:r>
        <w:rPr>
          <w:color w:val="001F3B"/>
        </w:rPr>
        <w:t>.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The parameters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can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displayed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using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ARIS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Controller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command:</w:t>
      </w:r>
    </w:p>
    <w:p w14:paraId="290C037F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line="250" w:lineRule="exact"/>
        <w:ind w:left="1131" w:hanging="424"/>
      </w:pPr>
      <w:r>
        <w:rPr>
          <w:color w:val="001F3B"/>
          <w:spacing w:val="-2"/>
        </w:rPr>
        <w:t>show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instance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loadbalancer_x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config</w:t>
      </w:r>
    </w:p>
    <w:p w14:paraId="290C0380" w14:textId="77777777" w:rsidR="00411874" w:rsidRDefault="00000000">
      <w:pPr>
        <w:pStyle w:val="BodyText"/>
        <w:spacing w:before="161"/>
        <w:ind w:left="707"/>
      </w:pPr>
      <w:r>
        <w:rPr>
          <w:color w:val="001F3B"/>
          <w:spacing w:val="-4"/>
        </w:rPr>
        <w:t>If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required,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you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>can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change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public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host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name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using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following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4"/>
        </w:rPr>
        <w:t>command:</w:t>
      </w:r>
    </w:p>
    <w:p w14:paraId="290C0381" w14:textId="77777777" w:rsidR="00411874" w:rsidRDefault="00411874">
      <w:pPr>
        <w:pStyle w:val="BodyText"/>
        <w:sectPr w:rsidR="00411874">
          <w:pgSz w:w="11910" w:h="16840"/>
          <w:pgMar w:top="1220" w:right="1133" w:bottom="1060" w:left="425" w:header="664" w:footer="871" w:gutter="0"/>
          <w:cols w:space="720"/>
        </w:sectPr>
      </w:pPr>
    </w:p>
    <w:p w14:paraId="290C0382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165"/>
        <w:ind w:left="1131" w:hanging="424"/>
      </w:pPr>
      <w:r>
        <w:rPr>
          <w:color w:val="001F3B"/>
          <w:spacing w:val="-4"/>
        </w:rPr>
        <w:lastRenderedPageBreak/>
        <w:t>reconfigure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loadbalancer_x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+HTTPD.servername=&lt;new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hostname&gt;</w:t>
      </w:r>
    </w:p>
    <w:p w14:paraId="290C0383" w14:textId="77777777" w:rsidR="00411874" w:rsidRDefault="00411874">
      <w:pPr>
        <w:pStyle w:val="BodyText"/>
      </w:pPr>
    </w:p>
    <w:p w14:paraId="290C0384" w14:textId="77777777" w:rsidR="00411874" w:rsidRDefault="00411874">
      <w:pPr>
        <w:pStyle w:val="BodyText"/>
      </w:pPr>
    </w:p>
    <w:p w14:paraId="290C0385" w14:textId="77777777" w:rsidR="00411874" w:rsidRDefault="00411874">
      <w:pPr>
        <w:pStyle w:val="BodyText"/>
        <w:spacing w:before="219"/>
      </w:pPr>
    </w:p>
    <w:p w14:paraId="290C0386" w14:textId="77777777" w:rsidR="00411874" w:rsidRDefault="00000000">
      <w:pPr>
        <w:pStyle w:val="Heading1"/>
        <w:numPr>
          <w:ilvl w:val="2"/>
          <w:numId w:val="7"/>
        </w:numPr>
        <w:tabs>
          <w:tab w:val="left" w:pos="2266"/>
        </w:tabs>
      </w:pPr>
      <w:bookmarkStart w:id="25" w:name="_bookmark25"/>
      <w:bookmarkEnd w:id="25"/>
      <w:r>
        <w:rPr>
          <w:color w:val="3AC0B7"/>
          <w:spacing w:val="-2"/>
        </w:rPr>
        <w:t>Changeinternalhostparameters</w:t>
      </w:r>
    </w:p>
    <w:p w14:paraId="290C0387" w14:textId="77777777" w:rsidR="00411874" w:rsidRDefault="00000000">
      <w:pPr>
        <w:pStyle w:val="BodyText"/>
        <w:spacing w:before="303" w:line="400" w:lineRule="auto"/>
        <w:ind w:left="706"/>
      </w:pPr>
      <w:r>
        <w:rPr>
          <w:color w:val="001F3B"/>
          <w:spacing w:val="-2"/>
        </w:rPr>
        <w:t>For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some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Providers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(such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as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Microsoft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Azure),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internal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hostname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(DNS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name)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cloud instance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may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be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unusually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long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(longer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than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60bytes).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hostname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usually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consists of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 xml:space="preserve">instance </w:t>
      </w:r>
      <w:r>
        <w:rPr>
          <w:color w:val="001F3B"/>
        </w:rPr>
        <w:t>name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that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configured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when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instance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set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up,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plus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DNS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suffix that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varies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depending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 xml:space="preserve">on </w:t>
      </w:r>
      <w:r>
        <w:rPr>
          <w:color w:val="001F3B"/>
          <w:spacing w:val="-2"/>
        </w:rPr>
        <w:t>the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region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which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instance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running.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However,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the combination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instance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name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DNS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suffix for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Microsoft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Azure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instances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can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be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quite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long,</w:t>
      </w:r>
      <w:r>
        <w:rPr>
          <w:color w:val="001F3B"/>
          <w:spacing w:val="-3"/>
        </w:rPr>
        <w:t xml:space="preserve"> </w:t>
      </w:r>
      <w:r>
        <w:rPr>
          <w:color w:val="001F3B"/>
          <w:spacing w:val="-2"/>
        </w:rPr>
        <w:t>exceeding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60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bytes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mentioned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above.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long internal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hostname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can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cause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load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balancer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runnable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infrastructure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25"/>
        </w:rPr>
        <w:t xml:space="preserve"> </w:t>
      </w:r>
      <w:r>
        <w:rPr>
          <w:color w:val="001F3B"/>
          <w:spacing w:val="-2"/>
        </w:rPr>
        <w:t>fail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during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startup.</w:t>
      </w:r>
    </w:p>
    <w:p w14:paraId="290C0388" w14:textId="77777777" w:rsidR="00411874" w:rsidRDefault="00000000">
      <w:pPr>
        <w:pStyle w:val="BodyText"/>
        <w:spacing w:before="4" w:line="367" w:lineRule="auto"/>
        <w:ind w:left="706" w:right="324"/>
      </w:pPr>
      <w:r>
        <w:rPr>
          <w:color w:val="001F3B"/>
          <w:spacing w:val="-2"/>
        </w:rPr>
        <w:t>To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avoid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error,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2"/>
        </w:rPr>
        <w:t>can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reconfigure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all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runnables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installation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using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following property:</w:t>
      </w:r>
    </w:p>
    <w:p w14:paraId="290C0389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28"/>
        <w:ind w:left="1131"/>
      </w:pPr>
      <w:r>
        <w:rPr>
          <w:color w:val="001F3B"/>
          <w:spacing w:val="-2"/>
        </w:rPr>
        <w:t>zookeeper.application.instance.host</w:t>
      </w:r>
    </w:p>
    <w:p w14:paraId="290C038A" w14:textId="77777777" w:rsidR="00411874" w:rsidRDefault="00000000">
      <w:pPr>
        <w:pStyle w:val="BodyText"/>
        <w:spacing w:before="194" w:line="384" w:lineRule="auto"/>
        <w:ind w:left="706" w:right="655"/>
        <w:jc w:val="both"/>
      </w:pPr>
      <w:r>
        <w:rPr>
          <w:color w:val="001F3B"/>
          <w:spacing w:val="-6"/>
        </w:rPr>
        <w:t>This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property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is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usually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not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configured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during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setup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and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hence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not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available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in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all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6"/>
        </w:rPr>
        <w:t>runnables</w:t>
      </w:r>
      <w:r>
        <w:rPr>
          <w:color w:val="001F3B"/>
          <w:spacing w:val="2"/>
        </w:rPr>
        <w:t xml:space="preserve"> </w:t>
      </w:r>
      <w:r>
        <w:rPr>
          <w:color w:val="001F3B"/>
          <w:spacing w:val="-6"/>
        </w:rPr>
        <w:t>as</w:t>
      </w:r>
      <w:r>
        <w:rPr>
          <w:color w:val="001F3B"/>
          <w:spacing w:val="2"/>
        </w:rPr>
        <w:t xml:space="preserve"> </w:t>
      </w:r>
      <w:r>
        <w:rPr>
          <w:color w:val="001F3B"/>
          <w:spacing w:val="-6"/>
        </w:rPr>
        <w:t>it</w:t>
      </w:r>
      <w:r>
        <w:rPr>
          <w:color w:val="001F3B"/>
          <w:spacing w:val="-3"/>
        </w:rPr>
        <w:t xml:space="preserve"> </w:t>
      </w:r>
      <w:r>
        <w:rPr>
          <w:color w:val="001F3B"/>
          <w:spacing w:val="-6"/>
        </w:rPr>
        <w:t xml:space="preserve">is </w:t>
      </w:r>
      <w:r>
        <w:rPr>
          <w:color w:val="001F3B"/>
          <w:spacing w:val="-4"/>
        </w:rPr>
        <w:t>automatically retrieved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4"/>
        </w:rPr>
        <w:t>from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4"/>
        </w:rPr>
        <w:t>the underlying operating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4"/>
        </w:rPr>
        <w:t>system.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4"/>
        </w:rPr>
        <w:t>To avoid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4"/>
        </w:rPr>
        <w:t>startup</w:t>
      </w:r>
      <w:r>
        <w:rPr>
          <w:color w:val="001F3B"/>
        </w:rPr>
        <w:t xml:space="preserve"> </w:t>
      </w:r>
      <w:r>
        <w:rPr>
          <w:color w:val="001F3B"/>
          <w:spacing w:val="-4"/>
        </w:rPr>
        <w:t>issue with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4"/>
        </w:rPr>
        <w:t xml:space="preserve">the </w:t>
      </w:r>
      <w:r>
        <w:rPr>
          <w:color w:val="001F3B"/>
        </w:rPr>
        <w:t>load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balancer,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following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affected</w:t>
      </w:r>
      <w:r>
        <w:rPr>
          <w:color w:val="001F3B"/>
          <w:spacing w:val="-8"/>
        </w:rPr>
        <w:t xml:space="preserve"> </w:t>
      </w:r>
      <w:r>
        <w:rPr>
          <w:color w:val="001F3B"/>
        </w:rPr>
        <w:t>runnables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need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reconfigured:</w:t>
      </w:r>
    </w:p>
    <w:p w14:paraId="290C038B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0"/>
        </w:tabs>
        <w:spacing w:before="6"/>
        <w:ind w:left="1130" w:hanging="424"/>
        <w:jc w:val="both"/>
      </w:pPr>
      <w:r>
        <w:rPr>
          <w:color w:val="001F3B"/>
          <w:spacing w:val="-2"/>
        </w:rPr>
        <w:t>umcadmin</w:t>
      </w:r>
    </w:p>
    <w:p w14:paraId="290C038C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0"/>
        </w:tabs>
        <w:spacing w:before="161"/>
        <w:ind w:left="1130" w:hanging="424"/>
        <w:jc w:val="both"/>
      </w:pPr>
      <w:r>
        <w:rPr>
          <w:color w:val="001F3B"/>
          <w:spacing w:val="-2"/>
        </w:rPr>
        <w:t>ppm_core</w:t>
      </w:r>
    </w:p>
    <w:p w14:paraId="290C038D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0"/>
        </w:tabs>
        <w:spacing w:before="158"/>
        <w:ind w:left="1130" w:hanging="424"/>
        <w:jc w:val="both"/>
      </w:pPr>
      <w:r>
        <w:rPr>
          <w:color w:val="001F3B"/>
          <w:spacing w:val="-2"/>
        </w:rPr>
        <w:t>ppm_web</w:t>
      </w:r>
    </w:p>
    <w:p w14:paraId="290C038E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158"/>
        <w:ind w:left="1131"/>
      </w:pPr>
      <w:r>
        <w:rPr>
          <w:color w:val="001F3B"/>
          <w:spacing w:val="-2"/>
        </w:rPr>
        <w:t>&lt;ppm_client&gt;_as</w:t>
      </w:r>
    </w:p>
    <w:p w14:paraId="290C038F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159"/>
        <w:ind w:left="1131"/>
      </w:pPr>
      <w:r>
        <w:rPr>
          <w:color w:val="001F3B"/>
          <w:spacing w:val="-2"/>
        </w:rPr>
        <w:t>&lt;ppm_client&gt;_cs</w:t>
      </w:r>
    </w:p>
    <w:p w14:paraId="290C0390" w14:textId="77777777" w:rsidR="00411874" w:rsidRDefault="00000000">
      <w:pPr>
        <w:pStyle w:val="BodyText"/>
        <w:spacing w:before="194" w:line="386" w:lineRule="auto"/>
        <w:ind w:left="706"/>
      </w:pPr>
      <w:r>
        <w:rPr>
          <w:color w:val="001F3B"/>
          <w:spacing w:val="-2"/>
        </w:rPr>
        <w:t>As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new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name,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2"/>
        </w:rPr>
        <w:t>can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either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enter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instance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name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without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suffix,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internal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IP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address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 xml:space="preserve">the </w:t>
      </w:r>
      <w:r>
        <w:rPr>
          <w:color w:val="001F3B"/>
        </w:rPr>
        <w:t xml:space="preserve">instance or </w:t>
      </w:r>
      <w:r>
        <w:rPr>
          <w:rFonts w:ascii="Verdana" w:hAnsi="Verdana"/>
          <w:color w:val="001F3B"/>
        </w:rPr>
        <w:t>"</w:t>
      </w:r>
      <w:r>
        <w:rPr>
          <w:color w:val="001F3B"/>
        </w:rPr>
        <w:t>localhost</w:t>
      </w:r>
      <w:r>
        <w:rPr>
          <w:rFonts w:ascii="Verdana" w:hAnsi="Verdana"/>
          <w:color w:val="001F3B"/>
        </w:rPr>
        <w:t>"</w:t>
      </w:r>
      <w:r>
        <w:rPr>
          <w:rFonts w:ascii="Verdana" w:hAnsi="Verdana"/>
          <w:color w:val="001F3B"/>
          <w:spacing w:val="-17"/>
        </w:rPr>
        <w:t xml:space="preserve"> </w:t>
      </w:r>
      <w:r>
        <w:rPr>
          <w:color w:val="001F3B"/>
        </w:rPr>
        <w:t>– just make sure that the service can be accessed by that address.</w:t>
      </w:r>
    </w:p>
    <w:p w14:paraId="290C0391" w14:textId="77777777" w:rsidR="00411874" w:rsidRDefault="00000000">
      <w:pPr>
        <w:pStyle w:val="BodyText"/>
        <w:spacing w:before="71" w:line="367" w:lineRule="auto"/>
        <w:ind w:left="706"/>
      </w:pPr>
      <w:r>
        <w:rPr>
          <w:color w:val="001F3B"/>
          <w:spacing w:val="-2"/>
        </w:rPr>
        <w:t>To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reconfigure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affected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runnables,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2"/>
        </w:rPr>
        <w:t>can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use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following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command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ARIS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2"/>
        </w:rPr>
        <w:t>PPM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Cloud Agent:</w:t>
      </w:r>
    </w:p>
    <w:p w14:paraId="290C0392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7"/>
        <w:ind w:left="1131"/>
      </w:pPr>
      <w:r>
        <w:rPr>
          <w:color w:val="001F3B"/>
          <w:spacing w:val="-4"/>
        </w:rPr>
        <w:t>reconfigure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>&lt;runnable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4"/>
        </w:rPr>
        <w:t>name&gt;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4"/>
        </w:rPr>
        <w:t>zookeeper.application.instance.host =</w:t>
      </w:r>
      <w:r>
        <w:rPr>
          <w:color w:val="001F3B"/>
          <w:spacing w:val="-9"/>
        </w:rPr>
        <w:t xml:space="preserve"> </w:t>
      </w:r>
      <w:r>
        <w:rPr>
          <w:rFonts w:ascii="Verdana" w:hAnsi="Verdana"/>
          <w:color w:val="001F3B"/>
          <w:spacing w:val="-4"/>
        </w:rPr>
        <w:t>"</w:t>
      </w:r>
      <w:r>
        <w:rPr>
          <w:color w:val="001F3B"/>
          <w:spacing w:val="-4"/>
        </w:rPr>
        <w:t>localhost</w:t>
      </w:r>
      <w:r>
        <w:rPr>
          <w:rFonts w:ascii="Verdana" w:hAnsi="Verdana"/>
          <w:color w:val="001F3B"/>
          <w:spacing w:val="-4"/>
        </w:rPr>
        <w:t>"</w:t>
      </w:r>
      <w:r>
        <w:rPr>
          <w:rFonts w:ascii="Verdana" w:hAnsi="Verdana"/>
          <w:color w:val="001F3B"/>
          <w:spacing w:val="-22"/>
        </w:rPr>
        <w:t xml:space="preserve"> </w:t>
      </w:r>
      <w:r>
        <w:rPr>
          <w:color w:val="001F3B"/>
          <w:spacing w:val="-5"/>
        </w:rPr>
        <w:t>or</w:t>
      </w:r>
    </w:p>
    <w:p w14:paraId="290C0393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158"/>
        <w:ind w:left="1131" w:hanging="424"/>
      </w:pPr>
      <w:r>
        <w:rPr>
          <w:color w:val="001F3B"/>
          <w:spacing w:val="-6"/>
        </w:rPr>
        <w:t>reconfigure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6"/>
        </w:rPr>
        <w:t>&lt;runnable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6"/>
        </w:rPr>
        <w:t>name&gt;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6"/>
        </w:rPr>
        <w:t>zookeeper.application.instance.host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6"/>
        </w:rPr>
        <w:t>=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6"/>
        </w:rPr>
        <w:t>"10.0.0.4"</w:t>
      </w:r>
    </w:p>
    <w:p w14:paraId="290C0394" w14:textId="77777777" w:rsidR="00411874" w:rsidRDefault="00411874">
      <w:pPr>
        <w:pStyle w:val="BodyText"/>
      </w:pPr>
    </w:p>
    <w:p w14:paraId="290C0395" w14:textId="77777777" w:rsidR="00411874" w:rsidRDefault="00411874">
      <w:pPr>
        <w:pStyle w:val="BodyText"/>
      </w:pPr>
    </w:p>
    <w:p w14:paraId="290C0396" w14:textId="77777777" w:rsidR="00411874" w:rsidRDefault="00411874">
      <w:pPr>
        <w:pStyle w:val="BodyText"/>
        <w:spacing w:before="223"/>
      </w:pPr>
    </w:p>
    <w:p w14:paraId="290C0397" w14:textId="77777777" w:rsidR="00411874" w:rsidRDefault="00000000">
      <w:pPr>
        <w:pStyle w:val="Heading1"/>
        <w:numPr>
          <w:ilvl w:val="2"/>
          <w:numId w:val="7"/>
        </w:numPr>
        <w:tabs>
          <w:tab w:val="left" w:pos="2266"/>
        </w:tabs>
      </w:pPr>
      <w:bookmarkStart w:id="26" w:name="_bookmark26"/>
      <w:bookmarkEnd w:id="26"/>
      <w:r>
        <w:rPr>
          <w:color w:val="3AC0B7"/>
          <w:spacing w:val="-2"/>
        </w:rPr>
        <w:t>Changeportparameters</w:t>
      </w:r>
    </w:p>
    <w:p w14:paraId="290C0398" w14:textId="77777777" w:rsidR="00411874" w:rsidRDefault="00000000">
      <w:pPr>
        <w:pStyle w:val="BodyText"/>
        <w:spacing w:before="303"/>
        <w:ind w:left="706"/>
        <w:jc w:val="both"/>
      </w:pPr>
      <w:r>
        <w:rPr>
          <w:color w:val="001F3B"/>
          <w:spacing w:val="-4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public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access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ports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for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PPM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system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are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stored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in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following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load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balancer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>parameters:</w:t>
      </w:r>
    </w:p>
    <w:p w14:paraId="290C0399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194"/>
        <w:ind w:left="1131"/>
      </w:pPr>
      <w:r>
        <w:rPr>
          <w:color w:val="001F3B"/>
          <w:spacing w:val="-6"/>
        </w:rPr>
        <w:t>HTTPD.port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6"/>
        </w:rPr>
        <w:t>(HTTP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Port)</w:t>
      </w:r>
    </w:p>
    <w:p w14:paraId="290C039A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158"/>
        <w:ind w:left="1131"/>
      </w:pPr>
      <w:r>
        <w:rPr>
          <w:color w:val="001F3B"/>
          <w:spacing w:val="-2"/>
        </w:rPr>
        <w:t>HTTPS.port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(HTTPS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Port)</w:t>
      </w:r>
    </w:p>
    <w:p w14:paraId="290C039B" w14:textId="77777777" w:rsidR="00411874" w:rsidRDefault="00411874">
      <w:pPr>
        <w:pStyle w:val="ListParagraph"/>
        <w:sectPr w:rsidR="00411874">
          <w:pgSz w:w="11910" w:h="16840"/>
          <w:pgMar w:top="1220" w:right="1133" w:bottom="1060" w:left="425" w:header="664" w:footer="871" w:gutter="0"/>
          <w:cols w:space="720"/>
        </w:sectPr>
      </w:pPr>
    </w:p>
    <w:p w14:paraId="290C039C" w14:textId="77777777" w:rsidR="00411874" w:rsidRDefault="00000000">
      <w:pPr>
        <w:pStyle w:val="BodyText"/>
        <w:spacing w:before="200"/>
        <w:ind w:left="707"/>
      </w:pPr>
      <w:r>
        <w:rPr>
          <w:color w:val="001F3B"/>
          <w:spacing w:val="-6"/>
        </w:rPr>
        <w:lastRenderedPageBreak/>
        <w:t>These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6"/>
        </w:rPr>
        <w:t>ports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6"/>
        </w:rPr>
        <w:t>can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6"/>
        </w:rPr>
        <w:t>be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changed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6"/>
        </w:rPr>
        <w:t>using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6"/>
        </w:rPr>
        <w:t>the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6"/>
        </w:rPr>
        <w:t>following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6"/>
        </w:rPr>
        <w:t>ARIS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6"/>
        </w:rPr>
        <w:t>Cloud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6"/>
        </w:rPr>
        <w:t>Controller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6"/>
        </w:rPr>
        <w:t>commands:</w:t>
      </w:r>
    </w:p>
    <w:p w14:paraId="290C039D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213"/>
        <w:ind w:left="1131" w:hanging="424"/>
      </w:pPr>
      <w:r>
        <w:rPr>
          <w:color w:val="001F3B"/>
          <w:spacing w:val="-4"/>
        </w:rPr>
        <w:t>reconfigure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loadbalancer_x</w:t>
      </w:r>
      <w:r>
        <w:rPr>
          <w:color w:val="001F3B"/>
          <w:spacing w:val="-5"/>
        </w:rPr>
        <w:t xml:space="preserve"> </w:t>
      </w:r>
      <w:r>
        <w:rPr>
          <w:color w:val="001F3B"/>
          <w:spacing w:val="-4"/>
        </w:rPr>
        <w:t>+HTTPD.port=&lt;new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4"/>
        </w:rPr>
        <w:t>HTTP-Port&gt;</w:t>
      </w:r>
    </w:p>
    <w:p w14:paraId="290C039E" w14:textId="77777777" w:rsidR="00411874" w:rsidRDefault="00000000">
      <w:pPr>
        <w:pStyle w:val="ListParagraph"/>
        <w:numPr>
          <w:ilvl w:val="3"/>
          <w:numId w:val="7"/>
        </w:numPr>
        <w:tabs>
          <w:tab w:val="left" w:pos="1131"/>
        </w:tabs>
        <w:spacing w:before="176"/>
        <w:ind w:left="1131" w:hanging="424"/>
      </w:pPr>
      <w:r>
        <w:rPr>
          <w:color w:val="001F3B"/>
          <w:spacing w:val="-4"/>
        </w:rPr>
        <w:t>reconfigure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4"/>
        </w:rPr>
        <w:t>loadbalancer_x</w:t>
      </w:r>
      <w:r>
        <w:rPr>
          <w:color w:val="001F3B"/>
          <w:spacing w:val="-1"/>
        </w:rPr>
        <w:t xml:space="preserve"> </w:t>
      </w:r>
      <w:r>
        <w:rPr>
          <w:color w:val="001F3B"/>
          <w:spacing w:val="-4"/>
        </w:rPr>
        <w:t>+HTTPD.ssl.port=&lt;new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4"/>
        </w:rPr>
        <w:t>HTTPS-Port&gt;</w:t>
      </w:r>
    </w:p>
    <w:p w14:paraId="290C039F" w14:textId="77777777" w:rsidR="00411874" w:rsidRDefault="00411874">
      <w:pPr>
        <w:pStyle w:val="BodyText"/>
      </w:pPr>
    </w:p>
    <w:p w14:paraId="290C03A0" w14:textId="77777777" w:rsidR="00411874" w:rsidRDefault="00411874">
      <w:pPr>
        <w:pStyle w:val="BodyText"/>
      </w:pPr>
    </w:p>
    <w:p w14:paraId="290C03A1" w14:textId="77777777" w:rsidR="00411874" w:rsidRDefault="00411874">
      <w:pPr>
        <w:pStyle w:val="BodyText"/>
        <w:spacing w:before="220"/>
      </w:pPr>
    </w:p>
    <w:p w14:paraId="290C03A2" w14:textId="77777777" w:rsidR="00411874" w:rsidRDefault="00000000">
      <w:pPr>
        <w:pStyle w:val="Heading1"/>
        <w:numPr>
          <w:ilvl w:val="1"/>
          <w:numId w:val="7"/>
        </w:numPr>
        <w:tabs>
          <w:tab w:val="left" w:pos="1983"/>
        </w:tabs>
      </w:pPr>
      <w:bookmarkStart w:id="27" w:name="_bookmark27"/>
      <w:bookmarkEnd w:id="27"/>
      <w:r>
        <w:rPr>
          <w:color w:val="3AC0B7"/>
          <w:spacing w:val="-2"/>
        </w:rPr>
        <w:t>Usage</w:t>
      </w:r>
      <w:r>
        <w:rPr>
          <w:color w:val="3AC0B7"/>
          <w:spacing w:val="-14"/>
        </w:rPr>
        <w:t xml:space="preserve"> </w:t>
      </w:r>
      <w:r>
        <w:rPr>
          <w:color w:val="3AC0B7"/>
          <w:spacing w:val="-2"/>
        </w:rPr>
        <w:t>restrictions</w:t>
      </w:r>
    </w:p>
    <w:p w14:paraId="290C03A3" w14:textId="77777777" w:rsidR="00411874" w:rsidRDefault="00000000">
      <w:pPr>
        <w:pStyle w:val="BodyText"/>
        <w:spacing w:before="303" w:line="384" w:lineRule="auto"/>
        <w:ind w:left="706" w:right="521"/>
      </w:pPr>
      <w:r>
        <w:rPr>
          <w:color w:val="001F3B"/>
          <w:spacing w:val="-2"/>
        </w:rPr>
        <w:t>Assuming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system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set-up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operation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as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described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above,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all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client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features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 xml:space="preserve">ARIS Process </w:t>
      </w:r>
      <w:r>
        <w:rPr>
          <w:color w:val="001F3B"/>
        </w:rPr>
        <w:t>Performance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Manager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are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available.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However,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there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are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several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server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features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that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may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cause problems with the underlying source systems:</w:t>
      </w:r>
    </w:p>
    <w:p w14:paraId="290C03A4" w14:textId="77777777" w:rsidR="00411874" w:rsidRDefault="00000000">
      <w:pPr>
        <w:pStyle w:val="ListParagraph"/>
        <w:numPr>
          <w:ilvl w:val="0"/>
          <w:numId w:val="2"/>
        </w:numPr>
        <w:tabs>
          <w:tab w:val="left" w:pos="1131"/>
        </w:tabs>
        <w:spacing w:before="41" w:line="391" w:lineRule="auto"/>
        <w:ind w:left="1131" w:right="32"/>
      </w:pPr>
      <w:r>
        <w:rPr>
          <w:rFonts w:ascii="Calibri" w:hAnsi="Calibri"/>
          <w:b/>
          <w:color w:val="001F3B"/>
        </w:rPr>
        <w:t>LDAP</w:t>
      </w:r>
      <w:r>
        <w:rPr>
          <w:color w:val="001F3B"/>
        </w:rPr>
        <w:t>: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If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are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considering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using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an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LDAP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system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for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user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authentication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purposes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PPM,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the LDAP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system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must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available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via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Internet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directly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accessible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by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your cloud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 xml:space="preserve">instance. </w:t>
      </w:r>
      <w:r>
        <w:rPr>
          <w:color w:val="001F3B"/>
          <w:spacing w:val="-2"/>
        </w:rPr>
        <w:t>As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configuration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basically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impossible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in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a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public-cloud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scenario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due</w:t>
      </w:r>
      <w:r>
        <w:rPr>
          <w:color w:val="001F3B"/>
          <w:spacing w:val="-4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security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issues,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 xml:space="preserve">we </w:t>
      </w:r>
      <w:r>
        <w:rPr>
          <w:color w:val="001F3B"/>
        </w:rPr>
        <w:t>recommend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use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default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PPM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user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administration.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LDAP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is not available in this scenario.</w:t>
      </w:r>
    </w:p>
    <w:p w14:paraId="290C03A5" w14:textId="77777777" w:rsidR="00411874" w:rsidRDefault="00000000">
      <w:pPr>
        <w:pStyle w:val="ListParagraph"/>
        <w:numPr>
          <w:ilvl w:val="0"/>
          <w:numId w:val="2"/>
        </w:numPr>
        <w:tabs>
          <w:tab w:val="left" w:pos="1131"/>
        </w:tabs>
        <w:spacing w:before="61" w:line="364" w:lineRule="auto"/>
        <w:ind w:left="1131" w:right="355"/>
        <w:jc w:val="both"/>
      </w:pPr>
      <w:r>
        <w:rPr>
          <w:rFonts w:ascii="Calibri" w:hAnsi="Calibri"/>
          <w:b/>
          <w:color w:val="001F3B"/>
        </w:rPr>
        <w:t>SAP-2-PPM extraction</w:t>
      </w:r>
      <w:r>
        <w:rPr>
          <w:color w:val="001F3B"/>
        </w:rPr>
        <w:t xml:space="preserve">: For this data extraction, an SAP system needs to be available either </w:t>
      </w:r>
      <w:r>
        <w:rPr>
          <w:color w:val="001F3B"/>
          <w:spacing w:val="-4"/>
        </w:rPr>
        <w:t>in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4"/>
        </w:rPr>
        <w:t>cloud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4"/>
        </w:rPr>
        <w:t>or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4"/>
        </w:rPr>
        <w:t>via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4"/>
        </w:rPr>
        <w:t>a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4"/>
        </w:rPr>
        <w:t>direct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>IP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4"/>
        </w:rPr>
        <w:t>connection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4"/>
        </w:rPr>
        <w:t>outside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4"/>
        </w:rPr>
        <w:t>cloud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4"/>
        </w:rPr>
        <w:t>in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4"/>
        </w:rPr>
        <w:t>your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>local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network.</w:t>
      </w:r>
      <w:r>
        <w:rPr>
          <w:color w:val="001F3B"/>
        </w:rPr>
        <w:t xml:space="preserve"> </w:t>
      </w:r>
      <w:r>
        <w:rPr>
          <w:color w:val="001F3B"/>
          <w:spacing w:val="-4"/>
        </w:rPr>
        <w:t>Both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 xml:space="preserve">scenarios </w:t>
      </w:r>
      <w:r>
        <w:rPr>
          <w:color w:val="001F3B"/>
        </w:rPr>
        <w:t>are basically unable to handle cloud instances.</w:t>
      </w:r>
    </w:p>
    <w:p w14:paraId="290C03A6" w14:textId="77777777" w:rsidR="00411874" w:rsidRDefault="00000000">
      <w:pPr>
        <w:pStyle w:val="ListParagraph"/>
        <w:numPr>
          <w:ilvl w:val="0"/>
          <w:numId w:val="2"/>
        </w:numPr>
        <w:tabs>
          <w:tab w:val="left" w:pos="1130"/>
        </w:tabs>
        <w:spacing w:before="63" w:line="364" w:lineRule="auto"/>
        <w:ind w:left="1130" w:right="392"/>
      </w:pPr>
      <w:r>
        <w:rPr>
          <w:rFonts w:ascii="Calibri" w:hAnsi="Calibri"/>
          <w:b/>
          <w:color w:val="001F3B"/>
        </w:rPr>
        <w:t>CSV-2-PPM</w:t>
      </w:r>
      <w:r>
        <w:rPr>
          <w:rFonts w:ascii="Calibri" w:hAnsi="Calibri"/>
          <w:b/>
          <w:color w:val="001F3B"/>
          <w:spacing w:val="-5"/>
        </w:rPr>
        <w:t xml:space="preserve"> </w:t>
      </w:r>
      <w:r>
        <w:rPr>
          <w:rFonts w:ascii="Calibri" w:hAnsi="Calibri"/>
          <w:b/>
          <w:color w:val="001F3B"/>
        </w:rPr>
        <w:t>extraction</w:t>
      </w:r>
      <w:r>
        <w:rPr>
          <w:color w:val="001F3B"/>
        </w:rPr>
        <w:t>: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All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CSV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files</w:t>
      </w:r>
      <w:r>
        <w:rPr>
          <w:color w:val="001F3B"/>
          <w:spacing w:val="-23"/>
        </w:rPr>
        <w:t xml:space="preserve"> </w:t>
      </w:r>
      <w:r>
        <w:rPr>
          <w:color w:val="001F3B"/>
        </w:rPr>
        <w:t>must</w:t>
      </w:r>
      <w:r>
        <w:rPr>
          <w:color w:val="001F3B"/>
          <w:spacing w:val="-23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25"/>
        </w:rPr>
        <w:t xml:space="preserve"> </w:t>
      </w:r>
      <w:r>
        <w:rPr>
          <w:color w:val="001F3B"/>
        </w:rPr>
        <w:t>available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locally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23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instance,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which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 xml:space="preserve">only </w:t>
      </w:r>
      <w:r>
        <w:rPr>
          <w:color w:val="001F3B"/>
          <w:spacing w:val="-2"/>
        </w:rPr>
        <w:t>leaves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27"/>
        </w:rPr>
        <w:t xml:space="preserve"> </w:t>
      </w:r>
      <w:r>
        <w:rPr>
          <w:color w:val="001F3B"/>
          <w:spacing w:val="-2"/>
        </w:rPr>
        <w:t>with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option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copy</w:t>
      </w:r>
      <w:r>
        <w:rPr>
          <w:color w:val="001F3B"/>
          <w:spacing w:val="-25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source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data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into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cloud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using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FTP,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sFTP,</w:t>
      </w:r>
      <w:r>
        <w:rPr>
          <w:color w:val="001F3B"/>
          <w:spacing w:val="-3"/>
        </w:rPr>
        <w:t xml:space="preserve"> </w:t>
      </w:r>
      <w:r>
        <w:rPr>
          <w:color w:val="001F3B"/>
          <w:spacing w:val="-2"/>
        </w:rPr>
        <w:t>SCP,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 xml:space="preserve">any </w:t>
      </w:r>
      <w:r>
        <w:rPr>
          <w:color w:val="001F3B"/>
        </w:rPr>
        <w:t>other transfer protocol.</w:t>
      </w:r>
    </w:p>
    <w:p w14:paraId="290C03A7" w14:textId="77777777" w:rsidR="00411874" w:rsidRDefault="00000000">
      <w:pPr>
        <w:pStyle w:val="ListParagraph"/>
        <w:numPr>
          <w:ilvl w:val="0"/>
          <w:numId w:val="2"/>
        </w:numPr>
        <w:tabs>
          <w:tab w:val="left" w:pos="1130"/>
        </w:tabs>
        <w:spacing w:before="60" w:line="384" w:lineRule="auto"/>
        <w:ind w:left="1130" w:right="188"/>
      </w:pPr>
      <w:r>
        <w:rPr>
          <w:rFonts w:ascii="Calibri" w:hAnsi="Calibri"/>
          <w:b/>
          <w:color w:val="001F3B"/>
          <w:spacing w:val="-2"/>
        </w:rPr>
        <w:t>JDBC-2-PPM extraction</w:t>
      </w:r>
      <w:r>
        <w:rPr>
          <w:color w:val="001F3B"/>
          <w:spacing w:val="-2"/>
        </w:rPr>
        <w:t>: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For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data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extraction,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any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supported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database systems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must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 xml:space="preserve">be </w:t>
      </w:r>
      <w:r>
        <w:rPr>
          <w:color w:val="001F3B"/>
        </w:rPr>
        <w:t>available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accessible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through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JDBC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standard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protocol.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If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the database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located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 xml:space="preserve">the </w:t>
      </w:r>
      <w:r>
        <w:rPr>
          <w:color w:val="001F3B"/>
          <w:spacing w:val="-4"/>
        </w:rPr>
        <w:t>cloud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itself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or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on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same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instance,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this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does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not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represent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a problem.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But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4"/>
        </w:rPr>
        <w:t>accessing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a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 xml:space="preserve">database </w:t>
      </w:r>
      <w:r>
        <w:rPr>
          <w:color w:val="001F3B"/>
        </w:rPr>
        <w:t>located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your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secured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local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area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network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basically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impossible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because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have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access the database directly via the Internet.</w:t>
      </w:r>
    </w:p>
    <w:p w14:paraId="290C03A8" w14:textId="77777777" w:rsidR="00411874" w:rsidRDefault="00000000">
      <w:pPr>
        <w:pStyle w:val="ListParagraph"/>
        <w:numPr>
          <w:ilvl w:val="0"/>
          <w:numId w:val="2"/>
        </w:numPr>
        <w:tabs>
          <w:tab w:val="left" w:pos="1130"/>
        </w:tabs>
        <w:spacing w:before="34" w:line="384" w:lineRule="auto"/>
        <w:ind w:left="1130" w:right="116"/>
      </w:pPr>
      <w:r>
        <w:rPr>
          <w:rFonts w:ascii="Calibri" w:hAnsi="Calibri"/>
          <w:b/>
          <w:color w:val="001F3B"/>
        </w:rPr>
        <w:t>PPM</w:t>
      </w:r>
      <w:r>
        <w:rPr>
          <w:rFonts w:ascii="Calibri" w:hAnsi="Calibri"/>
          <w:b/>
          <w:color w:val="001F3B"/>
          <w:spacing w:val="-13"/>
        </w:rPr>
        <w:t xml:space="preserve"> </w:t>
      </w:r>
      <w:r>
        <w:rPr>
          <w:rFonts w:ascii="Calibri" w:hAnsi="Calibri"/>
          <w:b/>
          <w:color w:val="001F3B"/>
        </w:rPr>
        <w:t>data</w:t>
      </w:r>
      <w:r>
        <w:rPr>
          <w:rFonts w:ascii="Calibri" w:hAnsi="Calibri"/>
          <w:b/>
          <w:color w:val="001F3B"/>
          <w:spacing w:val="-12"/>
        </w:rPr>
        <w:t xml:space="preserve"> </w:t>
      </w:r>
      <w:r>
        <w:rPr>
          <w:rFonts w:ascii="Calibri" w:hAnsi="Calibri"/>
          <w:b/>
          <w:color w:val="001F3B"/>
        </w:rPr>
        <w:t>import</w:t>
      </w:r>
      <w:r>
        <w:rPr>
          <w:color w:val="001F3B"/>
        </w:rPr>
        <w:t>: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All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data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either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plain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XML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compressed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ZIP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format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must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available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locally on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PPM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server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for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import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process.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If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do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not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extract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data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from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source systems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also hosted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another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instance,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are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left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with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option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of transferring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extracted data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files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cloud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instance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using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FTP,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sFTP,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or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SCP (assuming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9"/>
        </w:rPr>
        <w:t xml:space="preserve"> </w:t>
      </w:r>
      <w:r>
        <w:rPr>
          <w:color w:val="001F3B"/>
        </w:rPr>
        <w:t>run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an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SSH</w:t>
      </w:r>
      <w:r>
        <w:rPr>
          <w:color w:val="001F3B"/>
          <w:spacing w:val="-3"/>
        </w:rPr>
        <w:t xml:space="preserve"> </w:t>
      </w:r>
      <w:r>
        <w:rPr>
          <w:color w:val="001F3B"/>
        </w:rPr>
        <w:t>server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in the cloud instance).</w:t>
      </w:r>
    </w:p>
    <w:p w14:paraId="290C03A9" w14:textId="77777777" w:rsidR="00411874" w:rsidRDefault="00411874">
      <w:pPr>
        <w:pStyle w:val="ListParagraph"/>
        <w:spacing w:line="384" w:lineRule="auto"/>
        <w:sectPr w:rsidR="00411874">
          <w:pgSz w:w="11910" w:h="16840"/>
          <w:pgMar w:top="1220" w:right="1133" w:bottom="1060" w:left="425" w:header="664" w:footer="871" w:gutter="0"/>
          <w:cols w:space="720"/>
        </w:sectPr>
      </w:pPr>
    </w:p>
    <w:p w14:paraId="290C03AA" w14:textId="77777777" w:rsidR="00411874" w:rsidRDefault="00000000">
      <w:pPr>
        <w:pStyle w:val="Heading1"/>
        <w:numPr>
          <w:ilvl w:val="0"/>
          <w:numId w:val="7"/>
        </w:numPr>
        <w:tabs>
          <w:tab w:val="left" w:pos="1698"/>
        </w:tabs>
        <w:spacing w:before="203"/>
      </w:pPr>
      <w:bookmarkStart w:id="28" w:name="_bookmark28"/>
      <w:bookmarkEnd w:id="28"/>
      <w:r>
        <w:rPr>
          <w:color w:val="3AC0B7"/>
          <w:spacing w:val="-2"/>
        </w:rPr>
        <w:lastRenderedPageBreak/>
        <w:t>Legal</w:t>
      </w:r>
      <w:r>
        <w:rPr>
          <w:color w:val="3AC0B7"/>
          <w:spacing w:val="-20"/>
        </w:rPr>
        <w:t xml:space="preserve"> </w:t>
      </w:r>
      <w:r>
        <w:rPr>
          <w:color w:val="3AC0B7"/>
          <w:spacing w:val="-2"/>
        </w:rPr>
        <w:t>information</w:t>
      </w:r>
    </w:p>
    <w:p w14:paraId="290C03AB" w14:textId="77777777" w:rsidR="00411874" w:rsidRDefault="00411874">
      <w:pPr>
        <w:pStyle w:val="BodyText"/>
        <w:spacing w:before="33"/>
        <w:rPr>
          <w:sz w:val="32"/>
        </w:rPr>
      </w:pPr>
    </w:p>
    <w:p w14:paraId="290C03AC" w14:textId="77777777" w:rsidR="00411874" w:rsidRDefault="00000000">
      <w:pPr>
        <w:pStyle w:val="Heading1"/>
        <w:numPr>
          <w:ilvl w:val="1"/>
          <w:numId w:val="7"/>
        </w:numPr>
        <w:tabs>
          <w:tab w:val="left" w:pos="1983"/>
        </w:tabs>
        <w:ind w:hanging="1276"/>
      </w:pPr>
      <w:bookmarkStart w:id="29" w:name="_bookmark29"/>
      <w:bookmarkEnd w:id="29"/>
      <w:r>
        <w:rPr>
          <w:color w:val="3AC0B7"/>
          <w:spacing w:val="-2"/>
        </w:rPr>
        <w:t>Documentation</w:t>
      </w:r>
      <w:r>
        <w:rPr>
          <w:color w:val="3AC0B7"/>
          <w:spacing w:val="-8"/>
        </w:rPr>
        <w:t xml:space="preserve"> </w:t>
      </w:r>
      <w:r>
        <w:rPr>
          <w:color w:val="3AC0B7"/>
          <w:spacing w:val="-4"/>
        </w:rPr>
        <w:t>scope</w:t>
      </w:r>
    </w:p>
    <w:p w14:paraId="290C03AD" w14:textId="77777777" w:rsidR="00411874" w:rsidRDefault="00000000">
      <w:pPr>
        <w:pStyle w:val="BodyText"/>
        <w:spacing w:before="329" w:line="400" w:lineRule="auto"/>
        <w:ind w:left="707" w:right="48"/>
      </w:pPr>
      <w:r>
        <w:rPr>
          <w:color w:val="001F3B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information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provided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describes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settings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features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as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they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were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at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time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 xml:space="preserve">of publishing. </w:t>
      </w:r>
      <w:r>
        <w:rPr>
          <w:color w:val="001F3B"/>
          <w:spacing w:val="-4"/>
        </w:rPr>
        <w:t>Since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documentation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and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software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are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subject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to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different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production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cycles,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the description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4"/>
        </w:rPr>
        <w:t xml:space="preserve">of settings </w:t>
      </w:r>
      <w:r>
        <w:rPr>
          <w:color w:val="001F3B"/>
          <w:spacing w:val="-2"/>
        </w:rPr>
        <w:t>and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features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may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differ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from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actual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settings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features.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Information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about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discrepancies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 xml:space="preserve">provided </w:t>
      </w:r>
      <w:r>
        <w:rPr>
          <w:color w:val="001F3B"/>
        </w:rPr>
        <w:t>in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Release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Notes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that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accompany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product.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Please read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Release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Notes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take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the information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into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account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when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installing,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setting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up,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using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product.</w:t>
      </w:r>
    </w:p>
    <w:p w14:paraId="290C03AE" w14:textId="77777777" w:rsidR="00411874" w:rsidRDefault="00000000">
      <w:pPr>
        <w:pStyle w:val="BodyText"/>
        <w:spacing w:before="66" w:line="400" w:lineRule="auto"/>
        <w:ind w:left="707" w:right="118"/>
      </w:pPr>
      <w:r>
        <w:rPr>
          <w:color w:val="001F3B"/>
          <w:spacing w:val="-2"/>
        </w:rPr>
        <w:t>If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want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to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install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technical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and/or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business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system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functions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without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2"/>
        </w:rPr>
        <w:t>using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the consulting</w:t>
      </w:r>
      <w:r>
        <w:rPr>
          <w:color w:val="001F3B"/>
          <w:spacing w:val="-4"/>
        </w:rPr>
        <w:t xml:space="preserve"> </w:t>
      </w:r>
      <w:r>
        <w:rPr>
          <w:color w:val="001F3B"/>
          <w:spacing w:val="-2"/>
        </w:rPr>
        <w:t xml:space="preserve">services </w:t>
      </w:r>
      <w:r>
        <w:rPr>
          <w:color w:val="001F3B"/>
        </w:rPr>
        <w:t>provided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by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Software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GmbH,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require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extensive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knowledge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system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installed,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 xml:space="preserve">its </w:t>
      </w:r>
      <w:r>
        <w:rPr>
          <w:color w:val="001F3B"/>
          <w:spacing w:val="-4"/>
        </w:rPr>
        <w:t>intended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purpose,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4"/>
        </w:rPr>
        <w:t>target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systems,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and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their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various dependencies.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Due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to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number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of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platforms and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interdependent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hardware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and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software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configurations,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we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can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4"/>
        </w:rPr>
        <w:t>describe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only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specific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installations.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4"/>
        </w:rPr>
        <w:t xml:space="preserve">It </w:t>
      </w:r>
      <w:r>
        <w:rPr>
          <w:color w:val="001F3B"/>
        </w:rPr>
        <w:t>is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not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possible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document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all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settings and dependencies.</w:t>
      </w:r>
    </w:p>
    <w:p w14:paraId="290C03AF" w14:textId="77777777" w:rsidR="00411874" w:rsidRDefault="00000000">
      <w:pPr>
        <w:pStyle w:val="BodyText"/>
        <w:spacing w:before="66" w:line="400" w:lineRule="auto"/>
        <w:ind w:left="707" w:right="324"/>
      </w:pPr>
      <w:r>
        <w:rPr>
          <w:color w:val="001F3B"/>
        </w:rPr>
        <w:t>When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combine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various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technologies,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please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observe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manufacturers'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instructions, particularly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announcements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concerning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releases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on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their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Internet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pages.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We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 xml:space="preserve">cannot guarantee </w:t>
      </w:r>
      <w:r>
        <w:rPr>
          <w:color w:val="001F3B"/>
          <w:spacing w:val="-4"/>
        </w:rPr>
        <w:t>proper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functioning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and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installation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of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approved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third-party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systems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and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do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not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4"/>
        </w:rPr>
        <w:t>support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them.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 xml:space="preserve">Always </w:t>
      </w:r>
      <w:r>
        <w:rPr>
          <w:color w:val="001F3B"/>
        </w:rPr>
        <w:t>follow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instructions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provided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in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installation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manuals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of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relevant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manufacturers.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If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you experience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difficulties,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please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contact</w:t>
      </w:r>
      <w:r>
        <w:rPr>
          <w:color w:val="001F3B"/>
          <w:spacing w:val="-6"/>
        </w:rPr>
        <w:t xml:space="preserve"> </w:t>
      </w:r>
      <w:r>
        <w:rPr>
          <w:color w:val="001F3B"/>
        </w:rPr>
        <w:t>the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relevant manufacturer.</w:t>
      </w:r>
    </w:p>
    <w:p w14:paraId="290C03B0" w14:textId="77777777" w:rsidR="00411874" w:rsidRDefault="00000000">
      <w:pPr>
        <w:pStyle w:val="BodyText"/>
        <w:spacing w:before="66" w:line="391" w:lineRule="auto"/>
        <w:ind w:left="707" w:right="1600"/>
        <w:jc w:val="both"/>
      </w:pPr>
      <w:r>
        <w:rPr>
          <w:color w:val="001F3B"/>
          <w:spacing w:val="-4"/>
        </w:rPr>
        <w:t>If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you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need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help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installing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third-party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systems,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contact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your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local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>Software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>GmbH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4"/>
        </w:rPr>
        <w:t xml:space="preserve">sales </w:t>
      </w:r>
      <w:r>
        <w:rPr>
          <w:color w:val="001F3B"/>
          <w:spacing w:val="-2"/>
        </w:rPr>
        <w:t>organization.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Please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note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that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type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of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2"/>
        </w:rPr>
        <w:t>manufacturer-specific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or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customer-specific customization</w:t>
      </w:r>
      <w:r>
        <w:rPr>
          <w:color w:val="001F3B"/>
          <w:spacing w:val="-3"/>
        </w:rPr>
        <w:t xml:space="preserve"> </w:t>
      </w:r>
      <w:r>
        <w:rPr>
          <w:color w:val="001F3B"/>
          <w:spacing w:val="-2"/>
        </w:rPr>
        <w:t>is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not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covered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by</w:t>
      </w:r>
      <w:r>
        <w:rPr>
          <w:color w:val="001F3B"/>
          <w:spacing w:val="-3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standard</w:t>
      </w:r>
      <w:r>
        <w:rPr>
          <w:color w:val="001F3B"/>
          <w:spacing w:val="-7"/>
        </w:rPr>
        <w:t xml:space="preserve"> </w:t>
      </w:r>
      <w:r>
        <w:rPr>
          <w:color w:val="001F3B"/>
          <w:spacing w:val="-2"/>
        </w:rPr>
        <w:t>Software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>GmbH</w:t>
      </w:r>
      <w:r>
        <w:rPr>
          <w:color w:val="001F3B"/>
          <w:spacing w:val="-3"/>
        </w:rPr>
        <w:t xml:space="preserve"> </w:t>
      </w:r>
      <w:r>
        <w:rPr>
          <w:color w:val="001F3B"/>
          <w:spacing w:val="-2"/>
        </w:rPr>
        <w:t>software</w:t>
      </w:r>
      <w:r>
        <w:rPr>
          <w:color w:val="001F3B"/>
          <w:spacing w:val="-6"/>
        </w:rPr>
        <w:t xml:space="preserve"> </w:t>
      </w:r>
      <w:r>
        <w:rPr>
          <w:color w:val="001F3B"/>
          <w:spacing w:val="-2"/>
        </w:rPr>
        <w:t xml:space="preserve">maintenance </w:t>
      </w:r>
      <w:r>
        <w:rPr>
          <w:color w:val="001F3B"/>
        </w:rPr>
        <w:t>agreement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can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be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performed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only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on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special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request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and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agreement.</w:t>
      </w:r>
    </w:p>
    <w:p w14:paraId="290C03B1" w14:textId="77777777" w:rsidR="00411874" w:rsidRDefault="00411874">
      <w:pPr>
        <w:pStyle w:val="BodyText"/>
      </w:pPr>
    </w:p>
    <w:p w14:paraId="290C03B2" w14:textId="77777777" w:rsidR="00411874" w:rsidRDefault="00411874">
      <w:pPr>
        <w:pStyle w:val="BodyText"/>
      </w:pPr>
    </w:p>
    <w:p w14:paraId="290C03B3" w14:textId="77777777" w:rsidR="00411874" w:rsidRDefault="00411874">
      <w:pPr>
        <w:pStyle w:val="BodyText"/>
        <w:spacing w:before="15"/>
      </w:pPr>
    </w:p>
    <w:p w14:paraId="290C03B4" w14:textId="77777777" w:rsidR="00411874" w:rsidRDefault="00000000">
      <w:pPr>
        <w:pStyle w:val="Heading1"/>
        <w:numPr>
          <w:ilvl w:val="1"/>
          <w:numId w:val="7"/>
        </w:numPr>
        <w:tabs>
          <w:tab w:val="left" w:pos="1983"/>
        </w:tabs>
        <w:ind w:hanging="1276"/>
      </w:pPr>
      <w:bookmarkStart w:id="30" w:name="_bookmark30"/>
      <w:bookmarkEnd w:id="30"/>
      <w:r>
        <w:rPr>
          <w:color w:val="3AC0B7"/>
          <w:spacing w:val="-2"/>
        </w:rPr>
        <w:t>Support</w:t>
      </w:r>
    </w:p>
    <w:p w14:paraId="290C03B5" w14:textId="77777777" w:rsidR="00411874" w:rsidRDefault="00000000">
      <w:pPr>
        <w:pStyle w:val="BodyText"/>
        <w:spacing w:before="303" w:line="391" w:lineRule="auto"/>
        <w:ind w:left="707"/>
      </w:pPr>
      <w:r>
        <w:rPr>
          <w:color w:val="001F3B"/>
          <w:spacing w:val="-2"/>
        </w:rPr>
        <w:t>If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2"/>
        </w:rPr>
        <w:t>have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any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questions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on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specific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installations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that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2"/>
        </w:rPr>
        <w:t>cannot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perform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yourself,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contact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2"/>
        </w:rPr>
        <w:t>your</w:t>
      </w:r>
      <w:r>
        <w:rPr>
          <w:color w:val="001F3B"/>
          <w:spacing w:val="-13"/>
        </w:rPr>
        <w:t xml:space="preserve"> </w:t>
      </w:r>
      <w:r>
        <w:rPr>
          <w:spacing w:val="-2"/>
        </w:rPr>
        <w:t xml:space="preserve">local </w:t>
      </w:r>
      <w:r>
        <w:t xml:space="preserve">Software GmbH sales organization </w:t>
      </w:r>
      <w:r>
        <w:rPr>
          <w:color w:val="001F3B"/>
        </w:rPr>
        <w:t>(</w:t>
      </w:r>
      <w:hyperlink r:id="rId19">
        <w:r>
          <w:t>https://www.softwareag.com/corporate/company/global/offices/default.html</w:t>
        </w:r>
      </w:hyperlink>
      <w:r>
        <w:rPr>
          <w:color w:val="001F3B"/>
        </w:rPr>
        <w:t>).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get</w:t>
      </w:r>
      <w:r>
        <w:rPr>
          <w:color w:val="001F3B"/>
          <w:spacing w:val="-11"/>
        </w:rPr>
        <w:t xml:space="preserve"> </w:t>
      </w:r>
      <w:r>
        <w:rPr>
          <w:color w:val="001F3B"/>
        </w:rPr>
        <w:t>detailed information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and support, use</w:t>
      </w:r>
      <w:r>
        <w:rPr>
          <w:color w:val="001F3B"/>
          <w:spacing w:val="-1"/>
        </w:rPr>
        <w:t xml:space="preserve"> </w:t>
      </w:r>
      <w:r>
        <w:rPr>
          <w:color w:val="001F3B"/>
        </w:rPr>
        <w:t>our</w:t>
      </w:r>
      <w:r>
        <w:rPr>
          <w:color w:val="001F3B"/>
          <w:spacing w:val="-2"/>
        </w:rPr>
        <w:t xml:space="preserve"> </w:t>
      </w:r>
      <w:r>
        <w:rPr>
          <w:color w:val="001F3B"/>
        </w:rPr>
        <w:t>Web</w:t>
      </w:r>
      <w:r>
        <w:rPr>
          <w:color w:val="001F3B"/>
          <w:spacing w:val="-5"/>
        </w:rPr>
        <w:t xml:space="preserve"> </w:t>
      </w:r>
      <w:r>
        <w:rPr>
          <w:color w:val="001F3B"/>
        </w:rPr>
        <w:t>sites.</w:t>
      </w:r>
    </w:p>
    <w:p w14:paraId="290C03B6" w14:textId="77777777" w:rsidR="00411874" w:rsidRDefault="00000000">
      <w:pPr>
        <w:pStyle w:val="BodyText"/>
        <w:spacing w:line="348" w:lineRule="auto"/>
        <w:ind w:left="706"/>
      </w:pPr>
      <w:r>
        <w:rPr>
          <w:color w:val="001F3B"/>
        </w:rPr>
        <w:t>If</w:t>
      </w:r>
      <w:r>
        <w:rPr>
          <w:color w:val="001F3B"/>
          <w:spacing w:val="-16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have</w:t>
      </w:r>
      <w:r>
        <w:rPr>
          <w:color w:val="001F3B"/>
          <w:spacing w:val="-12"/>
        </w:rPr>
        <w:t xml:space="preserve"> </w:t>
      </w:r>
      <w:r>
        <w:rPr>
          <w:color w:val="001F3B"/>
        </w:rPr>
        <w:t>a</w:t>
      </w:r>
      <w:r>
        <w:rPr>
          <w:color w:val="001F3B"/>
          <w:spacing w:val="-10"/>
        </w:rPr>
        <w:t xml:space="preserve"> </w:t>
      </w:r>
      <w:r>
        <w:rPr>
          <w:color w:val="001F3B"/>
        </w:rPr>
        <w:t>valid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support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contract,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can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contact</w:t>
      </w:r>
      <w:r>
        <w:rPr>
          <w:color w:val="001F3B"/>
          <w:spacing w:val="-6"/>
        </w:rPr>
        <w:t xml:space="preserve"> </w:t>
      </w:r>
      <w:r>
        <w:rPr>
          <w:rFonts w:ascii="Calibri"/>
          <w:b/>
          <w:color w:val="001F3B"/>
        </w:rPr>
        <w:t>Global</w:t>
      </w:r>
      <w:r>
        <w:rPr>
          <w:rFonts w:ascii="Calibri"/>
          <w:b/>
          <w:color w:val="001F3B"/>
          <w:spacing w:val="-3"/>
        </w:rPr>
        <w:t xml:space="preserve"> </w:t>
      </w:r>
      <w:r>
        <w:rPr>
          <w:rFonts w:ascii="Calibri"/>
          <w:b/>
          <w:color w:val="001F3B"/>
        </w:rPr>
        <w:t>Support</w:t>
      </w:r>
      <w:r>
        <w:rPr>
          <w:rFonts w:ascii="Calibri"/>
          <w:b/>
          <w:color w:val="001F3B"/>
          <w:spacing w:val="-3"/>
        </w:rPr>
        <w:t xml:space="preserve"> </w:t>
      </w:r>
      <w:r>
        <w:rPr>
          <w:rFonts w:ascii="Calibri"/>
          <w:b/>
          <w:color w:val="001F3B"/>
        </w:rPr>
        <w:t>ARIS</w:t>
      </w:r>
      <w:r>
        <w:rPr>
          <w:rFonts w:ascii="Calibri"/>
          <w:b/>
          <w:color w:val="001F3B"/>
          <w:spacing w:val="-2"/>
        </w:rPr>
        <w:t xml:space="preserve"> </w:t>
      </w:r>
      <w:r>
        <w:rPr>
          <w:color w:val="001F3B"/>
        </w:rPr>
        <w:t>at:</w:t>
      </w:r>
      <w:r>
        <w:rPr>
          <w:color w:val="001F3B"/>
          <w:spacing w:val="-12"/>
        </w:rPr>
        <w:t xml:space="preserve"> </w:t>
      </w:r>
      <w:r>
        <w:rPr>
          <w:rFonts w:ascii="Calibri"/>
          <w:b/>
          <w:color w:val="001F3B"/>
        </w:rPr>
        <w:t>+800</w:t>
      </w:r>
      <w:r>
        <w:rPr>
          <w:rFonts w:ascii="Calibri"/>
          <w:b/>
          <w:color w:val="001F3B"/>
          <w:spacing w:val="-3"/>
        </w:rPr>
        <w:t xml:space="preserve"> </w:t>
      </w:r>
      <w:r>
        <w:rPr>
          <w:rFonts w:ascii="Calibri"/>
          <w:b/>
          <w:color w:val="001F3B"/>
        </w:rPr>
        <w:t>ARISHELP</w:t>
      </w:r>
      <w:r>
        <w:rPr>
          <w:color w:val="001F3B"/>
        </w:rPr>
        <w:t>.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If</w:t>
      </w:r>
      <w:r>
        <w:rPr>
          <w:color w:val="001F3B"/>
          <w:spacing w:val="-22"/>
        </w:rPr>
        <w:t xml:space="preserve"> </w:t>
      </w:r>
      <w:r>
        <w:rPr>
          <w:color w:val="001F3B"/>
        </w:rPr>
        <w:t>this number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not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supported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by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your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telephone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provider,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please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refer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 xml:space="preserve">our Global Support Contact </w:t>
      </w:r>
      <w:r>
        <w:rPr>
          <w:color w:val="001F3B"/>
          <w:spacing w:val="-2"/>
        </w:rPr>
        <w:t>Directory.</w:t>
      </w:r>
    </w:p>
    <w:p w14:paraId="290C03B7" w14:textId="77777777" w:rsidR="00411874" w:rsidRDefault="00411874">
      <w:pPr>
        <w:pStyle w:val="BodyText"/>
        <w:spacing w:line="348" w:lineRule="auto"/>
        <w:sectPr w:rsidR="00411874">
          <w:pgSz w:w="11910" w:h="16840"/>
          <w:pgMar w:top="1220" w:right="1133" w:bottom="1060" w:left="425" w:header="664" w:footer="871" w:gutter="0"/>
          <w:cols w:space="720"/>
        </w:sectPr>
      </w:pPr>
    </w:p>
    <w:p w14:paraId="290C03B8" w14:textId="77777777" w:rsidR="00411874" w:rsidRDefault="00000000">
      <w:pPr>
        <w:pStyle w:val="BodyText"/>
        <w:spacing w:before="200" w:line="367" w:lineRule="auto"/>
        <w:ind w:left="707"/>
      </w:pPr>
      <w:r>
        <w:rPr>
          <w:color w:val="001F3B"/>
          <w:spacing w:val="-4"/>
        </w:rPr>
        <w:lastRenderedPageBreak/>
        <w:t>For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issues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regarding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product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documentation,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you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can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also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send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an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4"/>
        </w:rPr>
        <w:t>e-mail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 xml:space="preserve">to </w:t>
      </w:r>
      <w:hyperlink r:id="rId20">
        <w:r>
          <w:rPr>
            <w:spacing w:val="-2"/>
          </w:rPr>
          <w:t>documentation@softwareag.com</w:t>
        </w:r>
      </w:hyperlink>
      <w:r>
        <w:rPr>
          <w:spacing w:val="-2"/>
        </w:rPr>
        <w:t xml:space="preserve"> </w:t>
      </w:r>
      <w:r>
        <w:rPr>
          <w:color w:val="001F3B"/>
          <w:spacing w:val="-2"/>
        </w:rPr>
        <w:t>(</w:t>
      </w:r>
      <w:hyperlink r:id="rId21">
        <w:r>
          <w:rPr>
            <w:spacing w:val="-2"/>
          </w:rPr>
          <w:t>mailto:documentation@softwareag.com</w:t>
        </w:r>
      </w:hyperlink>
      <w:r>
        <w:rPr>
          <w:color w:val="001F3B"/>
          <w:spacing w:val="-2"/>
        </w:rPr>
        <w:t>).</w:t>
      </w:r>
    </w:p>
    <w:p w14:paraId="290C03B9" w14:textId="77777777" w:rsidR="00411874" w:rsidRDefault="00000000">
      <w:pPr>
        <w:pStyle w:val="Heading2"/>
        <w:spacing w:before="202"/>
      </w:pPr>
      <w:r>
        <w:rPr>
          <w:color w:val="3AC0B7"/>
        </w:rPr>
        <w:t>ARIS</w:t>
      </w:r>
      <w:r>
        <w:rPr>
          <w:color w:val="3AC0B7"/>
          <w:spacing w:val="-14"/>
        </w:rPr>
        <w:t xml:space="preserve"> </w:t>
      </w:r>
      <w:r>
        <w:rPr>
          <w:color w:val="3AC0B7"/>
          <w:spacing w:val="-2"/>
        </w:rPr>
        <w:t>COMMUNITY</w:t>
      </w:r>
    </w:p>
    <w:p w14:paraId="290C03BA" w14:textId="77777777" w:rsidR="00411874" w:rsidRDefault="00000000">
      <w:pPr>
        <w:pStyle w:val="ListParagraph"/>
        <w:numPr>
          <w:ilvl w:val="0"/>
          <w:numId w:val="1"/>
        </w:numPr>
        <w:tabs>
          <w:tab w:val="left" w:pos="1131"/>
        </w:tabs>
        <w:spacing w:before="201"/>
        <w:ind w:left="1131" w:hanging="424"/>
      </w:pPr>
      <w:r>
        <w:rPr>
          <w:color w:val="001F3B"/>
          <w:spacing w:val="-6"/>
        </w:rPr>
        <w:t>Download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6"/>
        </w:rPr>
        <w:t>products,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6"/>
        </w:rPr>
        <w:t>updates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6"/>
        </w:rPr>
        <w:t>and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6"/>
        </w:rPr>
        <w:t>fixes</w:t>
      </w:r>
    </w:p>
    <w:p w14:paraId="290C03BB" w14:textId="77777777" w:rsidR="00411874" w:rsidRDefault="00000000">
      <w:pPr>
        <w:pStyle w:val="ListParagraph"/>
        <w:numPr>
          <w:ilvl w:val="0"/>
          <w:numId w:val="1"/>
        </w:numPr>
        <w:tabs>
          <w:tab w:val="left" w:pos="1132"/>
        </w:tabs>
        <w:spacing w:before="194" w:line="367" w:lineRule="auto"/>
        <w:ind w:right="649"/>
      </w:pPr>
      <w:r>
        <w:rPr>
          <w:color w:val="001F3B"/>
          <w:spacing w:val="-4"/>
        </w:rPr>
        <w:t>Find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information,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expert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articles,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issue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resolution,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videos,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and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communication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with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other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4"/>
        </w:rPr>
        <w:t xml:space="preserve">ARIS </w:t>
      </w:r>
      <w:r>
        <w:rPr>
          <w:color w:val="001F3B"/>
          <w:spacing w:val="-2"/>
        </w:rPr>
        <w:t>users</w:t>
      </w:r>
    </w:p>
    <w:p w14:paraId="290C03BC" w14:textId="77777777" w:rsidR="00411874" w:rsidRDefault="00000000">
      <w:pPr>
        <w:pStyle w:val="BodyText"/>
        <w:spacing w:before="22"/>
        <w:ind w:left="707"/>
        <w:rPr>
          <w:rFonts w:ascii="Calibri"/>
          <w:b/>
        </w:rPr>
      </w:pPr>
      <w:r>
        <w:rPr>
          <w:color w:val="001F3B"/>
          <w:spacing w:val="-2"/>
        </w:rPr>
        <w:t>If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do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not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yet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have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2"/>
        </w:rPr>
        <w:t>an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account,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register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at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ARIS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2"/>
        </w:rPr>
        <w:t>Community</w:t>
      </w:r>
      <w:r>
        <w:rPr>
          <w:rFonts w:ascii="Calibri"/>
          <w:b/>
          <w:color w:val="001F3B"/>
          <w:spacing w:val="-2"/>
        </w:rPr>
        <w:t>.</w:t>
      </w:r>
    </w:p>
    <w:p w14:paraId="290C03BD" w14:textId="77777777" w:rsidR="00411874" w:rsidRDefault="00411874">
      <w:pPr>
        <w:pStyle w:val="BodyText"/>
        <w:spacing w:before="60"/>
        <w:rPr>
          <w:rFonts w:ascii="Calibri"/>
          <w:b/>
        </w:rPr>
      </w:pPr>
    </w:p>
    <w:p w14:paraId="290C03BE" w14:textId="77777777" w:rsidR="00411874" w:rsidRDefault="00000000">
      <w:pPr>
        <w:pStyle w:val="Heading2"/>
      </w:pPr>
      <w:r>
        <w:rPr>
          <w:color w:val="3AC0B7"/>
          <w:spacing w:val="-6"/>
        </w:rPr>
        <w:t>PRODUCT</w:t>
      </w:r>
      <w:r>
        <w:rPr>
          <w:color w:val="3AC0B7"/>
          <w:spacing w:val="-24"/>
        </w:rPr>
        <w:t xml:space="preserve"> </w:t>
      </w:r>
      <w:r>
        <w:rPr>
          <w:color w:val="3AC0B7"/>
          <w:spacing w:val="-2"/>
        </w:rPr>
        <w:t>TRAINING</w:t>
      </w:r>
    </w:p>
    <w:p w14:paraId="290C03BF" w14:textId="77777777" w:rsidR="00411874" w:rsidRDefault="00000000">
      <w:pPr>
        <w:pStyle w:val="BodyText"/>
        <w:spacing w:before="234"/>
        <w:ind w:left="707"/>
      </w:pPr>
      <w:r>
        <w:rPr>
          <w:color w:val="001F3B"/>
          <w:spacing w:val="-6"/>
        </w:rPr>
        <w:t>You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6"/>
        </w:rPr>
        <w:t>can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find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6"/>
        </w:rPr>
        <w:t>helpful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6"/>
        </w:rPr>
        <w:t>product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6"/>
        </w:rPr>
        <w:t>training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6"/>
        </w:rPr>
        <w:t>material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on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6"/>
        </w:rPr>
        <w:t>our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6"/>
        </w:rPr>
        <w:t>Learning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6"/>
        </w:rPr>
        <w:t>Portal.</w:t>
      </w:r>
    </w:p>
    <w:p w14:paraId="290C03C0" w14:textId="77777777" w:rsidR="00411874" w:rsidRDefault="00411874">
      <w:pPr>
        <w:pStyle w:val="BodyText"/>
        <w:spacing w:before="144"/>
      </w:pPr>
    </w:p>
    <w:p w14:paraId="290C03C1" w14:textId="77777777" w:rsidR="00411874" w:rsidRDefault="00000000">
      <w:pPr>
        <w:pStyle w:val="Heading2"/>
      </w:pPr>
      <w:r>
        <w:rPr>
          <w:color w:val="3AC0B7"/>
          <w:spacing w:val="-5"/>
        </w:rPr>
        <w:t>TECH</w:t>
      </w:r>
      <w:r>
        <w:rPr>
          <w:color w:val="3AC0B7"/>
          <w:spacing w:val="-21"/>
        </w:rPr>
        <w:t xml:space="preserve"> </w:t>
      </w:r>
      <w:r>
        <w:rPr>
          <w:color w:val="3AC0B7"/>
          <w:spacing w:val="-2"/>
        </w:rPr>
        <w:t>COMMUNITY</w:t>
      </w:r>
    </w:p>
    <w:p w14:paraId="290C03C2" w14:textId="77777777" w:rsidR="00411874" w:rsidRDefault="00000000">
      <w:pPr>
        <w:pStyle w:val="BodyText"/>
        <w:spacing w:before="236" w:line="400" w:lineRule="auto"/>
        <w:ind w:left="707"/>
      </w:pPr>
      <w:r>
        <w:rPr>
          <w:color w:val="001F3B"/>
          <w:spacing w:val="-4"/>
        </w:rPr>
        <w:t>You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4"/>
        </w:rPr>
        <w:t>can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collaborate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with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Software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GmbH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experts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on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our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Tech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Community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Web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site.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From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here</w:t>
      </w:r>
      <w:r>
        <w:rPr>
          <w:color w:val="001F3B"/>
          <w:spacing w:val="-9"/>
        </w:rPr>
        <w:t xml:space="preserve"> </w:t>
      </w:r>
      <w:r>
        <w:rPr>
          <w:color w:val="001F3B"/>
          <w:spacing w:val="-4"/>
        </w:rPr>
        <w:t xml:space="preserve">you can, </w:t>
      </w:r>
      <w:r>
        <w:rPr>
          <w:color w:val="001F3B"/>
        </w:rPr>
        <w:t>for example:</w:t>
      </w:r>
    </w:p>
    <w:p w14:paraId="290C03C3" w14:textId="77777777" w:rsidR="00411874" w:rsidRDefault="00000000">
      <w:pPr>
        <w:pStyle w:val="ListParagraph"/>
        <w:numPr>
          <w:ilvl w:val="0"/>
          <w:numId w:val="1"/>
        </w:numPr>
        <w:tabs>
          <w:tab w:val="left" w:pos="1131"/>
        </w:tabs>
        <w:spacing w:before="25"/>
        <w:ind w:left="1131" w:hanging="424"/>
      </w:pPr>
      <w:r>
        <w:rPr>
          <w:color w:val="001F3B"/>
          <w:spacing w:val="-4"/>
        </w:rPr>
        <w:t>Browse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through</w:t>
      </w:r>
      <w:r>
        <w:rPr>
          <w:color w:val="001F3B"/>
          <w:spacing w:val="-17"/>
        </w:rPr>
        <w:t xml:space="preserve"> </w:t>
      </w:r>
      <w:r>
        <w:rPr>
          <w:color w:val="001F3B"/>
          <w:spacing w:val="-4"/>
        </w:rPr>
        <w:t>our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4"/>
        </w:rPr>
        <w:t>vast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knowledge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base.</w:t>
      </w:r>
    </w:p>
    <w:p w14:paraId="290C03C4" w14:textId="77777777" w:rsidR="00411874" w:rsidRDefault="00000000">
      <w:pPr>
        <w:pStyle w:val="ListParagraph"/>
        <w:numPr>
          <w:ilvl w:val="0"/>
          <w:numId w:val="1"/>
        </w:numPr>
        <w:tabs>
          <w:tab w:val="left" w:pos="1131"/>
        </w:tabs>
        <w:spacing w:before="161"/>
        <w:ind w:left="1131" w:hanging="424"/>
      </w:pPr>
      <w:r>
        <w:rPr>
          <w:color w:val="001F3B"/>
          <w:spacing w:val="-6"/>
        </w:rPr>
        <w:t>Ask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6"/>
        </w:rPr>
        <w:t>questions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6"/>
        </w:rPr>
        <w:t>and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6"/>
        </w:rPr>
        <w:t>find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6"/>
        </w:rPr>
        <w:t>answers</w:t>
      </w:r>
      <w:r>
        <w:rPr>
          <w:color w:val="001F3B"/>
          <w:spacing w:val="-11"/>
        </w:rPr>
        <w:t xml:space="preserve"> </w:t>
      </w:r>
      <w:r>
        <w:rPr>
          <w:color w:val="001F3B"/>
          <w:spacing w:val="-6"/>
        </w:rPr>
        <w:t>in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6"/>
        </w:rPr>
        <w:t>our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6"/>
        </w:rPr>
        <w:t>discussion</w:t>
      </w:r>
      <w:r>
        <w:rPr>
          <w:color w:val="001F3B"/>
          <w:spacing w:val="-8"/>
        </w:rPr>
        <w:t xml:space="preserve"> </w:t>
      </w:r>
      <w:r>
        <w:rPr>
          <w:color w:val="001F3B"/>
          <w:spacing w:val="-6"/>
        </w:rPr>
        <w:t>forums.</w:t>
      </w:r>
    </w:p>
    <w:p w14:paraId="290C03C5" w14:textId="77777777" w:rsidR="00411874" w:rsidRDefault="00000000">
      <w:pPr>
        <w:pStyle w:val="ListParagraph"/>
        <w:numPr>
          <w:ilvl w:val="0"/>
          <w:numId w:val="1"/>
        </w:numPr>
        <w:tabs>
          <w:tab w:val="left" w:pos="1131"/>
        </w:tabs>
        <w:spacing w:before="159"/>
        <w:ind w:left="1131" w:hanging="424"/>
      </w:pPr>
      <w:r>
        <w:rPr>
          <w:color w:val="001F3B"/>
          <w:spacing w:val="-2"/>
        </w:rPr>
        <w:t>Get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the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2"/>
        </w:rPr>
        <w:t>latest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2"/>
        </w:rPr>
        <w:t>Software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2"/>
        </w:rPr>
        <w:t>GmbH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news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2"/>
        </w:rPr>
        <w:t>and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2"/>
        </w:rPr>
        <w:t>announcements.</w:t>
      </w:r>
    </w:p>
    <w:p w14:paraId="290C03C6" w14:textId="77777777" w:rsidR="00411874" w:rsidRDefault="00000000">
      <w:pPr>
        <w:pStyle w:val="ListParagraph"/>
        <w:numPr>
          <w:ilvl w:val="0"/>
          <w:numId w:val="1"/>
        </w:numPr>
        <w:tabs>
          <w:tab w:val="left" w:pos="1131"/>
        </w:tabs>
        <w:spacing w:before="158"/>
        <w:ind w:left="1131" w:hanging="423"/>
      </w:pPr>
      <w:r>
        <w:rPr>
          <w:color w:val="001F3B"/>
          <w:spacing w:val="-6"/>
        </w:rPr>
        <w:t>Explore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6"/>
        </w:rPr>
        <w:t>our</w:t>
      </w:r>
      <w:r>
        <w:rPr>
          <w:color w:val="001F3B"/>
          <w:spacing w:val="-21"/>
        </w:rPr>
        <w:t xml:space="preserve"> </w:t>
      </w:r>
      <w:r>
        <w:rPr>
          <w:color w:val="001F3B"/>
          <w:spacing w:val="-6"/>
        </w:rPr>
        <w:t>communities.</w:t>
      </w:r>
    </w:p>
    <w:p w14:paraId="290C03C7" w14:textId="77777777" w:rsidR="00411874" w:rsidRDefault="00000000">
      <w:pPr>
        <w:pStyle w:val="ListParagraph"/>
        <w:numPr>
          <w:ilvl w:val="0"/>
          <w:numId w:val="1"/>
        </w:numPr>
        <w:tabs>
          <w:tab w:val="left" w:pos="1132"/>
        </w:tabs>
        <w:spacing w:before="195" w:line="367" w:lineRule="auto"/>
        <w:ind w:right="1137"/>
      </w:pPr>
      <w:r>
        <w:rPr>
          <w:color w:val="001F3B"/>
          <w:spacing w:val="-4"/>
        </w:rPr>
        <w:t>Go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to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our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public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GitHub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and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Docker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repositories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and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discover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4"/>
        </w:rPr>
        <w:t>additional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4"/>
        </w:rPr>
        <w:t>Software</w:t>
      </w:r>
      <w:r>
        <w:rPr>
          <w:color w:val="001F3B"/>
          <w:spacing w:val="-26"/>
        </w:rPr>
        <w:t xml:space="preserve"> </w:t>
      </w:r>
      <w:r>
        <w:rPr>
          <w:color w:val="001F3B"/>
          <w:spacing w:val="-4"/>
        </w:rPr>
        <w:t xml:space="preserve">GmbH </w:t>
      </w:r>
      <w:r>
        <w:rPr>
          <w:color w:val="001F3B"/>
          <w:spacing w:val="-2"/>
        </w:rPr>
        <w:t>resources.</w:t>
      </w:r>
    </w:p>
    <w:p w14:paraId="290C03C8" w14:textId="77777777" w:rsidR="00411874" w:rsidRDefault="00000000">
      <w:pPr>
        <w:pStyle w:val="Heading2"/>
        <w:spacing w:before="204"/>
      </w:pPr>
      <w:r>
        <w:rPr>
          <w:color w:val="3AC0B7"/>
          <w:spacing w:val="-6"/>
        </w:rPr>
        <w:t>PRODUCT</w:t>
      </w:r>
      <w:r>
        <w:rPr>
          <w:color w:val="3AC0B7"/>
          <w:spacing w:val="-24"/>
        </w:rPr>
        <w:t xml:space="preserve"> </w:t>
      </w:r>
      <w:r>
        <w:rPr>
          <w:color w:val="3AC0B7"/>
          <w:spacing w:val="-2"/>
        </w:rPr>
        <w:t>SUPPORT</w:t>
      </w:r>
    </w:p>
    <w:p w14:paraId="290C03C9" w14:textId="77777777" w:rsidR="00411874" w:rsidRDefault="00000000">
      <w:pPr>
        <w:pStyle w:val="BodyText"/>
        <w:spacing w:before="234" w:line="400" w:lineRule="auto"/>
        <w:ind w:left="707"/>
      </w:pPr>
      <w:r>
        <w:rPr>
          <w:color w:val="001F3B"/>
        </w:rPr>
        <w:t>Support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for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Software</w:t>
      </w:r>
      <w:r>
        <w:rPr>
          <w:color w:val="001F3B"/>
          <w:spacing w:val="-15"/>
        </w:rPr>
        <w:t xml:space="preserve"> </w:t>
      </w:r>
      <w:r>
        <w:rPr>
          <w:color w:val="001F3B"/>
        </w:rPr>
        <w:t>GmbH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products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is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provided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to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licensed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customers</w:t>
      </w:r>
      <w:r>
        <w:rPr>
          <w:color w:val="001F3B"/>
          <w:spacing w:val="-13"/>
        </w:rPr>
        <w:t xml:space="preserve"> </w:t>
      </w:r>
      <w:r>
        <w:rPr>
          <w:color w:val="001F3B"/>
        </w:rPr>
        <w:t>via</w:t>
      </w:r>
      <w:r>
        <w:rPr>
          <w:color w:val="001F3B"/>
          <w:spacing w:val="-14"/>
        </w:rPr>
        <w:t xml:space="preserve"> </w:t>
      </w:r>
      <w:r>
        <w:rPr>
          <w:color w:val="001F3B"/>
        </w:rPr>
        <w:t>our</w:t>
      </w:r>
      <w:r>
        <w:rPr>
          <w:color w:val="001F3B"/>
          <w:spacing w:val="-11"/>
        </w:rPr>
        <w:t xml:space="preserve"> </w:t>
      </w:r>
      <w:r>
        <w:t xml:space="preserve">Empower Portal </w:t>
      </w:r>
      <w:r>
        <w:rPr>
          <w:color w:val="001F3B"/>
          <w:spacing w:val="-2"/>
        </w:rPr>
        <w:t>(</w:t>
      </w:r>
      <w:hyperlink r:id="rId22">
        <w:r>
          <w:rPr>
            <w:spacing w:val="-2"/>
          </w:rPr>
          <w:t>https://empower.softwareag.com/</w:t>
        </w:r>
      </w:hyperlink>
      <w:r>
        <w:rPr>
          <w:color w:val="001F3B"/>
          <w:spacing w:val="-2"/>
        </w:rPr>
        <w:t>).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Many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services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on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this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2"/>
        </w:rPr>
        <w:t>portal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2"/>
        </w:rPr>
        <w:t>require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that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2"/>
        </w:rPr>
        <w:t>you</w:t>
      </w:r>
      <w:r>
        <w:rPr>
          <w:color w:val="001F3B"/>
          <w:spacing w:val="-10"/>
        </w:rPr>
        <w:t xml:space="preserve"> </w:t>
      </w:r>
      <w:r>
        <w:rPr>
          <w:color w:val="001F3B"/>
          <w:spacing w:val="-2"/>
        </w:rPr>
        <w:t>have</w:t>
      </w:r>
      <w:r>
        <w:rPr>
          <w:color w:val="001F3B"/>
          <w:spacing w:val="-22"/>
        </w:rPr>
        <w:t xml:space="preserve"> </w:t>
      </w:r>
      <w:r>
        <w:rPr>
          <w:color w:val="001F3B"/>
          <w:spacing w:val="-2"/>
        </w:rPr>
        <w:t>an</w:t>
      </w:r>
      <w:r>
        <w:rPr>
          <w:color w:val="001F3B"/>
          <w:spacing w:val="-23"/>
        </w:rPr>
        <w:t xml:space="preserve"> </w:t>
      </w:r>
      <w:r>
        <w:rPr>
          <w:color w:val="001F3B"/>
          <w:spacing w:val="-2"/>
        </w:rPr>
        <w:t>account.</w:t>
      </w:r>
      <w:r>
        <w:rPr>
          <w:color w:val="001F3B"/>
          <w:spacing w:val="-24"/>
        </w:rPr>
        <w:t xml:space="preserve"> </w:t>
      </w:r>
      <w:r>
        <w:rPr>
          <w:color w:val="001F3B"/>
          <w:spacing w:val="-2"/>
        </w:rPr>
        <w:t xml:space="preserve">If </w:t>
      </w:r>
      <w:r>
        <w:rPr>
          <w:color w:val="001F3B"/>
        </w:rPr>
        <w:t>you</w:t>
      </w:r>
      <w:r>
        <w:rPr>
          <w:color w:val="001F3B"/>
          <w:spacing w:val="-21"/>
        </w:rPr>
        <w:t xml:space="preserve"> </w:t>
      </w:r>
      <w:r>
        <w:rPr>
          <w:color w:val="001F3B"/>
        </w:rPr>
        <w:t>do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not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yet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have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one,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can</w:t>
      </w:r>
      <w:r>
        <w:rPr>
          <w:color w:val="001F3B"/>
          <w:spacing w:val="-17"/>
        </w:rPr>
        <w:t xml:space="preserve"> </w:t>
      </w:r>
      <w:r>
        <w:rPr>
          <w:color w:val="001F3B"/>
        </w:rPr>
        <w:t>request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it.</w:t>
      </w:r>
      <w:r>
        <w:rPr>
          <w:color w:val="001F3B"/>
          <w:spacing w:val="-18"/>
        </w:rPr>
        <w:t xml:space="preserve"> </w:t>
      </w:r>
      <w:r>
        <w:rPr>
          <w:color w:val="001F3B"/>
        </w:rPr>
        <w:t>Once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you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have</w:t>
      </w:r>
      <w:r>
        <w:rPr>
          <w:color w:val="001F3B"/>
          <w:spacing w:val="-19"/>
        </w:rPr>
        <w:t xml:space="preserve"> </w:t>
      </w:r>
      <w:r>
        <w:rPr>
          <w:color w:val="001F3B"/>
        </w:rPr>
        <w:t>an</w:t>
      </w:r>
      <w:r>
        <w:rPr>
          <w:color w:val="001F3B"/>
          <w:spacing w:val="-20"/>
        </w:rPr>
        <w:t xml:space="preserve"> </w:t>
      </w:r>
      <w:r>
        <w:rPr>
          <w:color w:val="001F3B"/>
        </w:rPr>
        <w:t>account,</w:t>
      </w:r>
      <w:r>
        <w:rPr>
          <w:color w:val="001F3B"/>
          <w:spacing w:val="-4"/>
        </w:rPr>
        <w:t xml:space="preserve"> </w:t>
      </w:r>
      <w:r>
        <w:rPr>
          <w:color w:val="001F3B"/>
        </w:rPr>
        <w:t>you can, for example:</w:t>
      </w:r>
    </w:p>
    <w:p w14:paraId="290C03CA" w14:textId="77777777" w:rsidR="00411874" w:rsidRDefault="00000000">
      <w:pPr>
        <w:pStyle w:val="ListParagraph"/>
        <w:numPr>
          <w:ilvl w:val="0"/>
          <w:numId w:val="1"/>
        </w:numPr>
        <w:tabs>
          <w:tab w:val="left" w:pos="1131"/>
        </w:tabs>
        <w:spacing w:before="29"/>
        <w:ind w:left="1131" w:hanging="424"/>
      </w:pPr>
      <w:r>
        <w:rPr>
          <w:color w:val="001F3B"/>
          <w:spacing w:val="-4"/>
        </w:rPr>
        <w:t>Add</w:t>
      </w:r>
      <w:r>
        <w:rPr>
          <w:color w:val="001F3B"/>
          <w:spacing w:val="-20"/>
        </w:rPr>
        <w:t xml:space="preserve"> </w:t>
      </w:r>
      <w:r>
        <w:rPr>
          <w:color w:val="001F3B"/>
          <w:spacing w:val="-4"/>
        </w:rPr>
        <w:t>product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feature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requests</w:t>
      </w:r>
    </w:p>
    <w:p w14:paraId="290C03CB" w14:textId="77777777" w:rsidR="00411874" w:rsidRDefault="00000000">
      <w:pPr>
        <w:pStyle w:val="ListParagraph"/>
        <w:numPr>
          <w:ilvl w:val="0"/>
          <w:numId w:val="1"/>
        </w:numPr>
        <w:tabs>
          <w:tab w:val="left" w:pos="1131"/>
        </w:tabs>
        <w:spacing w:before="158"/>
        <w:ind w:left="1131" w:hanging="424"/>
      </w:pPr>
      <w:r>
        <w:rPr>
          <w:color w:val="001F3B"/>
          <w:spacing w:val="-4"/>
        </w:rPr>
        <w:t>Search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the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Knowledge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Center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for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technical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information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4"/>
        </w:rPr>
        <w:t>and</w:t>
      </w:r>
      <w:r>
        <w:rPr>
          <w:color w:val="001F3B"/>
          <w:spacing w:val="-16"/>
        </w:rPr>
        <w:t xml:space="preserve"> </w:t>
      </w:r>
      <w:r>
        <w:rPr>
          <w:color w:val="001F3B"/>
          <w:spacing w:val="-4"/>
        </w:rPr>
        <w:t>tips</w:t>
      </w:r>
    </w:p>
    <w:p w14:paraId="290C03CC" w14:textId="77777777" w:rsidR="00411874" w:rsidRDefault="00000000">
      <w:pPr>
        <w:pStyle w:val="ListParagraph"/>
        <w:numPr>
          <w:ilvl w:val="0"/>
          <w:numId w:val="1"/>
        </w:numPr>
        <w:tabs>
          <w:tab w:val="left" w:pos="1131"/>
        </w:tabs>
        <w:spacing w:before="158"/>
        <w:ind w:left="1131" w:hanging="424"/>
      </w:pPr>
      <w:r>
        <w:rPr>
          <w:color w:val="001F3B"/>
          <w:spacing w:val="-4"/>
        </w:rPr>
        <w:t>Subscribe</w:t>
      </w:r>
      <w:r>
        <w:rPr>
          <w:color w:val="001F3B"/>
          <w:spacing w:val="-12"/>
        </w:rPr>
        <w:t xml:space="preserve"> </w:t>
      </w:r>
      <w:r>
        <w:rPr>
          <w:color w:val="001F3B"/>
          <w:spacing w:val="-4"/>
        </w:rPr>
        <w:t>to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early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warnings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and</w:t>
      </w:r>
      <w:r>
        <w:rPr>
          <w:color w:val="001F3B"/>
          <w:spacing w:val="-13"/>
        </w:rPr>
        <w:t xml:space="preserve"> </w:t>
      </w:r>
      <w:r>
        <w:rPr>
          <w:color w:val="001F3B"/>
          <w:spacing w:val="-4"/>
        </w:rPr>
        <w:t>critical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4"/>
        </w:rPr>
        <w:t>alerts</w:t>
      </w:r>
    </w:p>
    <w:p w14:paraId="290C03CD" w14:textId="77777777" w:rsidR="00411874" w:rsidRDefault="00000000">
      <w:pPr>
        <w:pStyle w:val="ListParagraph"/>
        <w:numPr>
          <w:ilvl w:val="0"/>
          <w:numId w:val="1"/>
        </w:numPr>
        <w:tabs>
          <w:tab w:val="left" w:pos="1131"/>
        </w:tabs>
        <w:spacing w:before="161"/>
        <w:ind w:left="1131" w:hanging="424"/>
      </w:pPr>
      <w:r>
        <w:rPr>
          <w:color w:val="001F3B"/>
          <w:spacing w:val="-6"/>
        </w:rPr>
        <w:t>Open</w:t>
      </w:r>
      <w:r>
        <w:rPr>
          <w:color w:val="001F3B"/>
          <w:spacing w:val="-19"/>
        </w:rPr>
        <w:t xml:space="preserve"> </w:t>
      </w:r>
      <w:r>
        <w:rPr>
          <w:color w:val="001F3B"/>
          <w:spacing w:val="-6"/>
        </w:rPr>
        <w:t>and</w:t>
      </w:r>
      <w:r>
        <w:rPr>
          <w:color w:val="001F3B"/>
          <w:spacing w:val="-18"/>
        </w:rPr>
        <w:t xml:space="preserve"> </w:t>
      </w:r>
      <w:r>
        <w:rPr>
          <w:color w:val="001F3B"/>
          <w:spacing w:val="-6"/>
        </w:rPr>
        <w:t>update</w:t>
      </w:r>
      <w:r>
        <w:rPr>
          <w:color w:val="001F3B"/>
          <w:spacing w:val="-14"/>
        </w:rPr>
        <w:t xml:space="preserve"> </w:t>
      </w:r>
      <w:r>
        <w:rPr>
          <w:color w:val="001F3B"/>
          <w:spacing w:val="-6"/>
        </w:rPr>
        <w:t>support</w:t>
      </w:r>
      <w:r>
        <w:rPr>
          <w:color w:val="001F3B"/>
          <w:spacing w:val="-15"/>
        </w:rPr>
        <w:t xml:space="preserve"> </w:t>
      </w:r>
      <w:r>
        <w:rPr>
          <w:color w:val="001F3B"/>
          <w:spacing w:val="-6"/>
        </w:rPr>
        <w:t>incidents.</w:t>
      </w:r>
    </w:p>
    <w:sectPr w:rsidR="00411874">
      <w:pgSz w:w="11910" w:h="16840"/>
      <w:pgMar w:top="1220" w:right="1133" w:bottom="1060" w:left="425" w:header="664" w:footer="8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223A0" w14:textId="77777777" w:rsidR="006E1E6A" w:rsidRDefault="006E1E6A">
      <w:r>
        <w:separator/>
      </w:r>
    </w:p>
  </w:endnote>
  <w:endnote w:type="continuationSeparator" w:id="0">
    <w:p w14:paraId="78A5C19B" w14:textId="77777777" w:rsidR="006E1E6A" w:rsidRDefault="006E1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C03D9" w14:textId="77777777" w:rsidR="0041187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7808" behindDoc="1" locked="0" layoutInCell="1" allowOverlap="1" wp14:anchorId="290C03E0" wp14:editId="290C03E1">
              <wp:simplePos x="0" y="0"/>
              <wp:positionH relativeFrom="page">
                <wp:posOffset>701040</wp:posOffset>
              </wp:positionH>
              <wp:positionV relativeFrom="page">
                <wp:posOffset>9962388</wp:posOffset>
              </wp:positionV>
              <wp:extent cx="6158865" cy="317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317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lnTo>
                              <a:pt x="6158484" y="3048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B3F3C3" id="Graphic 4" o:spid="_x0000_s1026" style="position:absolute;margin-left:55.2pt;margin-top:784.45pt;width:484.95pt;height:.25pt;z-index:-1602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" path="m6158484,l,,,3048r6158484,l6158484,xe" fillcolor="#bebeb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8320" behindDoc="1" locked="0" layoutInCell="1" allowOverlap="1" wp14:anchorId="290C03E2" wp14:editId="290C03E3">
              <wp:simplePos x="0" y="0"/>
              <wp:positionH relativeFrom="page">
                <wp:posOffset>6798055</wp:posOffset>
              </wp:positionH>
              <wp:positionV relativeFrom="page">
                <wp:posOffset>9992074</wp:posOffset>
              </wp:positionV>
              <wp:extent cx="57150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0C03ED" w14:textId="77777777" w:rsidR="00411874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28592"/>
                              <w:spacing w:val="-10"/>
                              <w:sz w:val="18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0C03E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5.3pt;margin-top:786.8pt;width:4.5pt;height:12.1pt;z-index:-160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" filled="f" stroked="f">
              <v:textbox inset="0,0,0,0">
                <w:txbxContent>
                  <w:p w14:paraId="290C03ED" w14:textId="77777777" w:rsidR="00411874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728592"/>
                        <w:spacing w:val="-10"/>
                        <w:sz w:val="18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C03DB" w14:textId="77777777" w:rsidR="0041187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9856" behindDoc="1" locked="0" layoutInCell="1" allowOverlap="1" wp14:anchorId="290C03E8" wp14:editId="290C03E9">
              <wp:simplePos x="0" y="0"/>
              <wp:positionH relativeFrom="page">
                <wp:posOffset>701040</wp:posOffset>
              </wp:positionH>
              <wp:positionV relativeFrom="page">
                <wp:posOffset>9962388</wp:posOffset>
              </wp:positionV>
              <wp:extent cx="6158865" cy="317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317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lnTo>
                              <a:pt x="6158484" y="3048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1CF885" id="Graphic 8" o:spid="_x0000_s1026" style="position:absolute;margin-left:55.2pt;margin-top:784.45pt;width:484.95pt;height:.25pt;z-index:-160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" path="m6158484,l,,,3048r6158484,l6158484,xe" fillcolor="#bebeb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0368" behindDoc="1" locked="0" layoutInCell="1" allowOverlap="1" wp14:anchorId="290C03EA" wp14:editId="290C03EB">
              <wp:simplePos x="0" y="0"/>
              <wp:positionH relativeFrom="page">
                <wp:posOffset>6681215</wp:posOffset>
              </wp:positionH>
              <wp:positionV relativeFrom="page">
                <wp:posOffset>10007035</wp:posOffset>
              </wp:positionV>
              <wp:extent cx="178435" cy="1536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0C03EF" w14:textId="77777777" w:rsidR="00411874" w:rsidRDefault="00000000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color w:val="728592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28592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28592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28592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color w:val="728592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0C03EA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9" type="#_x0000_t202" style="position:absolute;margin-left:526.1pt;margin-top:787.95pt;width:14.05pt;height:12.1pt;z-index:-160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" filled="f" stroked="f">
              <v:textbox inset="0,0,0,0">
                <w:txbxContent>
                  <w:p w14:paraId="290C03EF" w14:textId="77777777" w:rsidR="00411874" w:rsidRDefault="00000000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rPr>
                        <w:color w:val="728592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728592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color w:val="728592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728592"/>
                        <w:spacing w:val="-5"/>
                        <w:sz w:val="18"/>
                      </w:rPr>
                      <w:t>10</w:t>
                    </w:r>
                    <w:r>
                      <w:rPr>
                        <w:color w:val="728592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8FDF5" w14:textId="77777777" w:rsidR="006E1E6A" w:rsidRDefault="006E1E6A">
      <w:r>
        <w:separator/>
      </w:r>
    </w:p>
  </w:footnote>
  <w:footnote w:type="continuationSeparator" w:id="0">
    <w:p w14:paraId="505252AA" w14:textId="77777777" w:rsidR="006E1E6A" w:rsidRDefault="006E1E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C03D8" w14:textId="77777777" w:rsidR="0041187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6784" behindDoc="1" locked="0" layoutInCell="1" allowOverlap="1" wp14:anchorId="290C03DC" wp14:editId="290C03DD">
              <wp:simplePos x="0" y="0"/>
              <wp:positionH relativeFrom="page">
                <wp:posOffset>701040</wp:posOffset>
              </wp:positionH>
              <wp:positionV relativeFrom="page">
                <wp:posOffset>580642</wp:posOffset>
              </wp:positionV>
              <wp:extent cx="6158865" cy="317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317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lnTo>
                              <a:pt x="6158484" y="3048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E7E572" id="Graphic 2" o:spid="_x0000_s1026" style="position:absolute;margin-left:55.2pt;margin-top:45.7pt;width:484.95pt;height:.25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" path="m6158484,l,,,3048r6158484,l6158484,xe" fillcolor="#bebeb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7296" behindDoc="1" locked="0" layoutInCell="1" allowOverlap="1" wp14:anchorId="290C03DE" wp14:editId="290C03DF">
              <wp:simplePos x="0" y="0"/>
              <wp:positionH relativeFrom="page">
                <wp:posOffset>706626</wp:posOffset>
              </wp:positionH>
              <wp:positionV relativeFrom="page">
                <wp:posOffset>409053</wp:posOffset>
              </wp:positionV>
              <wp:extent cx="1195070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50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0C03EC" w14:textId="77777777" w:rsidR="00411874" w:rsidRDefault="0000000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728592"/>
                              <w:spacing w:val="-2"/>
                              <w:sz w:val="18"/>
                            </w:rPr>
                            <w:t>CLOUDINFRASTRUCTURE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0C03D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5.65pt;margin-top:32.2pt;width:94.1pt;height:11pt;z-index:-160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" filled="f" stroked="f">
              <v:textbox inset="0,0,0,0">
                <w:txbxContent>
                  <w:p w14:paraId="290C03EC" w14:textId="77777777" w:rsidR="00411874" w:rsidRDefault="00000000">
                    <w:pPr>
                      <w:spacing w:line="203" w:lineRule="exact"/>
                      <w:ind w:left="20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728592"/>
                        <w:spacing w:val="-2"/>
                        <w:sz w:val="18"/>
                      </w:rPr>
                      <w:t>CLOUDINFRASTRUCTURE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C03DA" w14:textId="77777777" w:rsidR="0041187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8832" behindDoc="1" locked="0" layoutInCell="1" allowOverlap="1" wp14:anchorId="290C03E4" wp14:editId="290C03E5">
              <wp:simplePos x="0" y="0"/>
              <wp:positionH relativeFrom="page">
                <wp:posOffset>701040</wp:posOffset>
              </wp:positionH>
              <wp:positionV relativeFrom="page">
                <wp:posOffset>580642</wp:posOffset>
              </wp:positionV>
              <wp:extent cx="6158865" cy="317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865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865" h="3175">
                            <a:moveTo>
                              <a:pt x="6158484" y="0"/>
                            </a:move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lnTo>
                              <a:pt x="6158484" y="3048"/>
                            </a:lnTo>
                            <a:lnTo>
                              <a:pt x="6158484" y="0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CEE83C" id="Graphic 6" o:spid="_x0000_s1026" style="position:absolute;margin-left:55.2pt;margin-top:45.7pt;width:484.95pt;height:.25pt;z-index:-160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86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" path="m6158484,l,,,3048r6158484,l6158484,xe" fillcolor="#bebeb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89344" behindDoc="1" locked="0" layoutInCell="1" allowOverlap="1" wp14:anchorId="290C03E6" wp14:editId="290C03E7">
              <wp:simplePos x="0" y="0"/>
              <wp:positionH relativeFrom="page">
                <wp:posOffset>706626</wp:posOffset>
              </wp:positionH>
              <wp:positionV relativeFrom="page">
                <wp:posOffset>409053</wp:posOffset>
              </wp:positionV>
              <wp:extent cx="1195070" cy="1397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50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0C03EE" w14:textId="77777777" w:rsidR="00411874" w:rsidRDefault="00000000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728592"/>
                              <w:spacing w:val="-2"/>
                              <w:sz w:val="18"/>
                            </w:rPr>
                            <w:t>CLOUDINFRASTRUCTURE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0C03E6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55.65pt;margin-top:32.2pt;width:94.1pt;height:11pt;z-index:-160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" filled="f" stroked="f">
              <v:textbox inset="0,0,0,0">
                <w:txbxContent>
                  <w:p w14:paraId="290C03EE" w14:textId="77777777" w:rsidR="00411874" w:rsidRDefault="00000000">
                    <w:pPr>
                      <w:spacing w:line="203" w:lineRule="exact"/>
                      <w:ind w:left="20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728592"/>
                        <w:spacing w:val="-2"/>
                        <w:sz w:val="18"/>
                      </w:rPr>
                      <w:t>CLOUDINFRASTRUCTURE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3637"/>
    <w:multiLevelType w:val="hybridMultilevel"/>
    <w:tmpl w:val="31FAA55E"/>
    <w:lvl w:ilvl="0" w:tplc="71A8DD5E">
      <w:numFmt w:val="bullet"/>
      <w:lvlText w:val="▪"/>
      <w:lvlJc w:val="left"/>
      <w:pPr>
        <w:ind w:left="1132" w:hanging="425"/>
      </w:pPr>
      <w:rPr>
        <w:rFonts w:ascii="Arial" w:eastAsia="Arial" w:hAnsi="Arial" w:cs="Arial" w:hint="default"/>
        <w:b w:val="0"/>
        <w:bCs w:val="0"/>
        <w:i w:val="0"/>
        <w:iCs w:val="0"/>
        <w:color w:val="001F3B"/>
        <w:spacing w:val="0"/>
        <w:w w:val="130"/>
        <w:sz w:val="22"/>
        <w:szCs w:val="22"/>
        <w:lang w:val="en-US" w:eastAsia="en-US" w:bidi="ar-SA"/>
      </w:rPr>
    </w:lvl>
    <w:lvl w:ilvl="1" w:tplc="E61AF0B2">
      <w:numFmt w:val="bullet"/>
      <w:lvlText w:val="•"/>
      <w:lvlJc w:val="left"/>
      <w:pPr>
        <w:ind w:left="2061" w:hanging="425"/>
      </w:pPr>
      <w:rPr>
        <w:rFonts w:hint="default"/>
        <w:lang w:val="en-US" w:eastAsia="en-US" w:bidi="ar-SA"/>
      </w:rPr>
    </w:lvl>
    <w:lvl w:ilvl="2" w:tplc="7770968A">
      <w:numFmt w:val="bullet"/>
      <w:lvlText w:val="•"/>
      <w:lvlJc w:val="left"/>
      <w:pPr>
        <w:ind w:left="2982" w:hanging="425"/>
      </w:pPr>
      <w:rPr>
        <w:rFonts w:hint="default"/>
        <w:lang w:val="en-US" w:eastAsia="en-US" w:bidi="ar-SA"/>
      </w:rPr>
    </w:lvl>
    <w:lvl w:ilvl="3" w:tplc="C9DE072A">
      <w:numFmt w:val="bullet"/>
      <w:lvlText w:val="•"/>
      <w:lvlJc w:val="left"/>
      <w:pPr>
        <w:ind w:left="3903" w:hanging="425"/>
      </w:pPr>
      <w:rPr>
        <w:rFonts w:hint="default"/>
        <w:lang w:val="en-US" w:eastAsia="en-US" w:bidi="ar-SA"/>
      </w:rPr>
    </w:lvl>
    <w:lvl w:ilvl="4" w:tplc="284419A2">
      <w:numFmt w:val="bullet"/>
      <w:lvlText w:val="•"/>
      <w:lvlJc w:val="left"/>
      <w:pPr>
        <w:ind w:left="4824" w:hanging="425"/>
      </w:pPr>
      <w:rPr>
        <w:rFonts w:hint="default"/>
        <w:lang w:val="en-US" w:eastAsia="en-US" w:bidi="ar-SA"/>
      </w:rPr>
    </w:lvl>
    <w:lvl w:ilvl="5" w:tplc="A698AA9C">
      <w:numFmt w:val="bullet"/>
      <w:lvlText w:val="•"/>
      <w:lvlJc w:val="left"/>
      <w:pPr>
        <w:ind w:left="5746" w:hanging="425"/>
      </w:pPr>
      <w:rPr>
        <w:rFonts w:hint="default"/>
        <w:lang w:val="en-US" w:eastAsia="en-US" w:bidi="ar-SA"/>
      </w:rPr>
    </w:lvl>
    <w:lvl w:ilvl="6" w:tplc="A69A1668">
      <w:numFmt w:val="bullet"/>
      <w:lvlText w:val="•"/>
      <w:lvlJc w:val="left"/>
      <w:pPr>
        <w:ind w:left="6667" w:hanging="425"/>
      </w:pPr>
      <w:rPr>
        <w:rFonts w:hint="default"/>
        <w:lang w:val="en-US" w:eastAsia="en-US" w:bidi="ar-SA"/>
      </w:rPr>
    </w:lvl>
    <w:lvl w:ilvl="7" w:tplc="05B8C1B8">
      <w:numFmt w:val="bullet"/>
      <w:lvlText w:val="•"/>
      <w:lvlJc w:val="left"/>
      <w:pPr>
        <w:ind w:left="7588" w:hanging="425"/>
      </w:pPr>
      <w:rPr>
        <w:rFonts w:hint="default"/>
        <w:lang w:val="en-US" w:eastAsia="en-US" w:bidi="ar-SA"/>
      </w:rPr>
    </w:lvl>
    <w:lvl w:ilvl="8" w:tplc="54CA654C">
      <w:numFmt w:val="bullet"/>
      <w:lvlText w:val="•"/>
      <w:lvlJc w:val="left"/>
      <w:pPr>
        <w:ind w:left="8509" w:hanging="425"/>
      </w:pPr>
      <w:rPr>
        <w:rFonts w:hint="default"/>
        <w:lang w:val="en-US" w:eastAsia="en-US" w:bidi="ar-SA"/>
      </w:rPr>
    </w:lvl>
  </w:abstractNum>
  <w:abstractNum w:abstractNumId="1" w15:restartNumberingAfterBreak="0">
    <w:nsid w:val="12034142"/>
    <w:multiLevelType w:val="multilevel"/>
    <w:tmpl w:val="6BD2D040"/>
    <w:lvl w:ilvl="0">
      <w:start w:val="1"/>
      <w:numFmt w:val="decimal"/>
      <w:lvlText w:val="%1"/>
      <w:lvlJc w:val="left"/>
      <w:pPr>
        <w:ind w:left="1132" w:hanging="4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1F3B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39" w:hanging="70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1F3B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08" w:hanging="99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1F3B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94" w:hanging="9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88" w:hanging="9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2" w:hanging="9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6" w:hanging="9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70" w:hanging="9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4" w:hanging="993"/>
      </w:pPr>
      <w:rPr>
        <w:rFonts w:hint="default"/>
        <w:lang w:val="en-US" w:eastAsia="en-US" w:bidi="ar-SA"/>
      </w:rPr>
    </w:lvl>
  </w:abstractNum>
  <w:abstractNum w:abstractNumId="2" w15:restartNumberingAfterBreak="0">
    <w:nsid w:val="1B44433C"/>
    <w:multiLevelType w:val="multilevel"/>
    <w:tmpl w:val="107A5A02"/>
    <w:lvl w:ilvl="0">
      <w:start w:val="1"/>
      <w:numFmt w:val="decimal"/>
      <w:lvlText w:val="%1"/>
      <w:lvlJc w:val="left"/>
      <w:pPr>
        <w:ind w:left="1698" w:hanging="99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AC0B7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3" w:hanging="127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AC0B7"/>
        <w:spacing w:val="-1"/>
        <w:w w:val="100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66" w:hanging="15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AC0B7"/>
        <w:spacing w:val="-1"/>
        <w:w w:val="100"/>
        <w:sz w:val="32"/>
        <w:szCs w:val="32"/>
        <w:lang w:val="en-US" w:eastAsia="en-US" w:bidi="ar-SA"/>
      </w:rPr>
    </w:lvl>
    <w:lvl w:ilvl="3">
      <w:numFmt w:val="bullet"/>
      <w:lvlText w:val="▪"/>
      <w:lvlJc w:val="left"/>
      <w:pPr>
        <w:ind w:left="1132" w:hanging="425"/>
      </w:pPr>
      <w:rPr>
        <w:rFonts w:ascii="Arial" w:eastAsia="Arial" w:hAnsi="Arial" w:cs="Arial" w:hint="default"/>
        <w:b w:val="0"/>
        <w:bCs w:val="0"/>
        <w:i w:val="0"/>
        <w:iCs w:val="0"/>
        <w:color w:val="001F3B"/>
        <w:spacing w:val="0"/>
        <w:w w:val="13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416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2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8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4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40" w:hanging="425"/>
      </w:pPr>
      <w:rPr>
        <w:rFonts w:hint="default"/>
        <w:lang w:val="en-US" w:eastAsia="en-US" w:bidi="ar-SA"/>
      </w:rPr>
    </w:lvl>
  </w:abstractNum>
  <w:abstractNum w:abstractNumId="3" w15:restartNumberingAfterBreak="0">
    <w:nsid w:val="4A94541F"/>
    <w:multiLevelType w:val="hybridMultilevel"/>
    <w:tmpl w:val="EE167720"/>
    <w:lvl w:ilvl="0" w:tplc="80280DCE">
      <w:numFmt w:val="bullet"/>
      <w:lvlText w:val="▪"/>
      <w:lvlJc w:val="left"/>
      <w:pPr>
        <w:ind w:left="1131" w:hanging="425"/>
      </w:pPr>
      <w:rPr>
        <w:rFonts w:ascii="Arial" w:eastAsia="Arial" w:hAnsi="Arial" w:cs="Arial" w:hint="default"/>
        <w:b w:val="0"/>
        <w:bCs w:val="0"/>
        <w:i w:val="0"/>
        <w:iCs w:val="0"/>
        <w:color w:val="001F3B"/>
        <w:spacing w:val="0"/>
        <w:w w:val="130"/>
        <w:sz w:val="22"/>
        <w:szCs w:val="22"/>
        <w:lang w:val="en-US" w:eastAsia="en-US" w:bidi="ar-SA"/>
      </w:rPr>
    </w:lvl>
    <w:lvl w:ilvl="1" w:tplc="0AA49A9A">
      <w:numFmt w:val="bullet"/>
      <w:lvlText w:val="•"/>
      <w:lvlJc w:val="left"/>
      <w:pPr>
        <w:ind w:left="2061" w:hanging="425"/>
      </w:pPr>
      <w:rPr>
        <w:rFonts w:hint="default"/>
        <w:lang w:val="en-US" w:eastAsia="en-US" w:bidi="ar-SA"/>
      </w:rPr>
    </w:lvl>
    <w:lvl w:ilvl="2" w:tplc="B4C454EC">
      <w:numFmt w:val="bullet"/>
      <w:lvlText w:val="•"/>
      <w:lvlJc w:val="left"/>
      <w:pPr>
        <w:ind w:left="2982" w:hanging="425"/>
      </w:pPr>
      <w:rPr>
        <w:rFonts w:hint="default"/>
        <w:lang w:val="en-US" w:eastAsia="en-US" w:bidi="ar-SA"/>
      </w:rPr>
    </w:lvl>
    <w:lvl w:ilvl="3" w:tplc="7598D520">
      <w:numFmt w:val="bullet"/>
      <w:lvlText w:val="•"/>
      <w:lvlJc w:val="left"/>
      <w:pPr>
        <w:ind w:left="3903" w:hanging="425"/>
      </w:pPr>
      <w:rPr>
        <w:rFonts w:hint="default"/>
        <w:lang w:val="en-US" w:eastAsia="en-US" w:bidi="ar-SA"/>
      </w:rPr>
    </w:lvl>
    <w:lvl w:ilvl="4" w:tplc="D50CE0AA">
      <w:numFmt w:val="bullet"/>
      <w:lvlText w:val="•"/>
      <w:lvlJc w:val="left"/>
      <w:pPr>
        <w:ind w:left="4824" w:hanging="425"/>
      </w:pPr>
      <w:rPr>
        <w:rFonts w:hint="default"/>
        <w:lang w:val="en-US" w:eastAsia="en-US" w:bidi="ar-SA"/>
      </w:rPr>
    </w:lvl>
    <w:lvl w:ilvl="5" w:tplc="874AA4B6">
      <w:numFmt w:val="bullet"/>
      <w:lvlText w:val="•"/>
      <w:lvlJc w:val="left"/>
      <w:pPr>
        <w:ind w:left="5746" w:hanging="425"/>
      </w:pPr>
      <w:rPr>
        <w:rFonts w:hint="default"/>
        <w:lang w:val="en-US" w:eastAsia="en-US" w:bidi="ar-SA"/>
      </w:rPr>
    </w:lvl>
    <w:lvl w:ilvl="6" w:tplc="8AB4B9A0">
      <w:numFmt w:val="bullet"/>
      <w:lvlText w:val="•"/>
      <w:lvlJc w:val="left"/>
      <w:pPr>
        <w:ind w:left="6667" w:hanging="425"/>
      </w:pPr>
      <w:rPr>
        <w:rFonts w:hint="default"/>
        <w:lang w:val="en-US" w:eastAsia="en-US" w:bidi="ar-SA"/>
      </w:rPr>
    </w:lvl>
    <w:lvl w:ilvl="7" w:tplc="C468473C">
      <w:numFmt w:val="bullet"/>
      <w:lvlText w:val="•"/>
      <w:lvlJc w:val="left"/>
      <w:pPr>
        <w:ind w:left="7588" w:hanging="425"/>
      </w:pPr>
      <w:rPr>
        <w:rFonts w:hint="default"/>
        <w:lang w:val="en-US" w:eastAsia="en-US" w:bidi="ar-SA"/>
      </w:rPr>
    </w:lvl>
    <w:lvl w:ilvl="8" w:tplc="51E2DF9E">
      <w:numFmt w:val="bullet"/>
      <w:lvlText w:val="•"/>
      <w:lvlJc w:val="left"/>
      <w:pPr>
        <w:ind w:left="8509" w:hanging="425"/>
      </w:pPr>
      <w:rPr>
        <w:rFonts w:hint="default"/>
        <w:lang w:val="en-US" w:eastAsia="en-US" w:bidi="ar-SA"/>
      </w:rPr>
    </w:lvl>
  </w:abstractNum>
  <w:abstractNum w:abstractNumId="4" w15:restartNumberingAfterBreak="0">
    <w:nsid w:val="4CC0382B"/>
    <w:multiLevelType w:val="hybridMultilevel"/>
    <w:tmpl w:val="FB9A038C"/>
    <w:lvl w:ilvl="0" w:tplc="84E6CBA4">
      <w:numFmt w:val="bullet"/>
      <w:lvlText w:val="▪"/>
      <w:lvlJc w:val="left"/>
      <w:pPr>
        <w:ind w:left="1132" w:hanging="425"/>
      </w:pPr>
      <w:rPr>
        <w:rFonts w:ascii="Arial" w:eastAsia="Arial" w:hAnsi="Arial" w:cs="Arial" w:hint="default"/>
        <w:b w:val="0"/>
        <w:bCs w:val="0"/>
        <w:i w:val="0"/>
        <w:iCs w:val="0"/>
        <w:color w:val="001F3B"/>
        <w:spacing w:val="0"/>
        <w:w w:val="130"/>
        <w:sz w:val="22"/>
        <w:szCs w:val="22"/>
        <w:lang w:val="en-US" w:eastAsia="en-US" w:bidi="ar-SA"/>
      </w:rPr>
    </w:lvl>
    <w:lvl w:ilvl="1" w:tplc="E146C3D4">
      <w:numFmt w:val="bullet"/>
      <w:lvlText w:val="•"/>
      <w:lvlJc w:val="left"/>
      <w:pPr>
        <w:ind w:left="2061" w:hanging="425"/>
      </w:pPr>
      <w:rPr>
        <w:rFonts w:hint="default"/>
        <w:lang w:val="en-US" w:eastAsia="en-US" w:bidi="ar-SA"/>
      </w:rPr>
    </w:lvl>
    <w:lvl w:ilvl="2" w:tplc="4B1AAD5A">
      <w:numFmt w:val="bullet"/>
      <w:lvlText w:val="•"/>
      <w:lvlJc w:val="left"/>
      <w:pPr>
        <w:ind w:left="2982" w:hanging="425"/>
      </w:pPr>
      <w:rPr>
        <w:rFonts w:hint="default"/>
        <w:lang w:val="en-US" w:eastAsia="en-US" w:bidi="ar-SA"/>
      </w:rPr>
    </w:lvl>
    <w:lvl w:ilvl="3" w:tplc="EAA8DA78">
      <w:numFmt w:val="bullet"/>
      <w:lvlText w:val="•"/>
      <w:lvlJc w:val="left"/>
      <w:pPr>
        <w:ind w:left="3903" w:hanging="425"/>
      </w:pPr>
      <w:rPr>
        <w:rFonts w:hint="default"/>
        <w:lang w:val="en-US" w:eastAsia="en-US" w:bidi="ar-SA"/>
      </w:rPr>
    </w:lvl>
    <w:lvl w:ilvl="4" w:tplc="ABAA1394">
      <w:numFmt w:val="bullet"/>
      <w:lvlText w:val="•"/>
      <w:lvlJc w:val="left"/>
      <w:pPr>
        <w:ind w:left="4824" w:hanging="425"/>
      </w:pPr>
      <w:rPr>
        <w:rFonts w:hint="default"/>
        <w:lang w:val="en-US" w:eastAsia="en-US" w:bidi="ar-SA"/>
      </w:rPr>
    </w:lvl>
    <w:lvl w:ilvl="5" w:tplc="8072F5EA">
      <w:numFmt w:val="bullet"/>
      <w:lvlText w:val="•"/>
      <w:lvlJc w:val="left"/>
      <w:pPr>
        <w:ind w:left="5746" w:hanging="425"/>
      </w:pPr>
      <w:rPr>
        <w:rFonts w:hint="default"/>
        <w:lang w:val="en-US" w:eastAsia="en-US" w:bidi="ar-SA"/>
      </w:rPr>
    </w:lvl>
    <w:lvl w:ilvl="6" w:tplc="B422FBCE">
      <w:numFmt w:val="bullet"/>
      <w:lvlText w:val="•"/>
      <w:lvlJc w:val="left"/>
      <w:pPr>
        <w:ind w:left="6667" w:hanging="425"/>
      </w:pPr>
      <w:rPr>
        <w:rFonts w:hint="default"/>
        <w:lang w:val="en-US" w:eastAsia="en-US" w:bidi="ar-SA"/>
      </w:rPr>
    </w:lvl>
    <w:lvl w:ilvl="7" w:tplc="90B03400">
      <w:numFmt w:val="bullet"/>
      <w:lvlText w:val="•"/>
      <w:lvlJc w:val="left"/>
      <w:pPr>
        <w:ind w:left="7588" w:hanging="425"/>
      </w:pPr>
      <w:rPr>
        <w:rFonts w:hint="default"/>
        <w:lang w:val="en-US" w:eastAsia="en-US" w:bidi="ar-SA"/>
      </w:rPr>
    </w:lvl>
    <w:lvl w:ilvl="8" w:tplc="57FCBC0A">
      <w:numFmt w:val="bullet"/>
      <w:lvlText w:val="•"/>
      <w:lvlJc w:val="left"/>
      <w:pPr>
        <w:ind w:left="8509" w:hanging="425"/>
      </w:pPr>
      <w:rPr>
        <w:rFonts w:hint="default"/>
        <w:lang w:val="en-US" w:eastAsia="en-US" w:bidi="ar-SA"/>
      </w:rPr>
    </w:lvl>
  </w:abstractNum>
  <w:abstractNum w:abstractNumId="5" w15:restartNumberingAfterBreak="0">
    <w:nsid w:val="4D1F6D2D"/>
    <w:multiLevelType w:val="hybridMultilevel"/>
    <w:tmpl w:val="647A1B5C"/>
    <w:lvl w:ilvl="0" w:tplc="14008632">
      <w:numFmt w:val="bullet"/>
      <w:lvlText w:val="▪"/>
      <w:lvlJc w:val="left"/>
      <w:pPr>
        <w:ind w:left="1132" w:hanging="425"/>
      </w:pPr>
      <w:rPr>
        <w:rFonts w:ascii="Arial" w:eastAsia="Arial" w:hAnsi="Arial" w:cs="Arial" w:hint="default"/>
        <w:b w:val="0"/>
        <w:bCs w:val="0"/>
        <w:i w:val="0"/>
        <w:iCs w:val="0"/>
        <w:color w:val="001F3B"/>
        <w:spacing w:val="0"/>
        <w:w w:val="130"/>
        <w:sz w:val="22"/>
        <w:szCs w:val="22"/>
        <w:lang w:val="en-US" w:eastAsia="en-US" w:bidi="ar-SA"/>
      </w:rPr>
    </w:lvl>
    <w:lvl w:ilvl="1" w:tplc="97262920">
      <w:numFmt w:val="bullet"/>
      <w:lvlText w:val="•"/>
      <w:lvlJc w:val="left"/>
      <w:pPr>
        <w:ind w:left="2061" w:hanging="425"/>
      </w:pPr>
      <w:rPr>
        <w:rFonts w:hint="default"/>
        <w:lang w:val="en-US" w:eastAsia="en-US" w:bidi="ar-SA"/>
      </w:rPr>
    </w:lvl>
    <w:lvl w:ilvl="2" w:tplc="076AC67E">
      <w:numFmt w:val="bullet"/>
      <w:lvlText w:val="•"/>
      <w:lvlJc w:val="left"/>
      <w:pPr>
        <w:ind w:left="2982" w:hanging="425"/>
      </w:pPr>
      <w:rPr>
        <w:rFonts w:hint="default"/>
        <w:lang w:val="en-US" w:eastAsia="en-US" w:bidi="ar-SA"/>
      </w:rPr>
    </w:lvl>
    <w:lvl w:ilvl="3" w:tplc="7068C0B6">
      <w:numFmt w:val="bullet"/>
      <w:lvlText w:val="•"/>
      <w:lvlJc w:val="left"/>
      <w:pPr>
        <w:ind w:left="3903" w:hanging="425"/>
      </w:pPr>
      <w:rPr>
        <w:rFonts w:hint="default"/>
        <w:lang w:val="en-US" w:eastAsia="en-US" w:bidi="ar-SA"/>
      </w:rPr>
    </w:lvl>
    <w:lvl w:ilvl="4" w:tplc="9D7073BC">
      <w:numFmt w:val="bullet"/>
      <w:lvlText w:val="•"/>
      <w:lvlJc w:val="left"/>
      <w:pPr>
        <w:ind w:left="4824" w:hanging="425"/>
      </w:pPr>
      <w:rPr>
        <w:rFonts w:hint="default"/>
        <w:lang w:val="en-US" w:eastAsia="en-US" w:bidi="ar-SA"/>
      </w:rPr>
    </w:lvl>
    <w:lvl w:ilvl="5" w:tplc="51963ADC">
      <w:numFmt w:val="bullet"/>
      <w:lvlText w:val="•"/>
      <w:lvlJc w:val="left"/>
      <w:pPr>
        <w:ind w:left="5746" w:hanging="425"/>
      </w:pPr>
      <w:rPr>
        <w:rFonts w:hint="default"/>
        <w:lang w:val="en-US" w:eastAsia="en-US" w:bidi="ar-SA"/>
      </w:rPr>
    </w:lvl>
    <w:lvl w:ilvl="6" w:tplc="7E201EFA">
      <w:numFmt w:val="bullet"/>
      <w:lvlText w:val="•"/>
      <w:lvlJc w:val="left"/>
      <w:pPr>
        <w:ind w:left="6667" w:hanging="425"/>
      </w:pPr>
      <w:rPr>
        <w:rFonts w:hint="default"/>
        <w:lang w:val="en-US" w:eastAsia="en-US" w:bidi="ar-SA"/>
      </w:rPr>
    </w:lvl>
    <w:lvl w:ilvl="7" w:tplc="D33A014A">
      <w:numFmt w:val="bullet"/>
      <w:lvlText w:val="•"/>
      <w:lvlJc w:val="left"/>
      <w:pPr>
        <w:ind w:left="7588" w:hanging="425"/>
      </w:pPr>
      <w:rPr>
        <w:rFonts w:hint="default"/>
        <w:lang w:val="en-US" w:eastAsia="en-US" w:bidi="ar-SA"/>
      </w:rPr>
    </w:lvl>
    <w:lvl w:ilvl="8" w:tplc="BBAEB8B6">
      <w:numFmt w:val="bullet"/>
      <w:lvlText w:val="•"/>
      <w:lvlJc w:val="left"/>
      <w:pPr>
        <w:ind w:left="8509" w:hanging="425"/>
      </w:pPr>
      <w:rPr>
        <w:rFonts w:hint="default"/>
        <w:lang w:val="en-US" w:eastAsia="en-US" w:bidi="ar-SA"/>
      </w:rPr>
    </w:lvl>
  </w:abstractNum>
  <w:abstractNum w:abstractNumId="6" w15:restartNumberingAfterBreak="0">
    <w:nsid w:val="56EE2992"/>
    <w:multiLevelType w:val="hybridMultilevel"/>
    <w:tmpl w:val="24FAD57A"/>
    <w:lvl w:ilvl="0" w:tplc="32F0886A">
      <w:numFmt w:val="bullet"/>
      <w:lvlText w:val="▪"/>
      <w:lvlJc w:val="left"/>
      <w:pPr>
        <w:ind w:left="1132" w:hanging="425"/>
      </w:pPr>
      <w:rPr>
        <w:rFonts w:ascii="Arial" w:eastAsia="Arial" w:hAnsi="Arial" w:cs="Arial" w:hint="default"/>
        <w:b w:val="0"/>
        <w:bCs w:val="0"/>
        <w:i w:val="0"/>
        <w:iCs w:val="0"/>
        <w:color w:val="001F3B"/>
        <w:spacing w:val="0"/>
        <w:w w:val="130"/>
        <w:sz w:val="22"/>
        <w:szCs w:val="22"/>
        <w:lang w:val="en-US" w:eastAsia="en-US" w:bidi="ar-SA"/>
      </w:rPr>
    </w:lvl>
    <w:lvl w:ilvl="1" w:tplc="DFF2D5F8">
      <w:numFmt w:val="bullet"/>
      <w:lvlText w:val="•"/>
      <w:lvlJc w:val="left"/>
      <w:pPr>
        <w:ind w:left="2061" w:hanging="425"/>
      </w:pPr>
      <w:rPr>
        <w:rFonts w:hint="default"/>
        <w:lang w:val="en-US" w:eastAsia="en-US" w:bidi="ar-SA"/>
      </w:rPr>
    </w:lvl>
    <w:lvl w:ilvl="2" w:tplc="40FED75A">
      <w:numFmt w:val="bullet"/>
      <w:lvlText w:val="•"/>
      <w:lvlJc w:val="left"/>
      <w:pPr>
        <w:ind w:left="2982" w:hanging="425"/>
      </w:pPr>
      <w:rPr>
        <w:rFonts w:hint="default"/>
        <w:lang w:val="en-US" w:eastAsia="en-US" w:bidi="ar-SA"/>
      </w:rPr>
    </w:lvl>
    <w:lvl w:ilvl="3" w:tplc="17741AB6">
      <w:numFmt w:val="bullet"/>
      <w:lvlText w:val="•"/>
      <w:lvlJc w:val="left"/>
      <w:pPr>
        <w:ind w:left="3903" w:hanging="425"/>
      </w:pPr>
      <w:rPr>
        <w:rFonts w:hint="default"/>
        <w:lang w:val="en-US" w:eastAsia="en-US" w:bidi="ar-SA"/>
      </w:rPr>
    </w:lvl>
    <w:lvl w:ilvl="4" w:tplc="FB00DF9A">
      <w:numFmt w:val="bullet"/>
      <w:lvlText w:val="•"/>
      <w:lvlJc w:val="left"/>
      <w:pPr>
        <w:ind w:left="4824" w:hanging="425"/>
      </w:pPr>
      <w:rPr>
        <w:rFonts w:hint="default"/>
        <w:lang w:val="en-US" w:eastAsia="en-US" w:bidi="ar-SA"/>
      </w:rPr>
    </w:lvl>
    <w:lvl w:ilvl="5" w:tplc="D3948F98">
      <w:numFmt w:val="bullet"/>
      <w:lvlText w:val="•"/>
      <w:lvlJc w:val="left"/>
      <w:pPr>
        <w:ind w:left="5746" w:hanging="425"/>
      </w:pPr>
      <w:rPr>
        <w:rFonts w:hint="default"/>
        <w:lang w:val="en-US" w:eastAsia="en-US" w:bidi="ar-SA"/>
      </w:rPr>
    </w:lvl>
    <w:lvl w:ilvl="6" w:tplc="4F4A631A">
      <w:numFmt w:val="bullet"/>
      <w:lvlText w:val="•"/>
      <w:lvlJc w:val="left"/>
      <w:pPr>
        <w:ind w:left="6667" w:hanging="425"/>
      </w:pPr>
      <w:rPr>
        <w:rFonts w:hint="default"/>
        <w:lang w:val="en-US" w:eastAsia="en-US" w:bidi="ar-SA"/>
      </w:rPr>
    </w:lvl>
    <w:lvl w:ilvl="7" w:tplc="3D7049F4">
      <w:numFmt w:val="bullet"/>
      <w:lvlText w:val="•"/>
      <w:lvlJc w:val="left"/>
      <w:pPr>
        <w:ind w:left="7588" w:hanging="425"/>
      </w:pPr>
      <w:rPr>
        <w:rFonts w:hint="default"/>
        <w:lang w:val="en-US" w:eastAsia="en-US" w:bidi="ar-SA"/>
      </w:rPr>
    </w:lvl>
    <w:lvl w:ilvl="8" w:tplc="AC049218">
      <w:numFmt w:val="bullet"/>
      <w:lvlText w:val="•"/>
      <w:lvlJc w:val="left"/>
      <w:pPr>
        <w:ind w:left="8509" w:hanging="425"/>
      </w:pPr>
      <w:rPr>
        <w:rFonts w:hint="default"/>
        <w:lang w:val="en-US" w:eastAsia="en-US" w:bidi="ar-SA"/>
      </w:rPr>
    </w:lvl>
  </w:abstractNum>
  <w:abstractNum w:abstractNumId="7" w15:restartNumberingAfterBreak="0">
    <w:nsid w:val="6F241860"/>
    <w:multiLevelType w:val="hybridMultilevel"/>
    <w:tmpl w:val="8C70171E"/>
    <w:lvl w:ilvl="0" w:tplc="40461B1E">
      <w:numFmt w:val="bullet"/>
      <w:lvlText w:val="▪"/>
      <w:lvlJc w:val="left"/>
      <w:pPr>
        <w:ind w:left="1132" w:hanging="425"/>
      </w:pPr>
      <w:rPr>
        <w:rFonts w:ascii="Arial" w:eastAsia="Arial" w:hAnsi="Arial" w:cs="Arial" w:hint="default"/>
        <w:b w:val="0"/>
        <w:bCs w:val="0"/>
        <w:i w:val="0"/>
        <w:iCs w:val="0"/>
        <w:color w:val="001F3B"/>
        <w:spacing w:val="0"/>
        <w:w w:val="130"/>
        <w:sz w:val="22"/>
        <w:szCs w:val="22"/>
        <w:lang w:val="en-US" w:eastAsia="en-US" w:bidi="ar-SA"/>
      </w:rPr>
    </w:lvl>
    <w:lvl w:ilvl="1" w:tplc="D4566ED6">
      <w:numFmt w:val="bullet"/>
      <w:lvlText w:val="•"/>
      <w:lvlJc w:val="left"/>
      <w:pPr>
        <w:ind w:left="2061" w:hanging="425"/>
      </w:pPr>
      <w:rPr>
        <w:rFonts w:hint="default"/>
        <w:lang w:val="en-US" w:eastAsia="en-US" w:bidi="ar-SA"/>
      </w:rPr>
    </w:lvl>
    <w:lvl w:ilvl="2" w:tplc="A6EC2FD8">
      <w:numFmt w:val="bullet"/>
      <w:lvlText w:val="•"/>
      <w:lvlJc w:val="left"/>
      <w:pPr>
        <w:ind w:left="2982" w:hanging="425"/>
      </w:pPr>
      <w:rPr>
        <w:rFonts w:hint="default"/>
        <w:lang w:val="en-US" w:eastAsia="en-US" w:bidi="ar-SA"/>
      </w:rPr>
    </w:lvl>
    <w:lvl w:ilvl="3" w:tplc="F20E9900">
      <w:numFmt w:val="bullet"/>
      <w:lvlText w:val="•"/>
      <w:lvlJc w:val="left"/>
      <w:pPr>
        <w:ind w:left="3903" w:hanging="425"/>
      </w:pPr>
      <w:rPr>
        <w:rFonts w:hint="default"/>
        <w:lang w:val="en-US" w:eastAsia="en-US" w:bidi="ar-SA"/>
      </w:rPr>
    </w:lvl>
    <w:lvl w:ilvl="4" w:tplc="30384C34">
      <w:numFmt w:val="bullet"/>
      <w:lvlText w:val="•"/>
      <w:lvlJc w:val="left"/>
      <w:pPr>
        <w:ind w:left="4824" w:hanging="425"/>
      </w:pPr>
      <w:rPr>
        <w:rFonts w:hint="default"/>
        <w:lang w:val="en-US" w:eastAsia="en-US" w:bidi="ar-SA"/>
      </w:rPr>
    </w:lvl>
    <w:lvl w:ilvl="5" w:tplc="C930E2C0">
      <w:numFmt w:val="bullet"/>
      <w:lvlText w:val="•"/>
      <w:lvlJc w:val="left"/>
      <w:pPr>
        <w:ind w:left="5746" w:hanging="425"/>
      </w:pPr>
      <w:rPr>
        <w:rFonts w:hint="default"/>
        <w:lang w:val="en-US" w:eastAsia="en-US" w:bidi="ar-SA"/>
      </w:rPr>
    </w:lvl>
    <w:lvl w:ilvl="6" w:tplc="9BF45D8C">
      <w:numFmt w:val="bullet"/>
      <w:lvlText w:val="•"/>
      <w:lvlJc w:val="left"/>
      <w:pPr>
        <w:ind w:left="6667" w:hanging="425"/>
      </w:pPr>
      <w:rPr>
        <w:rFonts w:hint="default"/>
        <w:lang w:val="en-US" w:eastAsia="en-US" w:bidi="ar-SA"/>
      </w:rPr>
    </w:lvl>
    <w:lvl w:ilvl="7" w:tplc="366E805C">
      <w:numFmt w:val="bullet"/>
      <w:lvlText w:val="•"/>
      <w:lvlJc w:val="left"/>
      <w:pPr>
        <w:ind w:left="7588" w:hanging="425"/>
      </w:pPr>
      <w:rPr>
        <w:rFonts w:hint="default"/>
        <w:lang w:val="en-US" w:eastAsia="en-US" w:bidi="ar-SA"/>
      </w:rPr>
    </w:lvl>
    <w:lvl w:ilvl="8" w:tplc="C836725A">
      <w:numFmt w:val="bullet"/>
      <w:lvlText w:val="•"/>
      <w:lvlJc w:val="left"/>
      <w:pPr>
        <w:ind w:left="8509" w:hanging="425"/>
      </w:pPr>
      <w:rPr>
        <w:rFonts w:hint="default"/>
        <w:lang w:val="en-US" w:eastAsia="en-US" w:bidi="ar-SA"/>
      </w:rPr>
    </w:lvl>
  </w:abstractNum>
  <w:num w:numId="1" w16cid:durableId="1178346317">
    <w:abstractNumId w:val="4"/>
  </w:num>
  <w:num w:numId="2" w16cid:durableId="1492598337">
    <w:abstractNumId w:val="5"/>
  </w:num>
  <w:num w:numId="3" w16cid:durableId="1068385759">
    <w:abstractNumId w:val="7"/>
  </w:num>
  <w:num w:numId="4" w16cid:durableId="487134797">
    <w:abstractNumId w:val="3"/>
  </w:num>
  <w:num w:numId="5" w16cid:durableId="451751549">
    <w:abstractNumId w:val="6"/>
  </w:num>
  <w:num w:numId="6" w16cid:durableId="1769808510">
    <w:abstractNumId w:val="0"/>
  </w:num>
  <w:num w:numId="7" w16cid:durableId="101807791">
    <w:abstractNumId w:val="2"/>
  </w:num>
  <w:num w:numId="8" w16cid:durableId="681510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1874"/>
    <w:rsid w:val="00411874"/>
    <w:rsid w:val="00625C83"/>
    <w:rsid w:val="006E1E6A"/>
    <w:rsid w:val="007167D7"/>
    <w:rsid w:val="0079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0250"/>
  <w15:docId w15:val="{6309754B-9138-4602-A1E2-A96E95A9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983" w:hanging="1276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07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26"/>
      <w:ind w:left="1131" w:hanging="424"/>
    </w:pPr>
  </w:style>
  <w:style w:type="paragraph" w:styleId="TOC2">
    <w:name w:val="toc 2"/>
    <w:basedOn w:val="Normal"/>
    <w:uiPriority w:val="1"/>
    <w:qFormat/>
    <w:pPr>
      <w:spacing w:before="46"/>
      <w:ind w:left="1839" w:hanging="708"/>
    </w:pPr>
  </w:style>
  <w:style w:type="paragraph" w:styleId="TOC3">
    <w:name w:val="toc 3"/>
    <w:basedOn w:val="Normal"/>
    <w:uiPriority w:val="1"/>
    <w:qFormat/>
    <w:pPr>
      <w:spacing w:before="46"/>
      <w:ind w:left="2408" w:hanging="993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6"/>
      <w:ind w:left="141"/>
    </w:pPr>
    <w:rPr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131" w:hanging="425"/>
    </w:pPr>
  </w:style>
  <w:style w:type="paragraph" w:customStyle="1" w:styleId="TableParagraph">
    <w:name w:val="Table Paragraph"/>
    <w:basedOn w:val="Normal"/>
    <w:uiPriority w:val="1"/>
    <w:qFormat/>
    <w:pPr>
      <w:spacing w:before="94"/>
      <w:ind w:left="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yperlink" Target="http://instance-data/latest/meta-data/local-hostname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documentation@softwareag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hyperlink" Target="http://instance-data/latest/meta-data/public-hostname" TargetMode="External"/><Relationship Id="rId2" Type="http://schemas.openxmlformats.org/officeDocument/2006/relationships/styles" Target="styles.xml"/><Relationship Id="rId16" Type="http://schemas.openxmlformats.org/officeDocument/2006/relationships/hyperlink" Target="http://instance-data/latest/meta-data/public-hostname" TargetMode="External"/><Relationship Id="rId20" Type="http://schemas.openxmlformats.org/officeDocument/2006/relationships/hyperlink" Target="mailto:documentation@softwareag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yperlink" Target="https://www.softwareag.com/corporate/company/global/offices/default.htm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yperlink" Target="https://empower.softwarea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4668</Words>
  <Characters>26612</Characters>
  <Application>Microsoft Office Word</Application>
  <DocSecurity>0</DocSecurity>
  <Lines>221</Lines>
  <Paragraphs>62</Paragraphs>
  <ScaleCrop>false</ScaleCrop>
  <Company>Stewart Title</Company>
  <LinksUpToDate>false</LinksUpToDate>
  <CharactersWithSpaces>31218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 Patel</cp:lastModifiedBy>
  <cp:revision>3</cp:revision>
  <dcterms:created xsi:type="dcterms:W3CDTF">2026-02-24T13:27:00Z</dcterms:created>
  <dcterms:modified xsi:type="dcterms:W3CDTF">2026-02-24T13:32:00Z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2026-02-24T00:00:00Z</vt:filetime>
  </property>
  <property fmtid="{D5CDD505-2E9C-101B-9397-08002B2CF9AE}" pid="5" name="Producer">
    <vt:lpwstr>3-Heights(TM) PDF Security Shell 4.8.25.2 (http://www.pdf-tools.com)</vt:lpwstr>
  </property>
</Properties>
</file>