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E7226">
      <w:pPr>
        <w:spacing w:after="0" w:line="360" w:lineRule="auto"/>
        <w:rPr>
          <w:rFonts w:ascii="Aptos" w:hAnsi="Aptos" w:eastAsia="Arial Unicode MS" w:cs="Arial Unicode MS"/>
          <w:sz w:val="24"/>
          <w:szCs w:val="24"/>
          <w:lang w:val="en-US"/>
        </w:rPr>
      </w:pPr>
      <w:r>
        <w:rPr>
          <w:rFonts w:ascii="Aptos" w:hAnsi="Aptos" w:eastAsia="Arial Unicode MS" w:cs="Arial Unicode MS"/>
          <w:sz w:val="24"/>
          <w:szCs w:val="24"/>
          <w:lang w:val="en-US"/>
        </w:rPr>
        <w:drawing>
          <wp:inline distT="0" distB="0" distL="0" distR="0">
            <wp:extent cx="3527425" cy="2757170"/>
            <wp:effectExtent l="0" t="0" r="3175" b="0"/>
            <wp:docPr id="204796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68632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301" cy="277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D5F5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  <w:r>
        <w:rPr>
          <w:rFonts w:ascii="Aptos" w:hAnsi="Aptos" w:eastAsia="Arial Unicode MS" w:cs="Arial Unicode MS"/>
          <w:sz w:val="24"/>
          <w:szCs w:val="24"/>
          <w:lang w:val="en-US"/>
        </w:rPr>
        <w:drawing>
          <wp:inline distT="0" distB="0" distL="0" distR="0">
            <wp:extent cx="3509010" cy="2743200"/>
            <wp:effectExtent l="0" t="0" r="0" b="0"/>
            <wp:docPr id="1171977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77699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856" cy="275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C43C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  <w:r>
        <w:rPr>
          <w:rFonts w:ascii="Aptos" w:hAnsi="Aptos" w:eastAsia="Arial Unicode MS" w:cs="Arial Unicode MS"/>
          <w:sz w:val="24"/>
          <w:szCs w:val="24"/>
          <w:lang w:val="en-US"/>
        </w:rPr>
        <w:drawing>
          <wp:inline distT="0" distB="0" distL="0" distR="0">
            <wp:extent cx="3509010" cy="2742565"/>
            <wp:effectExtent l="0" t="0" r="0" b="635"/>
            <wp:docPr id="17499654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65462" name="Picture 3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871" cy="27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F687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  <w:r>
        <w:rPr>
          <w:rFonts w:ascii="Aptos" w:hAnsi="Aptos" w:eastAsia="Arial Unicode MS" w:cs="Arial Unicode MS"/>
          <w:sz w:val="24"/>
          <w:szCs w:val="24"/>
          <w:lang w:val="en-US"/>
        </w:rPr>
        <w:drawing>
          <wp:inline distT="0" distB="0" distL="0" distR="0">
            <wp:extent cx="5034915" cy="2832100"/>
            <wp:effectExtent l="12700" t="12700" r="6985" b="12700"/>
            <wp:docPr id="12608395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39545" name="Picture 5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6985" cy="2855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255E8A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  <w:r>
        <w:drawing>
          <wp:inline distT="0" distB="0" distL="114300" distR="114300">
            <wp:extent cx="6362700" cy="2023745"/>
            <wp:effectExtent l="0" t="0" r="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02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DBC41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</w:p>
    <w:p w14:paraId="77629AAD">
      <w:pPr>
        <w:spacing w:after="0" w:line="360" w:lineRule="auto"/>
        <w:jc w:val="both"/>
      </w:pPr>
      <w:r>
        <w:drawing>
          <wp:inline distT="0" distB="0" distL="114300" distR="114300">
            <wp:extent cx="6359525" cy="3738880"/>
            <wp:effectExtent l="0" t="0" r="317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9525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9E8A6">
      <w:pPr>
        <w:spacing w:after="0" w:line="360" w:lineRule="auto"/>
        <w:jc w:val="both"/>
        <w:rPr>
          <w:lang w:val="en-US"/>
        </w:rPr>
      </w:pPr>
      <w:r>
        <w:drawing>
          <wp:inline distT="0" distB="0" distL="114300" distR="114300">
            <wp:extent cx="6359525" cy="3380740"/>
            <wp:effectExtent l="0" t="0" r="3175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9525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AA92A0A">
      <w:pPr>
        <w:spacing w:after="0" w:line="360" w:lineRule="auto"/>
        <w:jc w:val="both"/>
        <w:rPr>
          <w:rFonts w:ascii="Aptos" w:hAnsi="Aptos" w:eastAsia="Arial Unicode MS" w:cs="Arial Unicode MS"/>
          <w:sz w:val="24"/>
          <w:szCs w:val="24"/>
          <w:lang w:val="en-US"/>
        </w:rPr>
      </w:pPr>
    </w:p>
    <w:p w14:paraId="45FBC0AD">
      <w:pPr>
        <w:spacing w:after="0" w:line="360" w:lineRule="auto"/>
        <w:jc w:val="center"/>
        <w:rPr>
          <w:rFonts w:ascii="Aptos" w:hAnsi="Aptos" w:eastAsia="Arial Unicode MS" w:cs="Arial Unicode MS"/>
          <w:sz w:val="24"/>
          <w:szCs w:val="24"/>
          <w:lang w:val="en-US"/>
        </w:rPr>
      </w:pPr>
      <w:r>
        <w:rPr>
          <w:rFonts w:ascii="Cambria Math" w:hAnsi="Cambria Math" w:cs="Cambria Math"/>
          <w:color w:val="0A0A0A"/>
          <w:shd w:val="clear" w:color="auto" w:fill="FFFFFF"/>
        </w:rPr>
        <w:t>⌘⌘⌘⌘⌘⌘⌘</w:t>
      </w:r>
    </w:p>
    <w:sectPr>
      <w:footerReference r:id="rId5" w:type="default"/>
      <w:pgSz w:w="11906" w:h="16838"/>
      <w:pgMar w:top="936" w:right="936" w:bottom="1871" w:left="936" w:header="709" w:footer="709" w:gutter="0"/>
      <w:pgBorders w:offsetFrom="page">
        <w:top w:val="single" w:color="auto" w:sz="6" w:space="24"/>
        <w:left w:val="single" w:color="auto" w:sz="6" w:space="24"/>
        <w:bottom w:val="single" w:color="auto" w:sz="6" w:space="24"/>
        <w:right w:val="single" w:color="auto" w:sz="6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5000" w:type="pct"/>
      <w:jc w:val="center"/>
      <w:tblLayout w:type="autofit"/>
      <w:tblCellMar>
        <w:top w:w="144" w:type="dxa"/>
        <w:left w:w="115" w:type="dxa"/>
        <w:bottom w:w="144" w:type="dxa"/>
        <w:right w:w="115" w:type="dxa"/>
      </w:tblCellMar>
    </w:tblPr>
    <w:tblGrid>
      <w:gridCol w:w="8102"/>
      <w:gridCol w:w="2162"/>
    </w:tblGrid>
    <w:tr w14:paraId="3BBE5368">
      <w:tblPrEx>
        <w:tblCellMar>
          <w:top w:w="144" w:type="dxa"/>
          <w:left w:w="115" w:type="dxa"/>
          <w:bottom w:w="144" w:type="dxa"/>
          <w:right w:w="115" w:type="dxa"/>
        </w:tblCellMar>
      </w:tblPrEx>
      <w:trPr>
        <w:trHeight w:val="115" w:hRule="exact"/>
        <w:jc w:val="center"/>
      </w:trPr>
      <w:tc>
        <w:tcPr>
          <w:tcW w:w="7920" w:type="dxa"/>
          <w:shd w:val="clear" w:color="auto" w:fill="4F81BD" w:themeFill="accent1"/>
          <w:tcMar>
            <w:top w:w="0" w:type="dxa"/>
            <w:bottom w:w="0" w:type="dxa"/>
          </w:tcMar>
        </w:tcPr>
        <w:p w14:paraId="2B36D43B">
          <w:pPr>
            <w:pStyle w:val="14"/>
            <w:rPr>
              <w:rFonts w:ascii="Aptos" w:hAnsi="Aptos"/>
              <w:caps/>
              <w:sz w:val="18"/>
            </w:rPr>
          </w:pPr>
        </w:p>
      </w:tc>
      <w:tc>
        <w:tcPr>
          <w:tcW w:w="2114" w:type="dxa"/>
          <w:shd w:val="clear" w:color="auto" w:fill="4F81BD" w:themeFill="accent1"/>
          <w:tcMar>
            <w:top w:w="0" w:type="dxa"/>
            <w:bottom w:w="0" w:type="dxa"/>
          </w:tcMar>
        </w:tcPr>
        <w:p w14:paraId="7178A0D1">
          <w:pPr>
            <w:pStyle w:val="14"/>
            <w:jc w:val="right"/>
            <w:rPr>
              <w:rFonts w:ascii="Aptos" w:hAnsi="Aptos"/>
              <w:caps/>
              <w:sz w:val="18"/>
            </w:rPr>
          </w:pPr>
        </w:p>
      </w:tc>
    </w:tr>
    <w:tr w14:paraId="0D503501">
      <w:tblPrEx>
        <w:tblCellMar>
          <w:top w:w="144" w:type="dxa"/>
          <w:left w:w="115" w:type="dxa"/>
          <w:bottom w:w="144" w:type="dxa"/>
          <w:right w:w="115" w:type="dxa"/>
        </w:tblCellMar>
      </w:tblPrEx>
      <w:trPr>
        <w:jc w:val="center"/>
      </w:trPr>
      <w:sdt>
        <w:sdtPr>
          <w:rPr>
            <w:rFonts w:ascii="Aptos" w:hAnsi="Aptos"/>
            <w:caps/>
            <w:sz w:val="18"/>
            <w:szCs w:val="18"/>
          </w:rPr>
          <w:alias w:val="Subject"/>
          <w:id w:val="202450088"/>
          <w:placeholder>
            <w:docPart w:val="7CD17410BDDF4558927F8213215490B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>
          <w:rPr>
            <w:rFonts w:ascii="Aptos" w:hAnsi="Aptos"/>
            <w:caps/>
            <w:sz w:val="18"/>
            <w:szCs w:val="18"/>
          </w:rPr>
        </w:sdtEndPr>
        <w:sdtContent>
          <w:tc>
            <w:tcPr>
              <w:tcW w:w="7920" w:type="dxa"/>
              <w:vAlign w:val="center"/>
            </w:tcPr>
            <w:p w14:paraId="0F92A2C3">
              <w:pPr>
                <w:pStyle w:val="13"/>
                <w:rPr>
                  <w:rFonts w:ascii="Aptos" w:hAnsi="Aptos"/>
                  <w:caps/>
                  <w:sz w:val="18"/>
                  <w:szCs w:val="18"/>
                </w:rPr>
              </w:pPr>
              <w:r>
                <w:rPr>
                  <w:rFonts w:ascii="Aptos" w:hAnsi="Aptos"/>
                  <w:caps/>
                  <w:sz w:val="18"/>
                  <w:szCs w:val="18"/>
                </w:rPr>
                <w:t>software engineering &amp; project management labORATORY</w:t>
              </w:r>
            </w:p>
          </w:tc>
        </w:sdtContent>
      </w:sdt>
      <w:tc>
        <w:tcPr>
          <w:tcW w:w="2114" w:type="dxa"/>
          <w:vAlign w:val="center"/>
        </w:tcPr>
        <w:p w14:paraId="077ACE7D">
          <w:pPr>
            <w:pStyle w:val="13"/>
            <w:jc w:val="right"/>
            <w:rPr>
              <w:rFonts w:ascii="Aptos" w:hAnsi="Aptos"/>
              <w:caps/>
              <w:sz w:val="18"/>
              <w:szCs w:val="18"/>
            </w:rPr>
          </w:pPr>
          <w:r>
            <w:rPr>
              <w:rFonts w:ascii="Aptos" w:hAnsi="Aptos"/>
              <w:caps/>
              <w:sz w:val="18"/>
              <w:szCs w:val="18"/>
            </w:rPr>
            <w:t xml:space="preserve">PAGE </w:t>
          </w:r>
          <w:r>
            <w:rPr>
              <w:rFonts w:ascii="Aptos" w:hAnsi="Aptos"/>
              <w:caps/>
              <w:sz w:val="18"/>
              <w:szCs w:val="18"/>
            </w:rPr>
            <w:fldChar w:fldCharType="begin"/>
          </w:r>
          <w:r>
            <w:rPr>
              <w:rFonts w:ascii="Aptos" w:hAnsi="Aptos"/>
              <w:caps/>
              <w:sz w:val="18"/>
              <w:szCs w:val="18"/>
            </w:rPr>
            <w:instrText xml:space="preserve"> PAGE   \* MERGEFORMAT </w:instrText>
          </w:r>
          <w:r>
            <w:rPr>
              <w:rFonts w:ascii="Aptos" w:hAnsi="Aptos"/>
              <w:caps/>
              <w:sz w:val="18"/>
              <w:szCs w:val="18"/>
            </w:rPr>
            <w:fldChar w:fldCharType="separate"/>
          </w:r>
          <w:r>
            <w:rPr>
              <w:rFonts w:ascii="Aptos" w:hAnsi="Aptos"/>
              <w:caps/>
              <w:sz w:val="18"/>
              <w:szCs w:val="18"/>
            </w:rPr>
            <w:t>2</w:t>
          </w:r>
          <w:r>
            <w:rPr>
              <w:rFonts w:ascii="Aptos" w:hAnsi="Aptos"/>
              <w:caps/>
              <w:sz w:val="18"/>
              <w:szCs w:val="18"/>
            </w:rPr>
            <w:fldChar w:fldCharType="end"/>
          </w:r>
        </w:p>
      </w:tc>
    </w:tr>
  </w:tbl>
  <w:p w14:paraId="2BC2E611">
    <w:pPr>
      <w:pStyle w:val="13"/>
      <w:rPr>
        <w:rFonts w:ascii="Aptos" w:hAnsi="Apto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BE4"/>
    <w:rsid w:val="0006012D"/>
    <w:rsid w:val="00100287"/>
    <w:rsid w:val="001060C0"/>
    <w:rsid w:val="00291442"/>
    <w:rsid w:val="00342594"/>
    <w:rsid w:val="00364A70"/>
    <w:rsid w:val="0041167C"/>
    <w:rsid w:val="004233C0"/>
    <w:rsid w:val="004331E0"/>
    <w:rsid w:val="004F1154"/>
    <w:rsid w:val="00535A52"/>
    <w:rsid w:val="005459D4"/>
    <w:rsid w:val="006736B7"/>
    <w:rsid w:val="00704464"/>
    <w:rsid w:val="007705D6"/>
    <w:rsid w:val="007B52A0"/>
    <w:rsid w:val="00813DDB"/>
    <w:rsid w:val="008847F1"/>
    <w:rsid w:val="00893E2F"/>
    <w:rsid w:val="008B4D78"/>
    <w:rsid w:val="009169FE"/>
    <w:rsid w:val="009303B6"/>
    <w:rsid w:val="0093520E"/>
    <w:rsid w:val="0096684B"/>
    <w:rsid w:val="00A1158D"/>
    <w:rsid w:val="00A32D69"/>
    <w:rsid w:val="00A55098"/>
    <w:rsid w:val="00AF4A48"/>
    <w:rsid w:val="00BD72F3"/>
    <w:rsid w:val="00C2236D"/>
    <w:rsid w:val="00E07BE4"/>
    <w:rsid w:val="00E454C8"/>
    <w:rsid w:val="00E544D6"/>
    <w:rsid w:val="00F33860"/>
    <w:rsid w:val="00F35DFC"/>
    <w:rsid w:val="00F92531"/>
    <w:rsid w:val="00FA0183"/>
    <w:rsid w:val="59E110A6"/>
    <w:rsid w:val="68ED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609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yperlink"/>
    <w:basedOn w:val="1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29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uiPriority w:val="9"/>
    <w:rPr>
      <w:rFonts w:eastAsiaTheme="majorEastAsia" w:cstheme="majorBidi"/>
      <w:color w:val="37609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uiPriority w:val="9"/>
    <w:rPr>
      <w:rFonts w:eastAsiaTheme="majorEastAsia" w:cstheme="majorBidi"/>
      <w:i/>
      <w:iCs/>
      <w:color w:val="376092" w:themeColor="accent1" w:themeShade="BF"/>
    </w:rPr>
  </w:style>
  <w:style w:type="character" w:customStyle="1" w:styleId="23">
    <w:name w:val="Heading 5 Char"/>
    <w:basedOn w:val="11"/>
    <w:link w:val="6"/>
    <w:semiHidden/>
    <w:uiPriority w:val="9"/>
    <w:rPr>
      <w:rFonts w:eastAsiaTheme="majorEastAsia" w:cstheme="majorBidi"/>
      <w:color w:val="376092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37609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37">
    <w:name w:val="Header Char"/>
    <w:basedOn w:val="11"/>
    <w:link w:val="14"/>
    <w:uiPriority w:val="99"/>
  </w:style>
  <w:style w:type="character" w:customStyle="1" w:styleId="38">
    <w:name w:val="Footer Char"/>
    <w:basedOn w:val="11"/>
    <w:link w:val="13"/>
    <w:uiPriority w:val="99"/>
  </w:style>
  <w:style w:type="character" w:styleId="39">
    <w:name w:val="Placeholder Text"/>
    <w:basedOn w:val="11"/>
    <w:semiHidden/>
    <w:uiPriority w:val="99"/>
    <w:rPr>
      <w:color w:val="666666"/>
    </w:rPr>
  </w:style>
  <w:style w:type="character" w:customStyle="1" w:styleId="40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4" Type="http://schemas.openxmlformats.org/officeDocument/2006/relationships/fontTable" Target="fontTable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7CD17410BDDF4558927F8213215490BD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0EAB8CC5-5B22-4A75-BBEA-B3A9F240E064}"/>
      </w:docPartPr>
      <w:docPartBody>
        <w:p w14:paraId="4D0473F7">
          <w:r>
            <w:rPr>
              <w:rStyle w:val="4"/>
            </w:rPr>
            <w:t>[Subject]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971"/>
    <w:rsid w:val="00063F9A"/>
    <w:rsid w:val="00391167"/>
    <w:rsid w:val="00560FA6"/>
    <w:rsid w:val="00896709"/>
    <w:rsid w:val="009B12B4"/>
    <w:rsid w:val="00AA5D2D"/>
    <w:rsid w:val="00AE194B"/>
    <w:rsid w:val="00C2236D"/>
    <w:rsid w:val="00C74971"/>
    <w:rsid w:val="00CD07CB"/>
    <w:rsid w:val="00CF2DF9"/>
    <w:rsid w:val="00CF5BB8"/>
    <w:rsid w:val="00E544D6"/>
    <w:rsid w:val="00F33860"/>
    <w:rsid w:val="00F7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666666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3</Pages>
  <Words>509</Words>
  <Characters>2903</Characters>
  <Lines>24</Lines>
  <Paragraphs>6</Paragraphs>
  <TotalTime>35</TotalTime>
  <ScaleCrop>false</ScaleCrop>
  <LinksUpToDate>false</LinksUpToDate>
  <CharactersWithSpaces>3406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2026-01-20T10:34:00Z</dcterms:created>
  <dc:creator>Farzaan Demeri</dc:creator>
  <cp:lastModifiedBy>AI&amp;DS203</cp:lastModifiedBy>
  <dcterms:modified xsi:type="dcterms:W3CDTF">2026-02-09T09:00:58Z</dcterms:modified>
  <dc:subject>software engineering &amp; project management labORATORY</dc:subject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2057-12.2.0.22556</vt:lpwstr>
  </property>
  <property fmtid="{D5CDD505-2E9C-101B-9397-08002B2CF9AE}" pid="3" name="ICV">
    <vt:lpwstr>9A6CCF216B024D41AFE8D4CB7B9E565F_13</vt:lpwstr>
  </property>
</Properties>
</file>