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262" w:rsidRDefault="00727262">
      <w:pPr>
        <w:rPr>
          <w:color w:val="C45911" w:themeColor="accent2" w:themeShade="BF"/>
          <w:sz w:val="48"/>
          <w:u w:val="single"/>
        </w:rPr>
      </w:pPr>
      <w:r w:rsidRPr="00727262">
        <w:rPr>
          <w:color w:val="C45911" w:themeColor="accent2" w:themeShade="BF"/>
          <w:sz w:val="48"/>
          <w:u w:val="single"/>
        </w:rPr>
        <w:t>Module#3 introduction to oops programming</w:t>
      </w:r>
    </w:p>
    <w:p w:rsidR="00727262" w:rsidRDefault="00727262" w:rsidP="00727262">
      <w:pPr>
        <w:pStyle w:val="ListParagraph"/>
        <w:numPr>
          <w:ilvl w:val="0"/>
          <w:numId w:val="1"/>
        </w:numPr>
        <w:rPr>
          <w:color w:val="000000" w:themeColor="text1"/>
          <w:sz w:val="48"/>
        </w:rPr>
      </w:pPr>
      <w:r>
        <w:rPr>
          <w:color w:val="000000" w:themeColor="text1"/>
          <w:sz w:val="48"/>
        </w:rPr>
        <w:t xml:space="preserve">Introduction to </w:t>
      </w:r>
      <w:proofErr w:type="gramStart"/>
      <w:r>
        <w:rPr>
          <w:color w:val="000000" w:themeColor="text1"/>
          <w:sz w:val="48"/>
        </w:rPr>
        <w:t>C++ :</w:t>
      </w:r>
      <w:proofErr w:type="gramEnd"/>
      <w:r>
        <w:rPr>
          <w:color w:val="000000" w:themeColor="text1"/>
          <w:sz w:val="48"/>
        </w:rPr>
        <w:t>-</w:t>
      </w:r>
    </w:p>
    <w:p w:rsidR="00727262" w:rsidRDefault="00727262" w:rsidP="00727262">
      <w:pPr>
        <w:pStyle w:val="ListParagraph"/>
        <w:rPr>
          <w:color w:val="000000" w:themeColor="text1"/>
          <w:sz w:val="48"/>
        </w:rPr>
      </w:pPr>
      <w:proofErr w:type="spellStart"/>
      <w:r>
        <w:rPr>
          <w:color w:val="000000" w:themeColor="text1"/>
          <w:sz w:val="48"/>
        </w:rPr>
        <w:t>i</w:t>
      </w:r>
      <w:proofErr w:type="spellEnd"/>
      <w:r>
        <w:rPr>
          <w:color w:val="000000" w:themeColor="text1"/>
          <w:sz w:val="48"/>
        </w:rPr>
        <w:t xml:space="preserve">] </w:t>
      </w:r>
    </w:p>
    <w:p w:rsidR="00727262" w:rsidRPr="00727262" w:rsidRDefault="00727262" w:rsidP="00727262">
      <w:pPr>
        <w:pStyle w:val="ListParagraph"/>
        <w:rPr>
          <w:color w:val="000000" w:themeColor="text1"/>
          <w:sz w:val="48"/>
        </w:rPr>
      </w:pPr>
      <w:r w:rsidRPr="00727262">
        <w:rPr>
          <w:color w:val="000000" w:themeColor="text1"/>
          <w:sz w:val="48"/>
        </w:rPr>
        <w:sym w:font="Wingdings" w:char="F0E0"/>
      </w:r>
      <w:r>
        <w:rPr>
          <w:color w:val="000000" w:themeColor="text1"/>
          <w:sz w:val="4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33"/>
        <w:gridCol w:w="3726"/>
      </w:tblGrid>
      <w:tr w:rsidR="00727262" w:rsidRPr="00727262" w:rsidTr="00727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Object-Oriented Programming (OOP)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and procedures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Objects and classes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Structure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Divides program into functions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Divides program into objects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methods are bundled together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Top-down approach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Bottom-up approach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code reuse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High code reuse through inheritance and polymorphism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Less secure because data is often globally accessible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 due to encapsulation and data hiding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maintain in large projects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maintain and scale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 of Languages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C, Pascal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Java, C++, Python, C#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Modeling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 for modeling real-world entities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Well-suited for real-world modeling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 Support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 Support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727262" w:rsidRPr="00727262" w:rsidTr="00727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none</w:t>
            </w:r>
          </w:p>
        </w:tc>
        <w:tc>
          <w:tcPr>
            <w:tcW w:w="0" w:type="auto"/>
            <w:vAlign w:val="center"/>
            <w:hideMark/>
          </w:tcPr>
          <w:p w:rsidR="00727262" w:rsidRPr="00727262" w:rsidRDefault="00727262" w:rsidP="00727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262">
              <w:rPr>
                <w:rFonts w:ascii="Times New Roman" w:eastAsia="Times New Roman" w:hAnsi="Times New Roman" w:cs="Times New Roman"/>
                <w:sz w:val="24"/>
                <w:szCs w:val="24"/>
              </w:rPr>
              <w:t>Core feature</w:t>
            </w:r>
          </w:p>
        </w:tc>
      </w:tr>
    </w:tbl>
    <w:p w:rsidR="00727262" w:rsidRDefault="00727262" w:rsidP="00727262">
      <w:pPr>
        <w:pStyle w:val="ListParagraph"/>
        <w:rPr>
          <w:color w:val="000000" w:themeColor="text1"/>
          <w:sz w:val="48"/>
        </w:rPr>
      </w:pPr>
      <w:r>
        <w:rPr>
          <w:color w:val="000000" w:themeColor="text1"/>
          <w:sz w:val="48"/>
        </w:rPr>
        <w:t>ii]</w:t>
      </w:r>
    </w:p>
    <w:p w:rsidR="00794F2D" w:rsidRPr="00794F2D" w:rsidRDefault="00794F2D" w:rsidP="00794F2D">
      <w:pPr>
        <w:pStyle w:val="Heading1"/>
      </w:pPr>
      <w:r>
        <w:rPr>
          <w:color w:val="000000" w:themeColor="text1"/>
        </w:rPr>
        <w:t xml:space="preserve">       </w:t>
      </w:r>
      <w:r w:rsidRPr="00794F2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794F2D">
        <w:t>Advantages of OOP over POP</w:t>
      </w:r>
    </w:p>
    <w:p w:rsidR="00794F2D" w:rsidRPr="00794F2D" w:rsidRDefault="00794F2D" w:rsidP="00794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F2D">
        <w:rPr>
          <w:rFonts w:ascii="Times New Roman" w:eastAsia="Times New Roman" w:hAnsi="Times New Roman" w:cs="Times New Roman"/>
          <w:b/>
          <w:bCs/>
          <w:sz w:val="36"/>
          <w:szCs w:val="36"/>
        </w:rPr>
        <w:t>1. Encapsulation (Data Hiding)</w:t>
      </w:r>
    </w:p>
    <w:p w:rsidR="00794F2D" w:rsidRPr="00794F2D" w:rsidRDefault="00794F2D" w:rsidP="00794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OOP combines data and methods into a single unit called an object. </w:t>
      </w:r>
    </w:p>
    <w:p w:rsidR="00794F2D" w:rsidRPr="00794F2D" w:rsidRDefault="00794F2D" w:rsidP="00794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>Data can be protected from unauthorized access using access modifiers (</w:t>
      </w:r>
      <w:r w:rsidRPr="00794F2D">
        <w:rPr>
          <w:rFonts w:ascii="Courier New" w:eastAsia="Times New Roman" w:hAnsi="Courier New" w:cs="Courier New"/>
          <w:sz w:val="20"/>
          <w:szCs w:val="20"/>
        </w:rPr>
        <w:t>private</w:t>
      </w: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4F2D">
        <w:rPr>
          <w:rFonts w:ascii="Courier New" w:eastAsia="Times New Roman" w:hAnsi="Courier New" w:cs="Courier New"/>
          <w:sz w:val="20"/>
          <w:szCs w:val="20"/>
        </w:rPr>
        <w:t>protected</w:t>
      </w: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4F2D">
        <w:rPr>
          <w:rFonts w:ascii="Courier New" w:eastAsia="Times New Roman" w:hAnsi="Courier New" w:cs="Courier New"/>
          <w:sz w:val="20"/>
          <w:szCs w:val="20"/>
        </w:rPr>
        <w:t>public</w:t>
      </w: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794F2D" w:rsidRPr="00794F2D" w:rsidRDefault="00794F2D" w:rsidP="00794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F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Benefit:</w:t>
      </w:r>
    </w:p>
    <w:p w:rsidR="00727262" w:rsidRDefault="00794F2D" w:rsidP="00794F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>Improves security and prevents accidental data modification.</w:t>
      </w:r>
    </w:p>
    <w:p w:rsidR="00794F2D" w:rsidRDefault="00794F2D" w:rsidP="00794F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iii] </w:t>
      </w:r>
    </w:p>
    <w:p w:rsidR="00794F2D" w:rsidRDefault="00794F2D" w:rsidP="00794F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Install a C++ Compiler</w:t>
      </w:r>
    </w:p>
    <w:p w:rsidR="00794F2D" w:rsidRP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Install an IDE or Code Editor</w:t>
      </w:r>
    </w:p>
    <w:p w:rsidR="00794F2D" w:rsidRP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Configure the Compiler</w:t>
      </w:r>
    </w:p>
    <w:p w:rsidR="00794F2D" w:rsidRP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Write a Simple C++ Program</w:t>
      </w:r>
    </w:p>
    <w:p w:rsidR="00794F2D" w:rsidRP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Compile the Program</w:t>
      </w:r>
    </w:p>
    <w:p w:rsidR="00794F2D" w:rsidRP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Run the Program</w:t>
      </w:r>
    </w:p>
    <w:p w:rsidR="00794F2D" w:rsidRPr="00794F2D" w:rsidRDefault="00794F2D" w:rsidP="00794F2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(Optional) Install Debugging Tools</w:t>
      </w:r>
    </w:p>
    <w:p w:rsid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iv] </w:t>
      </w:r>
    </w:p>
    <w:p w:rsidR="00794F2D" w:rsidRP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794F2D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4F2D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94F2D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794F2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794F2D" w:rsidRP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794F2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794F2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94F2D" w:rsidRP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4F2D" w:rsidRP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4F2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4F2D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94F2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794F2D" w:rsidRP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94F2D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 &lt;&lt; "Hello, World!";</w:t>
      </w:r>
    </w:p>
    <w:p w:rsidR="00794F2D" w:rsidRP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794F2D" w:rsidRDefault="00794F2D" w:rsidP="0079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F2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94F2D" w:rsidRPr="009E7ECD" w:rsidRDefault="00794F2D" w:rsidP="009E7EC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44"/>
        </w:rPr>
      </w:pPr>
      <w:r w:rsidRPr="009E7ECD">
        <w:rPr>
          <w:sz w:val="44"/>
        </w:rPr>
        <w:t xml:space="preserve">Variables, Data Types, and </w:t>
      </w:r>
      <w:proofErr w:type="gramStart"/>
      <w:r w:rsidRPr="009E7ECD">
        <w:rPr>
          <w:sz w:val="44"/>
        </w:rPr>
        <w:t>Operators</w:t>
      </w:r>
      <w:r w:rsidR="009E7ECD" w:rsidRPr="009E7ECD">
        <w:rPr>
          <w:sz w:val="44"/>
        </w:rPr>
        <w:t>:-</w:t>
      </w:r>
      <w:proofErr w:type="gramEnd"/>
    </w:p>
    <w:p w:rsidR="009E7ECD" w:rsidRDefault="009E7ECD" w:rsidP="009E7E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48"/>
          <w:szCs w:val="24"/>
        </w:rPr>
        <w:t>]</w:t>
      </w:r>
    </w:p>
    <w:p w:rsidR="009E7ECD" w:rsidRDefault="009E7ECD" w:rsidP="009E7ECD">
      <w:pPr>
        <w:spacing w:before="100" w:beforeAutospacing="1" w:after="100" w:afterAutospacing="1" w:line="240" w:lineRule="auto"/>
        <w:rPr>
          <w:sz w:val="32"/>
        </w:rPr>
      </w:pPr>
      <w:r>
        <w:rPr>
          <w:rFonts w:ascii="Times New Roman" w:eastAsia="Times New Roman" w:hAnsi="Times New Roman" w:cs="Times New Roman"/>
          <w:sz w:val="48"/>
          <w:szCs w:val="24"/>
        </w:rPr>
        <w:t xml:space="preserve">      </w:t>
      </w:r>
      <w:r w:rsidRPr="009E7ECD">
        <w:rPr>
          <w:rFonts w:ascii="Times New Roman" w:eastAsia="Times New Roman" w:hAnsi="Times New Roman" w:cs="Times New Roman"/>
          <w:sz w:val="48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48"/>
          <w:szCs w:val="24"/>
        </w:rPr>
        <w:t xml:space="preserve">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] </w:t>
      </w:r>
      <w:r w:rsidRPr="009E7ECD">
        <w:rPr>
          <w:sz w:val="32"/>
        </w:rPr>
        <w:t xml:space="preserve">Variables and </w:t>
      </w:r>
      <w:proofErr w:type="gramStart"/>
      <w:r w:rsidRPr="009E7ECD">
        <w:rPr>
          <w:sz w:val="32"/>
        </w:rPr>
        <w:t>Constants</w:t>
      </w:r>
      <w:r w:rsidRPr="009E7ECD">
        <w:rPr>
          <w:sz w:val="32"/>
        </w:rPr>
        <w:t>:-</w:t>
      </w:r>
      <w:proofErr w:type="gramEnd"/>
    </w:p>
    <w:p w:rsidR="009E7ECD" w:rsidRDefault="009E7ECD" w:rsidP="009E7ECD">
      <w:pPr>
        <w:spacing w:before="100" w:beforeAutospacing="1" w:after="100" w:afterAutospacing="1" w:line="240" w:lineRule="auto"/>
        <w:rPr>
          <w:sz w:val="32"/>
        </w:rPr>
      </w:pPr>
      <w:r>
        <w:rPr>
          <w:sz w:val="32"/>
        </w:rPr>
        <w:t xml:space="preserve">                   </w:t>
      </w:r>
      <w:r w:rsidRPr="009E7ECD">
        <w:rPr>
          <w:sz w:val="32"/>
        </w:rPr>
        <w:sym w:font="Wingdings" w:char="F0E0"/>
      </w:r>
      <w:r>
        <w:rPr>
          <w:sz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141"/>
        <w:gridCol w:w="2708"/>
      </w:tblGrid>
      <w:tr w:rsidR="009E7ECD" w:rsidRPr="009E7ECD" w:rsidTr="009E7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E7ECD" w:rsidRPr="009E7ECD" w:rsidTr="009E7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sz w:val="24"/>
                <w:szCs w:val="24"/>
              </w:rPr>
              <w:t>Stores integer values</w:t>
            </w:r>
          </w:p>
        </w:tc>
      </w:tr>
      <w:tr w:rsidR="009E7ECD" w:rsidRPr="009E7ECD" w:rsidTr="009E7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sz w:val="24"/>
                <w:szCs w:val="24"/>
              </w:rPr>
              <w:t>Stores decimal values</w:t>
            </w:r>
          </w:p>
        </w:tc>
      </w:tr>
      <w:tr w:rsidR="009E7ECD" w:rsidRPr="009E7ECD" w:rsidTr="009E7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double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sz w:val="24"/>
                <w:szCs w:val="24"/>
              </w:rPr>
              <w:t>Stores large decimal values</w:t>
            </w:r>
          </w:p>
        </w:tc>
      </w:tr>
      <w:tr w:rsidR="009E7ECD" w:rsidRPr="009E7ECD" w:rsidTr="009E7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sz w:val="24"/>
                <w:szCs w:val="24"/>
              </w:rPr>
              <w:t>Stores a single character</w:t>
            </w:r>
          </w:p>
        </w:tc>
      </w:tr>
      <w:tr w:rsidR="009E7ECD" w:rsidRPr="009E7ECD" w:rsidTr="009E7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sz w:val="24"/>
                <w:szCs w:val="24"/>
              </w:rPr>
              <w:t>Stores text</w:t>
            </w:r>
          </w:p>
        </w:tc>
      </w:tr>
      <w:tr w:rsidR="009E7ECD" w:rsidRPr="009E7ECD" w:rsidTr="009E7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7ECD">
              <w:rPr>
                <w:rFonts w:ascii="Courier New" w:eastAsia="Times New Roman" w:hAnsi="Courier New" w:cs="Courier New"/>
                <w:sz w:val="20"/>
                <w:szCs w:val="20"/>
              </w:rPr>
              <w:t>isStudent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7ECD" w:rsidRPr="009E7ECD" w:rsidRDefault="009E7ECD" w:rsidP="009E7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ECD">
              <w:rPr>
                <w:rFonts w:ascii="Times New Roman" w:eastAsia="Times New Roman" w:hAnsi="Times New Roman" w:cs="Times New Roman"/>
                <w:sz w:val="24"/>
                <w:szCs w:val="24"/>
              </w:rPr>
              <w:t>Stores true/false</w:t>
            </w:r>
          </w:p>
        </w:tc>
      </w:tr>
    </w:tbl>
    <w:p w:rsidR="009E7ECD" w:rsidRDefault="009E7ECD" w:rsidP="009E7ECD">
      <w:pPr>
        <w:spacing w:before="100" w:beforeAutospacing="1" w:after="100" w:afterAutospacing="1" w:line="240" w:lineRule="auto"/>
      </w:pPr>
      <w:r>
        <w:rPr>
          <w:sz w:val="32"/>
        </w:rPr>
        <w:t xml:space="preserve">ii] </w:t>
      </w:r>
      <w:r>
        <w:t>2. Type Conversion</w:t>
      </w:r>
    </w:p>
    <w:p w:rsidR="009E7ECD" w:rsidRDefault="009E7ECD" w:rsidP="009E7ECD">
      <w:pPr>
        <w:spacing w:before="100" w:beforeAutospacing="1" w:after="100" w:afterAutospacing="1" w:line="240" w:lineRule="auto"/>
      </w:pPr>
      <w:r>
        <w:sym w:font="Wingdings" w:char="F0E0"/>
      </w:r>
      <w:r>
        <w:t xml:space="preserve"> </w:t>
      </w:r>
      <w:r>
        <w:t xml:space="preserve">Here is a C++ program that demonstrates both </w:t>
      </w:r>
      <w:r>
        <w:rPr>
          <w:rStyle w:val="Strong"/>
        </w:rPr>
        <w:t>implicit type conversion</w:t>
      </w:r>
      <w:r>
        <w:t xml:space="preserve"> and </w:t>
      </w:r>
      <w:r>
        <w:rPr>
          <w:rStyle w:val="Strong"/>
        </w:rPr>
        <w:t>explicit type conversion</w:t>
      </w:r>
      <w:r>
        <w:t xml:space="preserve"> and prints the results.</w:t>
      </w:r>
    </w:p>
    <w:p w:rsidR="009E7ECD" w:rsidRDefault="009E7ECD" w:rsidP="009E7ECD">
      <w:pPr>
        <w:spacing w:before="100" w:beforeAutospacing="1" w:after="100" w:afterAutospacing="1" w:line="240" w:lineRule="auto"/>
      </w:pPr>
      <w:r>
        <w:t>iii]</w:t>
      </w:r>
      <w:r w:rsidRPr="009E7ECD">
        <w:t xml:space="preserve"> </w:t>
      </w:r>
      <w:r>
        <w:t>3. Operator Demonstration</w:t>
      </w:r>
    </w:p>
    <w:p w:rsidR="009E7ECD" w:rsidRDefault="009E7ECD" w:rsidP="009E7ECD">
      <w:pPr>
        <w:pStyle w:val="NormalWeb"/>
      </w:pPr>
      <w:r>
        <w:sym w:font="Wingdings" w:char="F0E0"/>
      </w:r>
      <w:r>
        <w:t xml:space="preserve"> </w:t>
      </w:r>
      <w:r>
        <w:t>To reinforce understanding of the different types of operators in C++ and learn how they are used to perform various operations such as arithmetic calculations, comparisons, logical decisions, assignments, and bitwise manipulations in programs.</w:t>
      </w:r>
    </w:p>
    <w:p w:rsidR="009E7ECD" w:rsidRPr="009E7ECD" w:rsidRDefault="009E7ECD" w:rsidP="009E7EC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48"/>
        </w:rPr>
      </w:pPr>
      <w:r w:rsidRPr="009E7ECD">
        <w:rPr>
          <w:sz w:val="48"/>
        </w:rPr>
        <w:t xml:space="preserve">Control Flow </w:t>
      </w:r>
      <w:proofErr w:type="gramStart"/>
      <w:r w:rsidRPr="009E7ECD">
        <w:rPr>
          <w:sz w:val="48"/>
        </w:rPr>
        <w:t>Statements</w:t>
      </w:r>
      <w:r w:rsidRPr="009E7ECD">
        <w:rPr>
          <w:sz w:val="48"/>
        </w:rPr>
        <w:t>:-</w:t>
      </w:r>
      <w:proofErr w:type="gramEnd"/>
    </w:p>
    <w:p w:rsidR="009E7ECD" w:rsidRDefault="009E7ECD" w:rsidP="009E7ECD">
      <w:pPr>
        <w:pStyle w:val="ListParagraph"/>
        <w:spacing w:before="100" w:beforeAutospacing="1" w:after="100" w:afterAutospacing="1" w:line="240" w:lineRule="auto"/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] </w:t>
      </w:r>
      <w:r>
        <w:t xml:space="preserve"> Grade </w:t>
      </w:r>
      <w:proofErr w:type="gramStart"/>
      <w:r>
        <w:t>Calculator</w:t>
      </w:r>
      <w:r>
        <w:t>:-</w:t>
      </w:r>
      <w:proofErr w:type="gramEnd"/>
    </w:p>
    <w:p w:rsidR="009E7ECD" w:rsidRDefault="009E7ECD" w:rsidP="009E7ECD">
      <w:pPr>
        <w:pStyle w:val="NormalWeb"/>
      </w:pPr>
      <w:r>
        <w:sym w:font="Wingdings" w:char="F0E0"/>
      </w:r>
      <w:r>
        <w:t xml:space="preserve"> </w:t>
      </w:r>
      <w:r>
        <w:t xml:space="preserve">Here is a simple C++ program that takes a student’s marks as input and calculates the grade using </w:t>
      </w:r>
      <w:r>
        <w:rPr>
          <w:rStyle w:val="HTMLCode"/>
        </w:rPr>
        <w:t>if-else</w:t>
      </w:r>
      <w:r>
        <w:t xml:space="preserve"> conditions.</w:t>
      </w:r>
    </w:p>
    <w:p w:rsidR="009E7ECD" w:rsidRDefault="009E7ECD" w:rsidP="009E7ECD">
      <w:pPr>
        <w:pStyle w:val="ListParagraph"/>
        <w:spacing w:before="100" w:beforeAutospacing="1" w:after="100" w:afterAutospacing="1" w:line="240" w:lineRule="auto"/>
        <w:rPr>
          <w:sz w:val="32"/>
        </w:rPr>
      </w:pPr>
    </w:p>
    <w:p w:rsidR="007A29F1" w:rsidRDefault="009E7ECD" w:rsidP="007A29F1">
      <w:pPr>
        <w:pStyle w:val="NormalWeb"/>
      </w:pPr>
      <w:r>
        <w:rPr>
          <w:sz w:val="32"/>
        </w:rPr>
        <w:t>ii]</w:t>
      </w:r>
      <w:r w:rsidRPr="009E7ECD">
        <w:t xml:space="preserve"> </w:t>
      </w:r>
      <w:r>
        <w:t>Number Guessing Game</w:t>
      </w:r>
      <w:r w:rsidR="007A29F1">
        <w:t>:-</w:t>
      </w:r>
      <w:r w:rsidR="007A29F1">
        <w:br/>
      </w:r>
      <w:r w:rsidR="007A29F1">
        <w:sym w:font="Wingdings" w:char="F0E0"/>
      </w:r>
      <w:r w:rsidR="007A29F1">
        <w:t xml:space="preserve"> </w:t>
      </w:r>
      <w:r w:rsidR="007A29F1">
        <w:t xml:space="preserve">To understand the use of </w:t>
      </w:r>
      <w:r w:rsidR="007A29F1">
        <w:rPr>
          <w:rStyle w:val="Strong"/>
        </w:rPr>
        <w:t>while loops</w:t>
      </w:r>
      <w:r w:rsidR="007A29F1">
        <w:t xml:space="preserve"> and </w:t>
      </w:r>
      <w:r w:rsidR="007A29F1">
        <w:rPr>
          <w:rStyle w:val="Strong"/>
        </w:rPr>
        <w:t>conditional logic</w:t>
      </w:r>
      <w:r w:rsidR="007A29F1">
        <w:t xml:space="preserve"> in C++ for controlling program flow and performing repetitive tasks based on conditions.</w:t>
      </w:r>
    </w:p>
    <w:p w:rsidR="007A29F1" w:rsidRDefault="007A29F1" w:rsidP="007A29F1">
      <w:pPr>
        <w:spacing w:before="100" w:beforeAutospacing="1" w:after="100" w:afterAutospacing="1" w:line="240" w:lineRule="auto"/>
      </w:pPr>
      <w:r>
        <w:rPr>
          <w:sz w:val="32"/>
        </w:rPr>
        <w:t xml:space="preserve">iii] </w:t>
      </w:r>
      <w:r>
        <w:t xml:space="preserve">Multiplication </w:t>
      </w:r>
      <w:proofErr w:type="gramStart"/>
      <w:r>
        <w:t>Table</w:t>
      </w:r>
      <w:r>
        <w:t>:-</w:t>
      </w:r>
      <w:proofErr w:type="gramEnd"/>
    </w:p>
    <w:p w:rsidR="007A29F1" w:rsidRDefault="007A29F1" w:rsidP="007A29F1">
      <w:pPr>
        <w:pStyle w:val="NormalWeb"/>
      </w:pPr>
      <w:r>
        <w:sym w:font="Wingdings" w:char="F0E0"/>
      </w:r>
      <w:r>
        <w:t xml:space="preserve"> </w:t>
      </w:r>
      <w:r>
        <w:t>To practice the use of loops in C++ for performing repetitive tasks efficiently and to understand how loops reduce code duplication, improve program structure, and enhance logical problem-solving skills.</w:t>
      </w:r>
    </w:p>
    <w:p w:rsidR="007A29F1" w:rsidRDefault="007A29F1" w:rsidP="007A29F1">
      <w:pPr>
        <w:spacing w:before="100" w:beforeAutospacing="1" w:after="100" w:afterAutospacing="1" w:line="240" w:lineRule="auto"/>
      </w:pPr>
      <w:r>
        <w:t>iv]</w:t>
      </w:r>
      <w:r w:rsidRPr="007A29F1">
        <w:t xml:space="preserve"> </w:t>
      </w:r>
      <w:r>
        <w:t xml:space="preserve">Nested Control </w:t>
      </w:r>
      <w:proofErr w:type="gramStart"/>
      <w:r>
        <w:t>Structures</w:t>
      </w:r>
      <w:r>
        <w:t>:-</w:t>
      </w:r>
      <w:proofErr w:type="gramEnd"/>
    </w:p>
    <w:p w:rsidR="007A29F1" w:rsidRDefault="007A29F1" w:rsidP="007A29F1">
      <w:pPr>
        <w:pStyle w:val="NormalWeb"/>
      </w:pPr>
      <w:r>
        <w:sym w:font="Wingdings" w:char="F0E0"/>
      </w:r>
      <w:r>
        <w:t xml:space="preserve"> </w:t>
      </w:r>
      <w:r>
        <w:t xml:space="preserve">To learn and understand </w:t>
      </w:r>
      <w:r>
        <w:rPr>
          <w:rStyle w:val="Strong"/>
        </w:rPr>
        <w:t>nested control structures in C++</w:t>
      </w:r>
      <w:r>
        <w:t>, where one control structure (such as a loop or conditional statement) is placed inside another, in order to solve complex problems involving multiple levels of decision-making or repetition.</w:t>
      </w:r>
    </w:p>
    <w:p w:rsidR="007A29F1" w:rsidRPr="007A29F1" w:rsidRDefault="007A29F1" w:rsidP="007A29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48"/>
        </w:rPr>
      </w:pPr>
      <w:r w:rsidRPr="007A29F1">
        <w:rPr>
          <w:sz w:val="48"/>
        </w:rPr>
        <w:lastRenderedPageBreak/>
        <w:t xml:space="preserve">Functions and </w:t>
      </w:r>
      <w:proofErr w:type="gramStart"/>
      <w:r w:rsidRPr="007A29F1">
        <w:rPr>
          <w:sz w:val="48"/>
        </w:rPr>
        <w:t>Scope</w:t>
      </w:r>
      <w:r w:rsidRPr="007A29F1">
        <w:rPr>
          <w:sz w:val="48"/>
        </w:rPr>
        <w:t>:-</w:t>
      </w:r>
      <w:proofErr w:type="gramEnd"/>
    </w:p>
    <w:p w:rsidR="007A29F1" w:rsidRDefault="007A29F1" w:rsidP="007A29F1">
      <w:pPr>
        <w:spacing w:before="100" w:beforeAutospacing="1" w:after="100" w:afterAutospacing="1" w:line="240" w:lineRule="auto"/>
        <w:ind w:left="360"/>
        <w:rPr>
          <w:sz w:val="48"/>
        </w:rPr>
      </w:pPr>
      <w:proofErr w:type="spellStart"/>
      <w:r>
        <w:rPr>
          <w:sz w:val="48"/>
        </w:rPr>
        <w:t>i</w:t>
      </w:r>
      <w:proofErr w:type="spellEnd"/>
      <w:r>
        <w:rPr>
          <w:sz w:val="48"/>
        </w:rPr>
        <w:t>]</w:t>
      </w:r>
    </w:p>
    <w:p w:rsidR="007A29F1" w:rsidRDefault="007A29F1" w:rsidP="007A29F1">
      <w:pPr>
        <w:pStyle w:val="NormalWeb"/>
      </w:pPr>
      <w:r w:rsidRPr="007A29F1">
        <w:rPr>
          <w:sz w:val="48"/>
        </w:rPr>
        <w:sym w:font="Wingdings" w:char="F0E0"/>
      </w:r>
      <w:r>
        <w:rPr>
          <w:sz w:val="48"/>
        </w:rPr>
        <w:t xml:space="preserve"> </w:t>
      </w:r>
      <w:r>
        <w:t xml:space="preserve">A </w:t>
      </w:r>
      <w:r>
        <w:rPr>
          <w:rStyle w:val="Strong"/>
        </w:rPr>
        <w:t>function in C++</w:t>
      </w:r>
      <w:r>
        <w:t xml:space="preserve"> is a block of code designed to perform a specific task. It is executed only when it is called, and it helps in making programs modular, reusable, and easier to understand.</w:t>
      </w:r>
    </w:p>
    <w:p w:rsidR="007A29F1" w:rsidRDefault="007A29F1" w:rsidP="007A29F1">
      <w:pPr>
        <w:spacing w:before="100" w:beforeAutospacing="1" w:after="100" w:afterAutospacing="1" w:line="240" w:lineRule="auto"/>
        <w:ind w:left="360"/>
        <w:rPr>
          <w:sz w:val="48"/>
        </w:rPr>
      </w:pPr>
      <w:r>
        <w:rPr>
          <w:sz w:val="48"/>
        </w:rPr>
        <w:t>ii]</w:t>
      </w:r>
    </w:p>
    <w:p w:rsidR="007A29F1" w:rsidRPr="007A29F1" w:rsidRDefault="007A29F1" w:rsidP="007A29F1">
      <w:pPr>
        <w:pStyle w:val="Heading1"/>
      </w:pPr>
      <w:r w:rsidRPr="007A29F1">
        <w:sym w:font="Wingdings" w:char="F0E0"/>
      </w:r>
      <w:r>
        <w:t xml:space="preserve"> </w:t>
      </w:r>
      <w:r w:rsidRPr="007A29F1">
        <w:t>Types of Variable Scope</w:t>
      </w:r>
    </w:p>
    <w:p w:rsidR="007A29F1" w:rsidRPr="007A29F1" w:rsidRDefault="007A29F1" w:rsidP="007A2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9F1">
        <w:rPr>
          <w:rFonts w:ascii="Times New Roman" w:eastAsia="Times New Roman" w:hAnsi="Times New Roman" w:cs="Times New Roman"/>
          <w:sz w:val="24"/>
          <w:szCs w:val="24"/>
        </w:rPr>
        <w:t>The two main types are:</w:t>
      </w:r>
    </w:p>
    <w:p w:rsidR="007A29F1" w:rsidRPr="007A29F1" w:rsidRDefault="007A29F1" w:rsidP="007A2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9F1">
        <w:rPr>
          <w:rFonts w:ascii="Times New Roman" w:eastAsia="Times New Roman" w:hAnsi="Times New Roman" w:cs="Times New Roman"/>
          <w:b/>
          <w:bCs/>
          <w:sz w:val="24"/>
          <w:szCs w:val="24"/>
        </w:rPr>
        <w:t>Local Scope</w:t>
      </w:r>
      <w:r w:rsidRPr="007A2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9F1" w:rsidRPr="007A29F1" w:rsidRDefault="007A29F1" w:rsidP="007A2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9F1">
        <w:rPr>
          <w:rFonts w:ascii="Times New Roman" w:eastAsia="Times New Roman" w:hAnsi="Times New Roman" w:cs="Times New Roman"/>
          <w:b/>
          <w:bCs/>
          <w:sz w:val="24"/>
          <w:szCs w:val="24"/>
        </w:rPr>
        <w:t>Global Scope</w:t>
      </w:r>
      <w:r w:rsidRPr="007A2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9F1" w:rsidRDefault="00DD2B3A" w:rsidP="007A29F1">
      <w:pPr>
        <w:spacing w:before="100" w:beforeAutospacing="1" w:after="100" w:afterAutospacing="1" w:line="240" w:lineRule="auto"/>
        <w:ind w:left="360"/>
      </w:pPr>
      <w:r>
        <w:rPr>
          <w:sz w:val="48"/>
        </w:rPr>
        <w:t>iii]</w:t>
      </w:r>
      <w:r w:rsidRPr="00DD2B3A">
        <w:t xml:space="preserve"> </w:t>
      </w:r>
    </w:p>
    <w:p w:rsidR="00DD2B3A" w:rsidRDefault="00DD2B3A" w:rsidP="007A29F1">
      <w:pPr>
        <w:spacing w:before="100" w:beforeAutospacing="1" w:after="100" w:afterAutospacing="1" w:line="240" w:lineRule="auto"/>
        <w:ind w:left="360"/>
      </w:pPr>
      <w:r>
        <w:sym w:font="Wingdings" w:char="F0E0"/>
      </w:r>
      <w:r>
        <w:rPr>
          <w:rStyle w:val="Strong"/>
        </w:rPr>
        <w:t>Recursion</w:t>
      </w:r>
      <w:r>
        <w:t xml:space="preserve"> is a programming technique in which a function </w:t>
      </w:r>
      <w:r>
        <w:rPr>
          <w:rStyle w:val="Strong"/>
        </w:rPr>
        <w:t>calls itself</w:t>
      </w:r>
      <w:r>
        <w:t xml:space="preserve"> to solve a problem.</w:t>
      </w:r>
    </w:p>
    <w:p w:rsidR="00DD2B3A" w:rsidRDefault="00DD2B3A" w:rsidP="007A29F1">
      <w:pPr>
        <w:spacing w:before="100" w:beforeAutospacing="1" w:after="100" w:afterAutospacing="1" w:line="240" w:lineRule="auto"/>
        <w:ind w:left="360"/>
      </w:pPr>
      <w:r>
        <w:t xml:space="preserve"> </w:t>
      </w:r>
      <w:r w:rsidRPr="00DD2B3A">
        <w:t>n! = n × (n - 1)!</w:t>
      </w:r>
    </w:p>
    <w:p w:rsidR="00DD2B3A" w:rsidRPr="00DD2B3A" w:rsidRDefault="00DD2B3A" w:rsidP="007A29F1">
      <w:pPr>
        <w:spacing w:before="100" w:beforeAutospacing="1" w:after="100" w:afterAutospacing="1" w:line="240" w:lineRule="auto"/>
        <w:ind w:left="360"/>
        <w:rPr>
          <w:sz w:val="40"/>
        </w:rPr>
      </w:pPr>
      <w:r w:rsidRPr="00DD2B3A">
        <w:rPr>
          <w:sz w:val="40"/>
        </w:rPr>
        <w:t>iv]</w:t>
      </w:r>
    </w:p>
    <w:p w:rsidR="00DD2B3A" w:rsidRPr="00DD2B3A" w:rsidRDefault="00DD2B3A" w:rsidP="00DD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D2B3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B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2B3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prototype</w:t>
      </w:r>
      <w:r w:rsidRPr="00DD2B3A">
        <w:rPr>
          <w:rFonts w:ascii="Times New Roman" w:eastAsia="Times New Roman" w:hAnsi="Times New Roman" w:cs="Times New Roman"/>
          <w:sz w:val="24"/>
          <w:szCs w:val="24"/>
        </w:rPr>
        <w:t xml:space="preserve"> in C++ is a declaration of a function that tells the compiler about the function’s:</w:t>
      </w:r>
    </w:p>
    <w:p w:rsidR="00DD2B3A" w:rsidRPr="00DD2B3A" w:rsidRDefault="00DD2B3A" w:rsidP="00DD2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B3A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DD2B3A" w:rsidRPr="00DD2B3A" w:rsidRDefault="00DD2B3A" w:rsidP="00DD2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B3A">
        <w:rPr>
          <w:rFonts w:ascii="Times New Roman" w:eastAsia="Times New Roman" w:hAnsi="Times New Roman" w:cs="Times New Roman"/>
          <w:sz w:val="24"/>
          <w:szCs w:val="24"/>
        </w:rPr>
        <w:t xml:space="preserve">Return type </w:t>
      </w:r>
    </w:p>
    <w:p w:rsidR="00DD2B3A" w:rsidRPr="00DD2B3A" w:rsidRDefault="00DD2B3A" w:rsidP="00DD2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B3A">
        <w:rPr>
          <w:rFonts w:ascii="Times New Roman" w:eastAsia="Times New Roman" w:hAnsi="Times New Roman" w:cs="Times New Roman"/>
          <w:sz w:val="24"/>
          <w:szCs w:val="24"/>
        </w:rPr>
        <w:t xml:space="preserve">Parameters (data types only) </w:t>
      </w:r>
    </w:p>
    <w:p w:rsidR="00DD2B3A" w:rsidRDefault="00DD2B3A" w:rsidP="00DD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B3A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DD2B3A">
        <w:rPr>
          <w:rFonts w:ascii="Times New Roman" w:eastAsia="Times New Roman" w:hAnsi="Times New Roman" w:cs="Times New Roman"/>
          <w:b/>
          <w:bCs/>
          <w:sz w:val="24"/>
          <w:szCs w:val="24"/>
        </w:rPr>
        <w:t>not contain the function body (logic)</w:t>
      </w:r>
      <w:r w:rsidRPr="00DD2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2B3A" w:rsidRDefault="003F4EB1" w:rsidP="00DD2B3A">
      <w:pPr>
        <w:spacing w:before="100" w:beforeAutospacing="1" w:after="100" w:afterAutospacing="1" w:line="240" w:lineRule="auto"/>
        <w:rPr>
          <w:sz w:val="48"/>
        </w:rPr>
      </w:pPr>
      <w:r w:rsidRPr="003F4EB1">
        <w:rPr>
          <w:sz w:val="48"/>
        </w:rPr>
        <w:t xml:space="preserve">5]  </w:t>
      </w:r>
      <w:r w:rsidR="00DD2B3A" w:rsidRPr="003F4EB1">
        <w:rPr>
          <w:sz w:val="48"/>
        </w:rPr>
        <w:t xml:space="preserve">Arrays and </w:t>
      </w:r>
      <w:proofErr w:type="gramStart"/>
      <w:r w:rsidR="00DD2B3A" w:rsidRPr="003F4EB1">
        <w:rPr>
          <w:sz w:val="48"/>
        </w:rPr>
        <w:t>Strings</w:t>
      </w:r>
      <w:r>
        <w:rPr>
          <w:sz w:val="48"/>
        </w:rPr>
        <w:t>:-</w:t>
      </w:r>
      <w:proofErr w:type="gramEnd"/>
    </w:p>
    <w:p w:rsidR="003F4EB1" w:rsidRDefault="003F4EB1" w:rsidP="00DD2B3A">
      <w:pPr>
        <w:spacing w:before="100" w:beforeAutospacing="1" w:after="100" w:afterAutospacing="1" w:line="240" w:lineRule="auto"/>
        <w:rPr>
          <w:sz w:val="36"/>
        </w:rPr>
      </w:pPr>
      <w:r>
        <w:rPr>
          <w:sz w:val="48"/>
        </w:rPr>
        <w:t xml:space="preserve">  </w:t>
      </w:r>
      <w:r w:rsidRPr="003F4EB1">
        <w:rPr>
          <w:sz w:val="36"/>
        </w:rPr>
        <w:t xml:space="preserve"> </w:t>
      </w:r>
      <w:r w:rsidRPr="003F4EB1">
        <w:rPr>
          <w:sz w:val="36"/>
        </w:rPr>
        <w:sym w:font="Wingdings" w:char="F0E0"/>
      </w:r>
      <w:r w:rsidRPr="003F4EB1">
        <w:rPr>
          <w:sz w:val="36"/>
        </w:rPr>
        <w:t xml:space="preserve"> </w:t>
      </w:r>
    </w:p>
    <w:p w:rsidR="003F4EB1" w:rsidRDefault="003F4EB1" w:rsidP="00DD2B3A">
      <w:pPr>
        <w:spacing w:before="100" w:beforeAutospacing="1" w:after="100" w:afterAutospacing="1" w:line="240" w:lineRule="auto"/>
        <w:rPr>
          <w:sz w:val="36"/>
        </w:rPr>
      </w:pPr>
      <w:proofErr w:type="spellStart"/>
      <w:r>
        <w:rPr>
          <w:sz w:val="36"/>
        </w:rPr>
        <w:lastRenderedPageBreak/>
        <w:t>i</w:t>
      </w:r>
      <w:proofErr w:type="spellEnd"/>
      <w:r>
        <w:rPr>
          <w:sz w:val="36"/>
        </w:rPr>
        <w:t>]</w:t>
      </w:r>
    </w:p>
    <w:p w:rsidR="003F4EB1" w:rsidRPr="003F4EB1" w:rsidRDefault="003F4EB1" w:rsidP="003F4EB1">
      <w:pPr>
        <w:pStyle w:val="NormalWeb"/>
      </w:pPr>
      <w:r w:rsidRPr="003F4EB1">
        <w:rPr>
          <w:sz w:val="36"/>
        </w:rPr>
        <w:sym w:font="Wingdings" w:char="F0E0"/>
      </w:r>
      <w:r>
        <w:rPr>
          <w:sz w:val="36"/>
        </w:rPr>
        <w:t xml:space="preserve"> </w:t>
      </w:r>
      <w:r w:rsidRPr="003F4EB1">
        <w:t xml:space="preserve">An </w:t>
      </w:r>
      <w:r w:rsidRPr="003F4EB1">
        <w:rPr>
          <w:b/>
          <w:bCs/>
        </w:rPr>
        <w:t>array</w:t>
      </w:r>
      <w:r w:rsidRPr="003F4EB1">
        <w:t xml:space="preserve"> in C++ is a data structure that stores </w:t>
      </w:r>
      <w:r w:rsidRPr="003F4EB1">
        <w:rPr>
          <w:b/>
          <w:bCs/>
        </w:rPr>
        <w:t>multiple values of the same data type</w:t>
      </w:r>
      <w:r w:rsidRPr="003F4EB1">
        <w:t xml:space="preserve"> in a single variable. These values are stored in </w:t>
      </w:r>
      <w:r w:rsidRPr="003F4EB1">
        <w:rPr>
          <w:b/>
          <w:bCs/>
        </w:rPr>
        <w:t>contiguous memory locations</w:t>
      </w:r>
      <w:r w:rsidRPr="003F4EB1">
        <w:t xml:space="preserve"> and are accessed using an index.</w:t>
      </w:r>
    </w:p>
    <w:p w:rsidR="003F4EB1" w:rsidRDefault="003F4EB1" w:rsidP="00DD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3F4EB1">
        <w:rPr>
          <w:rFonts w:ascii="Times New Roman" w:eastAsia="Times New Roman" w:hAnsi="Times New Roman" w:cs="Times New Roman"/>
          <w:sz w:val="36"/>
          <w:szCs w:val="24"/>
        </w:rPr>
        <w:t>ii]</w:t>
      </w:r>
    </w:p>
    <w:p w:rsidR="003F4EB1" w:rsidRDefault="003F4EB1" w:rsidP="003F4EB1">
      <w:pPr>
        <w:pStyle w:val="Heading1"/>
      </w:pPr>
      <w:r w:rsidRPr="003F4EB1">
        <w:rPr>
          <w:sz w:val="36"/>
          <w:szCs w:val="24"/>
        </w:rPr>
        <w:sym w:font="Wingdings" w:char="F0E0"/>
      </w:r>
      <w:r>
        <w:rPr>
          <w:sz w:val="36"/>
          <w:szCs w:val="24"/>
        </w:rPr>
        <w:t xml:space="preserve"> </w:t>
      </w:r>
      <w:r>
        <w:t>C-Style Strings (Character Arrays)</w:t>
      </w:r>
    </w:p>
    <w:p w:rsidR="003F4EB1" w:rsidRDefault="003F4EB1" w:rsidP="003F4EB1">
      <w:pPr>
        <w:pStyle w:val="NormalWeb"/>
      </w:pPr>
      <w:r>
        <w:t xml:space="preserve">A C-style string is an array of characters ending with a </w:t>
      </w:r>
      <w:r>
        <w:rPr>
          <w:rStyle w:val="Strong"/>
        </w:rPr>
        <w:t>null character (</w:t>
      </w:r>
      <w:r>
        <w:rPr>
          <w:rStyle w:val="HTMLCode"/>
          <w:b/>
          <w:bCs/>
        </w:rPr>
        <w:t>'\0'</w:t>
      </w:r>
      <w:r>
        <w:rPr>
          <w:rStyle w:val="Strong"/>
        </w:rPr>
        <w:t>)</w:t>
      </w:r>
      <w:r>
        <w:t>.</w:t>
      </w: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F4EB1">
        <w:rPr>
          <w:rFonts w:ascii="Times New Roman" w:eastAsia="Times New Roman" w:hAnsi="Times New Roman" w:cs="Times New Roman"/>
          <w:szCs w:val="24"/>
        </w:rPr>
        <w:t>#include &lt;</w:t>
      </w:r>
      <w:proofErr w:type="spellStart"/>
      <w:r w:rsidRPr="003F4EB1">
        <w:rPr>
          <w:rFonts w:ascii="Times New Roman" w:eastAsia="Times New Roman" w:hAnsi="Times New Roman" w:cs="Times New Roman"/>
          <w:szCs w:val="24"/>
        </w:rPr>
        <w:t>iostream</w:t>
      </w:r>
      <w:proofErr w:type="spellEnd"/>
      <w:r w:rsidRPr="003F4EB1">
        <w:rPr>
          <w:rFonts w:ascii="Times New Roman" w:eastAsia="Times New Roman" w:hAnsi="Times New Roman" w:cs="Times New Roman"/>
          <w:szCs w:val="24"/>
        </w:rPr>
        <w:t>&gt;</w:t>
      </w: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F4EB1">
        <w:rPr>
          <w:rFonts w:ascii="Times New Roman" w:eastAsia="Times New Roman" w:hAnsi="Times New Roman" w:cs="Times New Roman"/>
          <w:szCs w:val="24"/>
        </w:rPr>
        <w:t xml:space="preserve">using namespace </w:t>
      </w:r>
      <w:proofErr w:type="spellStart"/>
      <w:r w:rsidRPr="003F4EB1">
        <w:rPr>
          <w:rFonts w:ascii="Times New Roman" w:eastAsia="Times New Roman" w:hAnsi="Times New Roman" w:cs="Times New Roman"/>
          <w:szCs w:val="24"/>
        </w:rPr>
        <w:t>std</w:t>
      </w:r>
      <w:proofErr w:type="spellEnd"/>
      <w:r w:rsidRPr="003F4EB1">
        <w:rPr>
          <w:rFonts w:ascii="Times New Roman" w:eastAsia="Times New Roman" w:hAnsi="Times New Roman" w:cs="Times New Roman"/>
          <w:szCs w:val="24"/>
        </w:rPr>
        <w:t>;</w:t>
      </w: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3F4EB1">
        <w:rPr>
          <w:rFonts w:ascii="Times New Roman" w:eastAsia="Times New Roman" w:hAnsi="Times New Roman" w:cs="Times New Roman"/>
          <w:szCs w:val="24"/>
        </w:rPr>
        <w:t>int</w:t>
      </w:r>
      <w:proofErr w:type="spellEnd"/>
      <w:r w:rsidRPr="003F4EB1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Pr="003F4EB1">
        <w:rPr>
          <w:rFonts w:ascii="Times New Roman" w:eastAsia="Times New Roman" w:hAnsi="Times New Roman" w:cs="Times New Roman"/>
          <w:szCs w:val="24"/>
        </w:rPr>
        <w:t>main(</w:t>
      </w:r>
      <w:proofErr w:type="gramEnd"/>
      <w:r w:rsidRPr="003F4EB1">
        <w:rPr>
          <w:rFonts w:ascii="Times New Roman" w:eastAsia="Times New Roman" w:hAnsi="Times New Roman" w:cs="Times New Roman"/>
          <w:szCs w:val="24"/>
        </w:rPr>
        <w:t>) {</w:t>
      </w: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F4EB1">
        <w:rPr>
          <w:rFonts w:ascii="Times New Roman" w:eastAsia="Times New Roman" w:hAnsi="Times New Roman" w:cs="Times New Roman"/>
          <w:szCs w:val="24"/>
        </w:rPr>
        <w:t xml:space="preserve">    char </w:t>
      </w:r>
      <w:proofErr w:type="gramStart"/>
      <w:r w:rsidRPr="003F4EB1">
        <w:rPr>
          <w:rFonts w:ascii="Times New Roman" w:eastAsia="Times New Roman" w:hAnsi="Times New Roman" w:cs="Times New Roman"/>
          <w:szCs w:val="24"/>
        </w:rPr>
        <w:t>name[</w:t>
      </w:r>
      <w:proofErr w:type="gramEnd"/>
      <w:r w:rsidRPr="003F4EB1">
        <w:rPr>
          <w:rFonts w:ascii="Times New Roman" w:eastAsia="Times New Roman" w:hAnsi="Times New Roman" w:cs="Times New Roman"/>
          <w:szCs w:val="24"/>
        </w:rPr>
        <w:t>20] = "Rahul";</w:t>
      </w: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F4EB1">
        <w:rPr>
          <w:rFonts w:ascii="Times New Roman" w:eastAsia="Times New Roman" w:hAnsi="Times New Roman" w:cs="Times New Roman"/>
          <w:szCs w:val="24"/>
        </w:rPr>
        <w:t xml:space="preserve">    </w:t>
      </w:r>
      <w:proofErr w:type="spellStart"/>
      <w:r w:rsidRPr="003F4EB1">
        <w:rPr>
          <w:rFonts w:ascii="Times New Roman" w:eastAsia="Times New Roman" w:hAnsi="Times New Roman" w:cs="Times New Roman"/>
          <w:szCs w:val="24"/>
        </w:rPr>
        <w:t>cout</w:t>
      </w:r>
      <w:proofErr w:type="spellEnd"/>
      <w:r w:rsidRPr="003F4EB1">
        <w:rPr>
          <w:rFonts w:ascii="Times New Roman" w:eastAsia="Times New Roman" w:hAnsi="Times New Roman" w:cs="Times New Roman"/>
          <w:szCs w:val="24"/>
        </w:rPr>
        <w:t xml:space="preserve"> &lt;&lt; "Name: " &lt;&lt; name;</w:t>
      </w: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F4EB1" w:rsidRP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F4EB1">
        <w:rPr>
          <w:rFonts w:ascii="Times New Roman" w:eastAsia="Times New Roman" w:hAnsi="Times New Roman" w:cs="Times New Roman"/>
          <w:szCs w:val="24"/>
        </w:rPr>
        <w:t xml:space="preserve">    return 0;</w:t>
      </w:r>
    </w:p>
    <w:p w:rsidR="003F4EB1" w:rsidRDefault="003F4EB1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F4EB1">
        <w:rPr>
          <w:rFonts w:ascii="Times New Roman" w:eastAsia="Times New Roman" w:hAnsi="Times New Roman" w:cs="Times New Roman"/>
          <w:szCs w:val="24"/>
        </w:rPr>
        <w:t>}</w:t>
      </w:r>
    </w:p>
    <w:p w:rsidR="00A72737" w:rsidRDefault="00A72737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iii]</w:t>
      </w:r>
    </w:p>
    <w:p w:rsidR="00A72737" w:rsidRDefault="00A72737" w:rsidP="003F4EB1">
      <w:pPr>
        <w:spacing w:before="100" w:beforeAutospacing="1" w:after="100" w:afterAutospacing="1" w:line="240" w:lineRule="auto"/>
      </w:pPr>
      <w:r w:rsidRPr="00A72737">
        <w:rPr>
          <w:rFonts w:ascii="Times New Roman" w:eastAsia="Times New Roman" w:hAnsi="Times New Roman" w:cs="Times New Roman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>
        <w:t xml:space="preserve">In C++, </w:t>
      </w:r>
      <w:r>
        <w:rPr>
          <w:rStyle w:val="Strong"/>
        </w:rPr>
        <w:t>arrays are initialized</w:t>
      </w:r>
      <w:r>
        <w:t xml:space="preserve"> by assigning values to them at the time of declaration or later during program execution. Initialization can be done for both </w:t>
      </w:r>
      <w:r>
        <w:rPr>
          <w:rStyle w:val="Strong"/>
        </w:rPr>
        <w:t>1D (single-dimensional)</w:t>
      </w:r>
      <w:r>
        <w:t xml:space="preserve"> and </w:t>
      </w:r>
      <w:r>
        <w:rPr>
          <w:rStyle w:val="Strong"/>
        </w:rPr>
        <w:t>2D (multi-dimensional)</w:t>
      </w:r>
      <w:r>
        <w:t xml:space="preserve"> arrays.</w:t>
      </w:r>
    </w:p>
    <w:p w:rsidR="00A72737" w:rsidRDefault="00A72737" w:rsidP="003F4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iv]</w:t>
      </w:r>
    </w:p>
    <w:p w:rsidR="00A72737" w:rsidRPr="00A72737" w:rsidRDefault="00A72737" w:rsidP="00A72737">
      <w:pPr>
        <w:pStyle w:val="NormalWeb"/>
      </w:pPr>
      <w:r w:rsidRPr="00A72737">
        <w:sym w:font="Wingdings" w:char="F0E0"/>
      </w:r>
      <w:r>
        <w:t xml:space="preserve"> </w:t>
      </w:r>
      <w:r w:rsidRPr="00A72737">
        <w:t xml:space="preserve">In C++, </w:t>
      </w:r>
      <w:r w:rsidRPr="00A72737">
        <w:rPr>
          <w:b/>
          <w:bCs/>
        </w:rPr>
        <w:t>strings are used to store and manipulate sequences of characters (text)</w:t>
      </w:r>
      <w:r w:rsidRPr="00A72737">
        <w:t xml:space="preserve"> such as words, sentences, and paragraphs. The </w:t>
      </w:r>
      <w:r w:rsidRPr="00A72737">
        <w:rPr>
          <w:rFonts w:ascii="Courier New" w:hAnsi="Courier New" w:cs="Courier New"/>
          <w:b/>
          <w:bCs/>
          <w:sz w:val="20"/>
          <w:szCs w:val="20"/>
        </w:rPr>
        <w:t>string</w:t>
      </w:r>
      <w:r w:rsidRPr="00A72737">
        <w:rPr>
          <w:b/>
          <w:bCs/>
        </w:rPr>
        <w:t xml:space="preserve"> class</w:t>
      </w:r>
      <w:r w:rsidRPr="00A72737">
        <w:t xml:space="preserve"> provided in the </w:t>
      </w:r>
      <w:r w:rsidRPr="00A72737">
        <w:rPr>
          <w:rFonts w:ascii="Courier New" w:hAnsi="Courier New" w:cs="Courier New"/>
          <w:sz w:val="20"/>
          <w:szCs w:val="20"/>
        </w:rPr>
        <w:t>&lt;string&gt;</w:t>
      </w:r>
      <w:r w:rsidRPr="00A72737">
        <w:t xml:space="preserve"> header offers a rich set of </w:t>
      </w:r>
      <w:r w:rsidRPr="00A72737">
        <w:rPr>
          <w:b/>
          <w:bCs/>
        </w:rPr>
        <w:t>built-in functions and operators</w:t>
      </w:r>
      <w:r w:rsidRPr="00A72737">
        <w:t xml:space="preserve"> that make string handling easy, flexible, and </w:t>
      </w:r>
      <w:r w:rsidRPr="00A72737">
        <w:lastRenderedPageBreak/>
        <w:t>efficient compared to character arrays. It supports operations like concatenation, comparison, searching, insertion, deletion, and modification of text.</w:t>
      </w:r>
    </w:p>
    <w:p w:rsidR="00A72737" w:rsidRPr="00A72737" w:rsidRDefault="00A72737" w:rsidP="00A72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48"/>
        </w:rPr>
      </w:pPr>
      <w:r w:rsidRPr="00A72737">
        <w:rPr>
          <w:sz w:val="48"/>
        </w:rPr>
        <w:t xml:space="preserve">Introduction to Object-Oriented </w:t>
      </w:r>
      <w:proofErr w:type="gramStart"/>
      <w:r w:rsidRPr="00A72737">
        <w:rPr>
          <w:sz w:val="48"/>
        </w:rPr>
        <w:t>Programming</w:t>
      </w:r>
      <w:r w:rsidRPr="00A72737">
        <w:rPr>
          <w:sz w:val="48"/>
        </w:rPr>
        <w:t>:-</w:t>
      </w:r>
      <w:proofErr w:type="gramEnd"/>
    </w:p>
    <w:p w:rsidR="00A72737" w:rsidRDefault="00A72737" w:rsidP="00A727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A72737">
        <w:rPr>
          <w:rFonts w:ascii="Times New Roman" w:eastAsia="Times New Roman" w:hAnsi="Times New Roman" w:cs="Times New Roman"/>
          <w:sz w:val="32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A72737" w:rsidRDefault="00A72737" w:rsidP="00A727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</w:rPr>
        <w:t>]</w:t>
      </w:r>
    </w:p>
    <w:p w:rsidR="00A72737" w:rsidRDefault="00A72737" w:rsidP="00A72737">
      <w:pPr>
        <w:pStyle w:val="Heading1"/>
      </w:pPr>
      <w:r w:rsidRPr="00A72737">
        <w:rPr>
          <w:sz w:val="32"/>
          <w:szCs w:val="24"/>
        </w:rPr>
        <w:sym w:font="Wingdings" w:char="F0E0"/>
      </w:r>
      <w:r>
        <w:rPr>
          <w:sz w:val="32"/>
          <w:szCs w:val="24"/>
        </w:rPr>
        <w:t xml:space="preserve"> </w:t>
      </w:r>
      <w:r>
        <w:t>Key Concepts of Object-Oriented Programming (OOP)</w:t>
      </w:r>
    </w:p>
    <w:p w:rsidR="00A72737" w:rsidRDefault="00A72737" w:rsidP="00A72737">
      <w:pPr>
        <w:pStyle w:val="NormalWeb"/>
      </w:pPr>
      <w:r>
        <w:t xml:space="preserve">Object-Oriented Programming (OOP) is a programming paradigm based on the concept of </w:t>
      </w:r>
      <w:r>
        <w:rPr>
          <w:rStyle w:val="Strong"/>
        </w:rPr>
        <w:t>objects</w:t>
      </w:r>
      <w:r>
        <w:t xml:space="preserve">, which contain </w:t>
      </w:r>
      <w:r>
        <w:rPr>
          <w:rStyle w:val="Strong"/>
        </w:rPr>
        <w:t>data (attributes)</w:t>
      </w:r>
      <w:r>
        <w:t xml:space="preserve"> and </w:t>
      </w:r>
      <w:r>
        <w:rPr>
          <w:rStyle w:val="Strong"/>
        </w:rPr>
        <w:t>functions (methods)</w:t>
      </w:r>
      <w:r>
        <w:t>. The main goal of OOP is to improve code reusability, modularity, and real-world modeling.</w:t>
      </w:r>
    </w:p>
    <w:p w:rsidR="00A72737" w:rsidRDefault="009B6B77" w:rsidP="00A727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>ii]</w:t>
      </w:r>
    </w:p>
    <w:p w:rsidR="009B6B77" w:rsidRPr="009B6B77" w:rsidRDefault="009B6B77" w:rsidP="009B6B77">
      <w:pPr>
        <w:pStyle w:val="NormalWeb"/>
      </w:pPr>
      <w:r w:rsidRPr="009B6B77">
        <w:rPr>
          <w:sz w:val="32"/>
        </w:rPr>
        <w:sym w:font="Wingdings" w:char="F0E0"/>
      </w:r>
      <w:r>
        <w:rPr>
          <w:sz w:val="32"/>
        </w:rPr>
        <w:t xml:space="preserve"> </w:t>
      </w:r>
      <w:r w:rsidRPr="009B6B77">
        <w:t xml:space="preserve">A </w:t>
      </w:r>
      <w:r w:rsidRPr="009B6B77">
        <w:rPr>
          <w:b/>
          <w:bCs/>
        </w:rPr>
        <w:t>class</w:t>
      </w:r>
      <w:r w:rsidRPr="009B6B77">
        <w:t xml:space="preserve"> in C++ is a blueprint or template used to create objects. It defines:</w:t>
      </w:r>
    </w:p>
    <w:p w:rsidR="009B6B77" w:rsidRPr="009B6B77" w:rsidRDefault="009B6B77" w:rsidP="009B6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B77">
        <w:rPr>
          <w:rFonts w:ascii="Times New Roman" w:eastAsia="Times New Roman" w:hAnsi="Times New Roman" w:cs="Times New Roman"/>
          <w:sz w:val="24"/>
          <w:szCs w:val="24"/>
        </w:rPr>
        <w:t xml:space="preserve">Data members (variables) </w:t>
      </w:r>
    </w:p>
    <w:p w:rsidR="009B6B77" w:rsidRPr="009B6B77" w:rsidRDefault="009B6B77" w:rsidP="009B6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B77">
        <w:rPr>
          <w:rFonts w:ascii="Times New Roman" w:eastAsia="Times New Roman" w:hAnsi="Times New Roman" w:cs="Times New Roman"/>
          <w:sz w:val="24"/>
          <w:szCs w:val="24"/>
        </w:rPr>
        <w:t xml:space="preserve">Member functions (methods) </w:t>
      </w:r>
    </w:p>
    <w:p w:rsidR="009B6B77" w:rsidRPr="009B6B77" w:rsidRDefault="009B6B77" w:rsidP="009B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B7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B6B77">
        <w:rPr>
          <w:rFonts w:ascii="Times New Roman" w:eastAsia="Times New Roman" w:hAnsi="Times New Roman" w:cs="Times New Roman"/>
          <w:sz w:val="24"/>
          <w:szCs w:val="24"/>
        </w:rPr>
        <w:t xml:space="preserve"> A class does not occupy memory until an object is created.</w:t>
      </w:r>
    </w:p>
    <w:p w:rsidR="009B6B77" w:rsidRDefault="009B6B77" w:rsidP="00A727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>iii]</w:t>
      </w:r>
    </w:p>
    <w:p w:rsidR="009B6B77" w:rsidRDefault="009B6B77" w:rsidP="00A72737">
      <w:pPr>
        <w:spacing w:before="100" w:beforeAutospacing="1" w:after="100" w:afterAutospacing="1" w:line="240" w:lineRule="auto"/>
        <w:ind w:left="360"/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>
        <w:rPr>
          <w:rStyle w:val="Strong"/>
        </w:rPr>
        <w:t>Inheritance</w:t>
      </w:r>
      <w:r>
        <w:t xml:space="preserve"> is a key feature of Object-Oriented Programming (OOP) in C++ where a </w:t>
      </w:r>
      <w:r>
        <w:rPr>
          <w:rStyle w:val="Strong"/>
        </w:rPr>
        <w:t>new class (derived class)</w:t>
      </w:r>
      <w:r>
        <w:t xml:space="preserve"> acquires the properties and behaviors of an </w:t>
      </w:r>
      <w:r>
        <w:rPr>
          <w:rStyle w:val="Strong"/>
        </w:rPr>
        <w:t>existing class (base class)</w:t>
      </w:r>
      <w:r>
        <w:t>.</w:t>
      </w:r>
    </w:p>
    <w:p w:rsidR="009B6B77" w:rsidRP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class </w:t>
      </w:r>
      <w:proofErr w:type="spellStart"/>
      <w:r w:rsidRPr="009B6B77">
        <w:rPr>
          <w:rFonts w:ascii="Times New Roman" w:eastAsia="Times New Roman" w:hAnsi="Times New Roman" w:cs="Times New Roman"/>
          <w:sz w:val="32"/>
          <w:szCs w:val="24"/>
        </w:rPr>
        <w:t>BaseClass</w:t>
      </w:r>
      <w:proofErr w:type="spellEnd"/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{</w:t>
      </w:r>
    </w:p>
    <w:p w:rsidR="009B6B77" w:rsidRP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   // members</w:t>
      </w:r>
    </w:p>
    <w:p w:rsidR="009B6B77" w:rsidRP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t>};</w:t>
      </w:r>
    </w:p>
    <w:p w:rsidR="009B6B77" w:rsidRP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</w:p>
    <w:p w:rsidR="009B6B77" w:rsidRP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class </w:t>
      </w:r>
      <w:proofErr w:type="spellStart"/>
      <w:proofErr w:type="gramStart"/>
      <w:r w:rsidRPr="009B6B77">
        <w:rPr>
          <w:rFonts w:ascii="Times New Roman" w:eastAsia="Times New Roman" w:hAnsi="Times New Roman" w:cs="Times New Roman"/>
          <w:sz w:val="32"/>
          <w:szCs w:val="24"/>
        </w:rPr>
        <w:t>DerivedClass</w:t>
      </w:r>
      <w:proofErr w:type="spellEnd"/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:</w:t>
      </w:r>
      <w:proofErr w:type="gramEnd"/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proofErr w:type="spellStart"/>
      <w:r w:rsidRPr="009B6B77">
        <w:rPr>
          <w:rFonts w:ascii="Times New Roman" w:eastAsia="Times New Roman" w:hAnsi="Times New Roman" w:cs="Times New Roman"/>
          <w:sz w:val="32"/>
          <w:szCs w:val="24"/>
        </w:rPr>
        <w:t>access_specifier</w:t>
      </w:r>
      <w:proofErr w:type="spellEnd"/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proofErr w:type="spellStart"/>
      <w:r w:rsidRPr="009B6B77">
        <w:rPr>
          <w:rFonts w:ascii="Times New Roman" w:eastAsia="Times New Roman" w:hAnsi="Times New Roman" w:cs="Times New Roman"/>
          <w:sz w:val="32"/>
          <w:szCs w:val="24"/>
        </w:rPr>
        <w:t>BaseClass</w:t>
      </w:r>
      <w:proofErr w:type="spellEnd"/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{</w:t>
      </w:r>
    </w:p>
    <w:p w:rsidR="009B6B77" w:rsidRP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t xml:space="preserve">    // additional members</w:t>
      </w:r>
    </w:p>
    <w:p w:rsid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t>};</w:t>
      </w:r>
    </w:p>
    <w:p w:rsidR="009B6B7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>iv]</w:t>
      </w:r>
    </w:p>
    <w:p w:rsidR="009B6B77" w:rsidRDefault="009B6B77" w:rsidP="009B6B77">
      <w:pPr>
        <w:spacing w:before="100" w:beforeAutospacing="1" w:after="100" w:afterAutospacing="1" w:line="240" w:lineRule="auto"/>
        <w:ind w:left="360"/>
      </w:pPr>
      <w:r w:rsidRPr="009B6B77">
        <w:rPr>
          <w:rFonts w:ascii="Times New Roman" w:eastAsia="Times New Roman" w:hAnsi="Times New Roman" w:cs="Times New Roman"/>
          <w:sz w:val="32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>
        <w:rPr>
          <w:rStyle w:val="Strong"/>
        </w:rPr>
        <w:t>Encapsulation</w:t>
      </w:r>
      <w:r>
        <w:t xml:space="preserve"> is the Object-Oriented Programming (OOP) concept of </w:t>
      </w:r>
      <w:r>
        <w:rPr>
          <w:rStyle w:val="Strong"/>
        </w:rPr>
        <w:t>binding data (variables) and methods (functions) together into a single unit called a class</w:t>
      </w:r>
      <w:r>
        <w:t xml:space="preserve">, and </w:t>
      </w:r>
      <w:r>
        <w:rPr>
          <w:rStyle w:val="Strong"/>
        </w:rPr>
        <w:t>restricting direct access to some of the object’s components</w:t>
      </w:r>
      <w:r>
        <w:t>.</w:t>
      </w:r>
    </w:p>
    <w:p w:rsidR="009B6B77" w:rsidRDefault="009B6B77" w:rsidP="009B6B77">
      <w:pPr>
        <w:spacing w:before="100" w:beforeAutospacing="1" w:after="100" w:afterAutospacing="1" w:line="240" w:lineRule="auto"/>
        <w:ind w:left="360"/>
      </w:pPr>
      <w:r>
        <w:t>1.</w:t>
      </w:r>
      <w:proofErr w:type="gramStart"/>
      <w:r>
        <w:t>classes:-</w:t>
      </w:r>
      <w:proofErr w:type="gramEnd"/>
    </w:p>
    <w:p w:rsidR="009B6B77" w:rsidRPr="009B6B77" w:rsidRDefault="009B6B77" w:rsidP="009B6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sym w:font="Wingdings" w:char="F0E0"/>
      </w:r>
      <w:r w:rsidRPr="009B6B77">
        <w:rPr>
          <w:rFonts w:ascii="Times New Roman" w:eastAsia="Times New Roman" w:hAnsi="Times New Roman" w:cs="Times New Roman"/>
          <w:sz w:val="24"/>
          <w:szCs w:val="24"/>
        </w:rPr>
        <w:t xml:space="preserve">Combine data and functions into one unit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9B6B77" w:rsidRPr="00A72737" w:rsidRDefault="009B6B77" w:rsidP="009B6B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</w:rPr>
      </w:pPr>
    </w:p>
    <w:p w:rsidR="00DD2B3A" w:rsidRPr="007A29F1" w:rsidRDefault="00DD2B3A" w:rsidP="007A29F1">
      <w:pPr>
        <w:spacing w:before="100" w:beforeAutospacing="1" w:after="100" w:afterAutospacing="1" w:line="240" w:lineRule="auto"/>
        <w:ind w:left="360"/>
        <w:rPr>
          <w:sz w:val="48"/>
        </w:rPr>
      </w:pPr>
    </w:p>
    <w:p w:rsidR="007A29F1" w:rsidRPr="007A29F1" w:rsidRDefault="007A29F1" w:rsidP="007A29F1">
      <w:pPr>
        <w:spacing w:before="100" w:beforeAutospacing="1" w:after="100" w:afterAutospacing="1" w:line="240" w:lineRule="auto"/>
      </w:pPr>
    </w:p>
    <w:p w:rsidR="009E7ECD" w:rsidRPr="009E7ECD" w:rsidRDefault="009E7ECD" w:rsidP="009E7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24"/>
        </w:rPr>
      </w:pPr>
      <w:r>
        <w:rPr>
          <w:sz w:val="32"/>
        </w:rPr>
        <w:t xml:space="preserve">          </w:t>
      </w:r>
    </w:p>
    <w:sectPr w:rsidR="009E7ECD" w:rsidRPr="009E7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27B2"/>
    <w:multiLevelType w:val="multilevel"/>
    <w:tmpl w:val="46F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62EF"/>
    <w:multiLevelType w:val="multilevel"/>
    <w:tmpl w:val="1F7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1C49"/>
    <w:multiLevelType w:val="multilevel"/>
    <w:tmpl w:val="9F2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F7655"/>
    <w:multiLevelType w:val="multilevel"/>
    <w:tmpl w:val="EE4E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87AAD"/>
    <w:multiLevelType w:val="multilevel"/>
    <w:tmpl w:val="2332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25C1D"/>
    <w:multiLevelType w:val="hybridMultilevel"/>
    <w:tmpl w:val="64D6D418"/>
    <w:lvl w:ilvl="0" w:tplc="B8287106">
      <w:start w:val="1"/>
      <w:numFmt w:val="bullet"/>
      <w:lvlText w:val=""/>
      <w:lvlJc w:val="left"/>
      <w:pPr>
        <w:ind w:left="1185" w:hanging="465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5B5ACC"/>
    <w:multiLevelType w:val="multilevel"/>
    <w:tmpl w:val="1CF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B01AC"/>
    <w:multiLevelType w:val="hybridMultilevel"/>
    <w:tmpl w:val="32EE281A"/>
    <w:lvl w:ilvl="0" w:tplc="BB48571C">
      <w:start w:val="1"/>
      <w:numFmt w:val="bullet"/>
      <w:lvlText w:val=""/>
      <w:lvlJc w:val="left"/>
      <w:pPr>
        <w:ind w:left="1230" w:hanging="465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48925903"/>
    <w:multiLevelType w:val="hybridMultilevel"/>
    <w:tmpl w:val="0EB0CC12"/>
    <w:lvl w:ilvl="0" w:tplc="1AE2AEF2">
      <w:start w:val="3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30C60"/>
    <w:multiLevelType w:val="hybridMultilevel"/>
    <w:tmpl w:val="495A5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262"/>
    <w:rsid w:val="001E7596"/>
    <w:rsid w:val="003F4EB1"/>
    <w:rsid w:val="00727262"/>
    <w:rsid w:val="00794F2D"/>
    <w:rsid w:val="007A29F1"/>
    <w:rsid w:val="009B6B77"/>
    <w:rsid w:val="009E7ECD"/>
    <w:rsid w:val="00A72737"/>
    <w:rsid w:val="00DD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7746"/>
  <w15:chartTrackingRefBased/>
  <w15:docId w15:val="{4CD04DBA-EFEA-447E-B459-4E7A78FF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F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4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4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2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726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94F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4F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F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94F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2026-05-29T06:57:00Z</dcterms:created>
  <dcterms:modified xsi:type="dcterms:W3CDTF">2026-05-29T08:21:00Z</dcterms:modified>
</cp:coreProperties>
</file>