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65CB" w14:textId="77777777" w:rsidR="00494BF6" w:rsidRDefault="00FB6AF9">
      <w:pPr>
        <w:pStyle w:val="Heading1"/>
        <w:numPr>
          <w:ilvl w:val="0"/>
          <w:numId w:val="0"/>
        </w:numPr>
        <w:ind w:left="720" w:hanging="720"/>
        <w:jc w:val="center"/>
      </w:pPr>
      <w:bookmarkStart w:id="0" w:name="_Toc5786213"/>
      <w:bookmarkStart w:id="1" w:name="_Toc507175130"/>
      <w:bookmarkEnd w:id="0"/>
      <w:bookmarkEnd w:id="1"/>
      <w:r>
        <w:t>Change Request Form</w:t>
      </w:r>
    </w:p>
    <w:tbl>
      <w:tblPr>
        <w:tblW w:w="8725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5130"/>
        <w:gridCol w:w="3595"/>
      </w:tblGrid>
      <w:tr w:rsidR="00494BF6" w14:paraId="08433F6F" w14:textId="77777777">
        <w:trPr>
          <w:cantSplit/>
        </w:trPr>
        <w:tc>
          <w:tcPr>
            <w:tcW w:w="87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764FCCE" w14:textId="255B0230" w:rsidR="00494BF6" w:rsidRDefault="00FB6AF9">
            <w:r>
              <w:rPr>
                <w:b/>
              </w:rPr>
              <w:t xml:space="preserve">Module: </w:t>
            </w:r>
          </w:p>
        </w:tc>
      </w:tr>
      <w:tr w:rsidR="00494BF6" w14:paraId="5CDDCCC9" w14:textId="77777777"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6E53B93" w14:textId="77777777" w:rsidR="00494BF6" w:rsidRDefault="00FB6AF9">
            <w:r>
              <w:rPr>
                <w:b/>
              </w:rPr>
              <w:t xml:space="preserve">Product Only: </w:t>
            </w:r>
            <w:r>
              <w:t>Contactless Loans</w:t>
            </w:r>
          </w:p>
        </w:tc>
        <w:tc>
          <w:tcPr>
            <w:tcW w:w="3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32B3D5B" w14:textId="77777777" w:rsidR="00494BF6" w:rsidRDefault="00FB6AF9">
            <w:r>
              <w:rPr>
                <w:b/>
              </w:rPr>
              <w:t xml:space="preserve">Integration: </w:t>
            </w:r>
            <w:r>
              <w:t>SIDBI Platform</w:t>
            </w:r>
          </w:p>
        </w:tc>
      </w:tr>
      <w:tr w:rsidR="00494BF6" w14:paraId="60F2961C" w14:textId="77777777"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4061742" w14:textId="2F6FB7DE" w:rsidR="00494BF6" w:rsidRDefault="00FB6AF9">
            <w:r>
              <w:rPr>
                <w:b/>
              </w:rPr>
              <w:t xml:space="preserve">CR No: </w:t>
            </w:r>
          </w:p>
        </w:tc>
        <w:tc>
          <w:tcPr>
            <w:tcW w:w="3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8B70975" w14:textId="6BED7D9D" w:rsidR="00494BF6" w:rsidRDefault="00FB6AF9">
            <w:r>
              <w:rPr>
                <w:b/>
              </w:rPr>
              <w:t xml:space="preserve">Date: </w:t>
            </w:r>
          </w:p>
        </w:tc>
      </w:tr>
    </w:tbl>
    <w:p w14:paraId="55758A62" w14:textId="77777777" w:rsidR="00494BF6" w:rsidRDefault="00FB6AF9">
      <w:pPr>
        <w:rPr>
          <w:b/>
        </w:rPr>
      </w:pPr>
      <w:r>
        <w:rPr>
          <w:b/>
        </w:rPr>
        <w:t xml:space="preserve"> </w:t>
      </w:r>
    </w:p>
    <w:tbl>
      <w:tblPr>
        <w:tblW w:w="873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8730"/>
      </w:tblGrid>
      <w:tr w:rsidR="00494BF6" w14:paraId="649F31AE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0" w:color="auto" w:fill="FFFFFF"/>
            <w:tcMar>
              <w:left w:w="93" w:type="dxa"/>
            </w:tcMar>
          </w:tcPr>
          <w:p w14:paraId="194AC61E" w14:textId="77777777" w:rsidR="00494BF6" w:rsidRDefault="00FB6AF9">
            <w:r>
              <w:rPr>
                <w:b/>
              </w:rPr>
              <w:t>Current Functionality:</w:t>
            </w:r>
          </w:p>
        </w:tc>
      </w:tr>
      <w:tr w:rsidR="00494BF6" w14:paraId="5AD564FE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A41D6AC" w14:textId="10F8D232" w:rsidR="00494BF6" w:rsidRDefault="00494BF6">
            <w:pPr>
              <w:rPr>
                <w:bCs/>
              </w:rPr>
            </w:pPr>
          </w:p>
        </w:tc>
      </w:tr>
    </w:tbl>
    <w:p w14:paraId="47903C50" w14:textId="77777777" w:rsidR="00494BF6" w:rsidRDefault="00494BF6">
      <w:pPr>
        <w:rPr>
          <w:b/>
        </w:rPr>
      </w:pPr>
    </w:p>
    <w:tbl>
      <w:tblPr>
        <w:tblW w:w="873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8730"/>
      </w:tblGrid>
      <w:tr w:rsidR="00494BF6" w14:paraId="15F9CD45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0" w:color="auto" w:fill="FFFFFF"/>
            <w:tcMar>
              <w:left w:w="93" w:type="dxa"/>
            </w:tcMar>
          </w:tcPr>
          <w:p w14:paraId="0366B351" w14:textId="77777777" w:rsidR="00494BF6" w:rsidRDefault="00FB6AF9">
            <w:pPr>
              <w:rPr>
                <w:b/>
              </w:rPr>
            </w:pPr>
            <w:r>
              <w:rPr>
                <w:b/>
              </w:rPr>
              <w:t>Requested Change Functionality:</w:t>
            </w:r>
          </w:p>
        </w:tc>
      </w:tr>
      <w:tr w:rsidR="00494BF6" w14:paraId="532C1E1E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9B27A7E" w14:textId="7F122DD4" w:rsidR="00A12452" w:rsidRDefault="00A12452" w:rsidP="00A12452">
            <w:pPr>
              <w:pStyle w:val="NoSpacing"/>
              <w:spacing w:line="256" w:lineRule="auto"/>
              <w:rPr>
                <w:bCs/>
              </w:rPr>
            </w:pPr>
          </w:p>
          <w:p w14:paraId="77751A18" w14:textId="77777777" w:rsidR="00A12452" w:rsidRDefault="00A12452" w:rsidP="00A12452">
            <w:pPr>
              <w:pStyle w:val="NoSpacing"/>
              <w:spacing w:line="256" w:lineRule="auto"/>
              <w:rPr>
                <w:bCs/>
              </w:rPr>
            </w:pPr>
          </w:p>
          <w:p w14:paraId="553E3167" w14:textId="123B2D2F" w:rsidR="00A12452" w:rsidRDefault="00A12452" w:rsidP="00A12452">
            <w:pPr>
              <w:pStyle w:val="NoSpacing"/>
              <w:rPr>
                <w:b/>
              </w:rPr>
            </w:pPr>
          </w:p>
          <w:p w14:paraId="74EA1F99" w14:textId="2D2E658D" w:rsidR="000B6028" w:rsidRPr="000B6028" w:rsidRDefault="000B6028" w:rsidP="00D7490C">
            <w:pPr>
              <w:pStyle w:val="NoSpacing"/>
              <w:spacing w:after="0"/>
              <w:rPr>
                <w:b/>
                <w:bCs/>
              </w:rPr>
            </w:pPr>
          </w:p>
          <w:p w14:paraId="3E1D8D13" w14:textId="77777777" w:rsidR="00A12452" w:rsidRDefault="00A12452" w:rsidP="00A12452">
            <w:pPr>
              <w:pStyle w:val="NoSpacing"/>
              <w:spacing w:after="0"/>
            </w:pPr>
          </w:p>
          <w:p w14:paraId="07961C42" w14:textId="77777777" w:rsidR="00494BF6" w:rsidRDefault="00494BF6"/>
          <w:p w14:paraId="24C6CACC" w14:textId="77777777" w:rsidR="00494BF6" w:rsidRDefault="00494BF6"/>
          <w:p w14:paraId="795EBE23" w14:textId="77777777" w:rsidR="00494BF6" w:rsidRDefault="00494BF6"/>
          <w:p w14:paraId="42B1303D" w14:textId="77777777" w:rsidR="00494BF6" w:rsidRDefault="00494BF6"/>
          <w:p w14:paraId="229460D0" w14:textId="77777777" w:rsidR="00494BF6" w:rsidRDefault="00494BF6"/>
          <w:p w14:paraId="3152DE6F" w14:textId="77777777" w:rsidR="00494BF6" w:rsidRDefault="00494BF6">
            <w:pPr>
              <w:pStyle w:val="ListParagraph"/>
            </w:pPr>
          </w:p>
        </w:tc>
      </w:tr>
    </w:tbl>
    <w:p w14:paraId="5E8C3DE9" w14:textId="77777777" w:rsidR="00494BF6" w:rsidRDefault="00494BF6">
      <w:bookmarkStart w:id="2" w:name="_GoBack"/>
      <w:bookmarkEnd w:id="2"/>
    </w:p>
    <w:tbl>
      <w:tblPr>
        <w:tblW w:w="873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8730"/>
      </w:tblGrid>
      <w:tr w:rsidR="00494BF6" w14:paraId="5F3FCB78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0" w:color="auto" w:fill="FFFFFF"/>
            <w:tcMar>
              <w:left w:w="93" w:type="dxa"/>
            </w:tcMar>
          </w:tcPr>
          <w:p w14:paraId="45300BC1" w14:textId="77777777" w:rsidR="00494BF6" w:rsidRDefault="00FB6AF9">
            <w:pPr>
              <w:rPr>
                <w:b/>
              </w:rPr>
            </w:pPr>
            <w:r>
              <w:rPr>
                <w:b/>
              </w:rPr>
              <w:t>Requested New Functionality:</w:t>
            </w:r>
          </w:p>
        </w:tc>
      </w:tr>
      <w:tr w:rsidR="00494BF6" w14:paraId="3E60DD2D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D6DAB10" w14:textId="77777777" w:rsidR="00494BF6" w:rsidRDefault="00494BF6">
            <w:pPr>
              <w:pStyle w:val="ListParagraph"/>
              <w:spacing w:after="0"/>
              <w:ind w:left="0"/>
              <w:rPr>
                <w:b/>
                <w:bCs/>
                <w:lang w:val="en-IN"/>
              </w:rPr>
            </w:pPr>
          </w:p>
          <w:p w14:paraId="634850F0" w14:textId="77777777" w:rsidR="00494BF6" w:rsidRDefault="00494BF6">
            <w:pPr>
              <w:pStyle w:val="ListParagraph"/>
              <w:spacing w:after="0"/>
              <w:ind w:left="0"/>
              <w:rPr>
                <w:b/>
                <w:bCs/>
                <w:lang w:val="en-IN"/>
              </w:rPr>
            </w:pPr>
          </w:p>
          <w:p w14:paraId="6855F601" w14:textId="77777777" w:rsidR="00494BF6" w:rsidRDefault="00494BF6">
            <w:pPr>
              <w:pStyle w:val="ListParagraph"/>
              <w:spacing w:after="0"/>
              <w:ind w:left="0"/>
              <w:rPr>
                <w:b/>
                <w:bCs/>
                <w:lang w:val="en-IN"/>
              </w:rPr>
            </w:pPr>
          </w:p>
          <w:p w14:paraId="44CB7701" w14:textId="77777777" w:rsidR="00494BF6" w:rsidRDefault="00494BF6">
            <w:pPr>
              <w:pStyle w:val="ListParagraph"/>
              <w:spacing w:after="0"/>
              <w:ind w:left="0"/>
              <w:rPr>
                <w:b/>
                <w:bCs/>
                <w:lang w:val="en-IN"/>
              </w:rPr>
            </w:pPr>
          </w:p>
          <w:p w14:paraId="4CA137C1" w14:textId="77777777" w:rsidR="00494BF6" w:rsidRDefault="00494BF6">
            <w:pPr>
              <w:pStyle w:val="ListParagraph"/>
              <w:spacing w:after="0"/>
              <w:ind w:left="0"/>
              <w:rPr>
                <w:b/>
                <w:bCs/>
                <w:lang w:val="en-IN"/>
              </w:rPr>
            </w:pPr>
          </w:p>
          <w:p w14:paraId="5FE4D183" w14:textId="77777777" w:rsidR="00494BF6" w:rsidRDefault="00494BF6">
            <w:pPr>
              <w:pStyle w:val="ListParagraph"/>
              <w:spacing w:after="0"/>
              <w:ind w:left="0"/>
              <w:rPr>
                <w:b/>
                <w:bCs/>
                <w:lang w:val="en-IN"/>
              </w:rPr>
            </w:pPr>
          </w:p>
          <w:p w14:paraId="684665BB" w14:textId="77777777" w:rsidR="00494BF6" w:rsidRDefault="00494BF6">
            <w:pPr>
              <w:pStyle w:val="ListParagraph"/>
              <w:spacing w:after="0"/>
              <w:ind w:left="0"/>
              <w:rPr>
                <w:b/>
                <w:bCs/>
                <w:lang w:val="en-IN"/>
              </w:rPr>
            </w:pPr>
          </w:p>
          <w:p w14:paraId="6FB99A49" w14:textId="77777777" w:rsidR="00494BF6" w:rsidRDefault="00494BF6">
            <w:pPr>
              <w:pStyle w:val="ListParagraph"/>
              <w:spacing w:after="0"/>
              <w:ind w:left="0"/>
              <w:rPr>
                <w:b/>
                <w:bCs/>
                <w:lang w:val="en-IN"/>
              </w:rPr>
            </w:pPr>
          </w:p>
        </w:tc>
      </w:tr>
    </w:tbl>
    <w:p w14:paraId="2511EE87" w14:textId="77777777" w:rsidR="00494BF6" w:rsidRDefault="00494BF6"/>
    <w:tbl>
      <w:tblPr>
        <w:tblW w:w="873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8730"/>
      </w:tblGrid>
      <w:tr w:rsidR="00494BF6" w14:paraId="43E46C19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0" w:color="auto" w:fill="FFFFFF"/>
            <w:tcMar>
              <w:left w:w="93" w:type="dxa"/>
            </w:tcMar>
          </w:tcPr>
          <w:p w14:paraId="3BF86917" w14:textId="77777777" w:rsidR="00494BF6" w:rsidRDefault="00FB6AF9">
            <w:pPr>
              <w:rPr>
                <w:b/>
              </w:rPr>
            </w:pPr>
            <w:r>
              <w:rPr>
                <w:b/>
              </w:rPr>
              <w:t>Change Description:</w:t>
            </w:r>
          </w:p>
        </w:tc>
      </w:tr>
      <w:tr w:rsidR="00494BF6" w14:paraId="6F5D3690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D13E5A2" w14:textId="77777777" w:rsidR="00494BF6" w:rsidRDefault="00FB6AF9">
            <w:pPr>
              <w:rPr>
                <w:bCs/>
              </w:rPr>
            </w:pPr>
            <w:r>
              <w:t>----------No Comments----------</w:t>
            </w:r>
          </w:p>
        </w:tc>
      </w:tr>
    </w:tbl>
    <w:p w14:paraId="660333C9" w14:textId="77777777" w:rsidR="00494BF6" w:rsidRDefault="00FB6AF9">
      <w:pPr>
        <w:rPr>
          <w:b/>
        </w:rPr>
      </w:pPr>
      <w:r>
        <w:rPr>
          <w:b/>
        </w:rPr>
        <w:t xml:space="preserve">Priority: </w:t>
      </w:r>
      <w:r>
        <w:rPr>
          <w:bCs/>
        </w:rPr>
        <w:t>High (This Sprint) / Medium (Next Sprint) / Low (Deferred)</w:t>
      </w:r>
      <w:r>
        <w:rPr>
          <w:b/>
        </w:rPr>
        <w:tab/>
      </w:r>
    </w:p>
    <w:p w14:paraId="23E6A16E" w14:textId="77777777" w:rsidR="00494BF6" w:rsidRDefault="00FB6AF9">
      <w:pPr>
        <w:rPr>
          <w:bCs/>
          <w:i/>
          <w:iCs/>
        </w:rPr>
      </w:pPr>
      <w:r>
        <w:rPr>
          <w:b/>
          <w:i/>
          <w:iCs/>
        </w:rPr>
        <w:t xml:space="preserve">Note: </w:t>
      </w:r>
      <w:r>
        <w:rPr>
          <w:bCs/>
          <w:i/>
          <w:iCs/>
        </w:rPr>
        <w:t xml:space="preserve">In the section below the data for CR Status, </w:t>
      </w:r>
      <w:proofErr w:type="gramStart"/>
      <w:r>
        <w:rPr>
          <w:bCs/>
          <w:i/>
          <w:iCs/>
        </w:rPr>
        <w:t>Accepted</w:t>
      </w:r>
      <w:proofErr w:type="gramEnd"/>
      <w:r>
        <w:rPr>
          <w:bCs/>
          <w:i/>
          <w:iCs/>
        </w:rPr>
        <w:t xml:space="preserve"> by and the date should </w:t>
      </w:r>
      <w:r>
        <w:rPr>
          <w:bCs/>
          <w:i/>
          <w:iCs/>
        </w:rPr>
        <w:lastRenderedPageBreak/>
        <w:t>be filled in after the Impact Analysis has been completed and the Product Owner has signed off on the Impact Analysis.</w:t>
      </w:r>
    </w:p>
    <w:p w14:paraId="61CBB2A7" w14:textId="77777777" w:rsidR="00494BF6" w:rsidRDefault="00494BF6">
      <w:pPr>
        <w:rPr>
          <w:bCs/>
          <w:i/>
          <w:iCs/>
        </w:rPr>
      </w:pPr>
    </w:p>
    <w:tbl>
      <w:tblPr>
        <w:tblW w:w="8885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756"/>
        <w:gridCol w:w="2476"/>
        <w:gridCol w:w="1864"/>
        <w:gridCol w:w="2789"/>
      </w:tblGrid>
      <w:tr w:rsidR="00494BF6" w14:paraId="16D489EE" w14:textId="77777777">
        <w:trPr>
          <w:cantSplit/>
        </w:trPr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E91ABA0" w14:textId="77777777" w:rsidR="00494BF6" w:rsidRDefault="00FB6AF9">
            <w:r>
              <w:rPr>
                <w:b/>
                <w:bCs/>
              </w:rPr>
              <w:t>CR raised by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571F5BD" w14:textId="47AAA373" w:rsidR="00494BF6" w:rsidRDefault="00A12452">
            <w:pPr>
              <w:pStyle w:val="BodyText"/>
              <w:spacing w:before="100" w:after="100"/>
            </w:pPr>
            <w:r>
              <w:t>Nirav</w:t>
            </w:r>
            <w:r w:rsidR="00FB6AF9">
              <w:t xml:space="preserve"> Karania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FED1A9E" w14:textId="77777777" w:rsidR="00494BF6" w:rsidRDefault="00FB6AF9">
            <w:pPr>
              <w:rPr>
                <w:b/>
              </w:rPr>
            </w:pPr>
            <w:r>
              <w:rPr>
                <w:b/>
              </w:rPr>
              <w:t>CR Status</w:t>
            </w:r>
          </w:p>
        </w:tc>
        <w:tc>
          <w:tcPr>
            <w:tcW w:w="2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622F9C3" w14:textId="77777777" w:rsidR="00494BF6" w:rsidRDefault="00FB6AF9">
            <w:r>
              <w:t>Accepted</w:t>
            </w:r>
          </w:p>
        </w:tc>
      </w:tr>
      <w:tr w:rsidR="00494BF6" w14:paraId="64479A2C" w14:textId="77777777">
        <w:trPr>
          <w:cantSplit/>
        </w:trPr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BC2C00" w14:textId="77777777" w:rsidR="00494BF6" w:rsidRDefault="00FB6AF9">
            <w:pPr>
              <w:rPr>
                <w:b/>
                <w:bCs/>
              </w:rPr>
            </w:pPr>
            <w:r>
              <w:rPr>
                <w:b/>
                <w:bCs/>
              </w:rPr>
              <w:t>Requested by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7F0F336" w14:textId="77777777" w:rsidR="00494BF6" w:rsidRDefault="00FB6AF9">
            <w:pPr>
              <w:pStyle w:val="BodyText"/>
              <w:spacing w:before="100" w:after="100"/>
            </w:pPr>
            <w:r>
              <w:t>Somnath Dey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1AF3828" w14:textId="77777777" w:rsidR="00494BF6" w:rsidRDefault="00FB6AF9">
            <w:pPr>
              <w:rPr>
                <w:b/>
              </w:rPr>
            </w:pPr>
            <w:r>
              <w:rPr>
                <w:b/>
              </w:rPr>
              <w:t>Accepted by</w:t>
            </w:r>
          </w:p>
        </w:tc>
        <w:tc>
          <w:tcPr>
            <w:tcW w:w="2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A0A32B2" w14:textId="77777777" w:rsidR="00494BF6" w:rsidRDefault="00FB6AF9">
            <w:r>
              <w:t>Jinand Sir</w:t>
            </w:r>
          </w:p>
        </w:tc>
      </w:tr>
      <w:tr w:rsidR="00494BF6" w14:paraId="4AFD3663" w14:textId="77777777">
        <w:trPr>
          <w:cantSplit/>
          <w:trHeight w:val="233"/>
        </w:trPr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9F27D13" w14:textId="77777777" w:rsidR="00494BF6" w:rsidRDefault="00FB6AF9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6B51BBE" w14:textId="6197E518" w:rsidR="00494BF6" w:rsidRDefault="00494BF6"/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CF619B1" w14:textId="77777777" w:rsidR="00494BF6" w:rsidRDefault="00FB6AF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8449B0F" w14:textId="1725594E" w:rsidR="00494BF6" w:rsidRDefault="00494BF6"/>
        </w:tc>
      </w:tr>
    </w:tbl>
    <w:p w14:paraId="6F1C46AF" w14:textId="77777777" w:rsidR="00494BF6" w:rsidRDefault="00494BF6"/>
    <w:p w14:paraId="2AD095CC" w14:textId="77777777" w:rsidR="00494BF6" w:rsidRDefault="00494BF6">
      <w:pPr>
        <w:tabs>
          <w:tab w:val="left" w:pos="8535"/>
        </w:tabs>
      </w:pPr>
    </w:p>
    <w:tbl>
      <w:tblPr>
        <w:tblW w:w="873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8730"/>
      </w:tblGrid>
      <w:tr w:rsidR="00494BF6" w14:paraId="2DFECD3C" w14:textId="77777777">
        <w:trPr>
          <w:trHeight w:val="350"/>
        </w:trPr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3" w:type="dxa"/>
            </w:tcMar>
          </w:tcPr>
          <w:p w14:paraId="1F0F6E15" w14:textId="77777777" w:rsidR="00494BF6" w:rsidRDefault="00FB6A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 Analysis Form</w:t>
            </w:r>
          </w:p>
        </w:tc>
      </w:tr>
    </w:tbl>
    <w:p w14:paraId="231433B7" w14:textId="77777777" w:rsidR="00494BF6" w:rsidRDefault="00494BF6">
      <w:pPr>
        <w:rPr>
          <w:b/>
          <w:u w:val="single"/>
        </w:rPr>
      </w:pPr>
    </w:p>
    <w:tbl>
      <w:tblPr>
        <w:tblW w:w="873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5132"/>
        <w:gridCol w:w="3598"/>
      </w:tblGrid>
      <w:tr w:rsidR="00494BF6" w14:paraId="72C18A0E" w14:textId="77777777">
        <w:trPr>
          <w:cantSplit/>
        </w:trPr>
        <w:tc>
          <w:tcPr>
            <w:tcW w:w="87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10C0CE" w14:textId="749594A6" w:rsidR="00494BF6" w:rsidRDefault="00FB6AF9">
            <w:r>
              <w:rPr>
                <w:b/>
              </w:rPr>
              <w:t xml:space="preserve">Module: </w:t>
            </w:r>
          </w:p>
        </w:tc>
      </w:tr>
      <w:tr w:rsidR="00494BF6" w14:paraId="4A012DC3" w14:textId="77777777"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5DA3885" w14:textId="77777777" w:rsidR="00494BF6" w:rsidRDefault="00FB6AF9">
            <w:r>
              <w:rPr>
                <w:b/>
              </w:rPr>
              <w:t xml:space="preserve">Product Only: </w:t>
            </w:r>
            <w:r>
              <w:t>Contactless Loans</w:t>
            </w: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FB6FC7E" w14:textId="77777777" w:rsidR="00494BF6" w:rsidRDefault="00FB6AF9">
            <w:r>
              <w:rPr>
                <w:b/>
              </w:rPr>
              <w:t xml:space="preserve">Integration: </w:t>
            </w:r>
            <w:r>
              <w:t>SIDBI Platform</w:t>
            </w:r>
          </w:p>
        </w:tc>
      </w:tr>
      <w:tr w:rsidR="00494BF6" w14:paraId="38B533B7" w14:textId="77777777"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A457053" w14:textId="0705C874" w:rsidR="00494BF6" w:rsidRDefault="00FB6AF9">
            <w:r>
              <w:rPr>
                <w:b/>
              </w:rPr>
              <w:t xml:space="preserve">CR No: </w:t>
            </w: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4F2FBDD" w14:textId="78F20876" w:rsidR="00494BF6" w:rsidRDefault="00FB6AF9">
            <w:r>
              <w:rPr>
                <w:b/>
              </w:rPr>
              <w:t xml:space="preserve">Date: </w:t>
            </w:r>
          </w:p>
        </w:tc>
      </w:tr>
    </w:tbl>
    <w:p w14:paraId="1A8DB293" w14:textId="77777777" w:rsidR="00494BF6" w:rsidRDefault="00494BF6">
      <w:pPr>
        <w:rPr>
          <w:b/>
          <w:sz w:val="22"/>
          <w:u w:val="single"/>
        </w:rPr>
      </w:pPr>
    </w:p>
    <w:p w14:paraId="490862A1" w14:textId="77777777" w:rsidR="00494BF6" w:rsidRDefault="00FB6AF9">
      <w:pPr>
        <w:rPr>
          <w:b/>
          <w:sz w:val="22"/>
          <w:u w:val="single"/>
        </w:rPr>
      </w:pPr>
      <w:r>
        <w:rPr>
          <w:b/>
          <w:sz w:val="22"/>
          <w:u w:val="single"/>
        </w:rPr>
        <w:t>Assessment by Functional Team</w:t>
      </w:r>
    </w:p>
    <w:tbl>
      <w:tblPr>
        <w:tblW w:w="8731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169"/>
        <w:gridCol w:w="3934"/>
        <w:gridCol w:w="3628"/>
      </w:tblGrid>
      <w:tr w:rsidR="00494BF6" w14:paraId="7E8BF451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FFFFFF"/>
            <w:tcMar>
              <w:left w:w="93" w:type="dxa"/>
            </w:tcMar>
          </w:tcPr>
          <w:p w14:paraId="61BCA14A" w14:textId="77777777" w:rsidR="00494BF6" w:rsidRDefault="00FB6AF9">
            <w:pPr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3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FFFFFF"/>
            <w:tcMar>
              <w:left w:w="93" w:type="dxa"/>
            </w:tcMar>
          </w:tcPr>
          <w:p w14:paraId="1C8475D1" w14:textId="77777777" w:rsidR="00494BF6" w:rsidRDefault="00FB6AF9">
            <w:pPr>
              <w:rPr>
                <w:b/>
                <w:bCs/>
              </w:rPr>
            </w:pPr>
            <w:r>
              <w:rPr>
                <w:b/>
                <w:bCs/>
              </w:rPr>
              <w:t>Feature/Requirement</w:t>
            </w:r>
          </w:p>
        </w:tc>
        <w:tc>
          <w:tcPr>
            <w:tcW w:w="3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FFFFFF"/>
            <w:tcMar>
              <w:left w:w="93" w:type="dxa"/>
            </w:tcMar>
          </w:tcPr>
          <w:p w14:paraId="20A895EA" w14:textId="77777777" w:rsidR="00494BF6" w:rsidRDefault="00FB6AF9">
            <w:pPr>
              <w:rPr>
                <w:b/>
                <w:bCs/>
              </w:rPr>
            </w:pPr>
            <w:r>
              <w:rPr>
                <w:b/>
                <w:bCs/>
              </w:rPr>
              <w:t>Impact on existing requirements/Workflow</w:t>
            </w:r>
          </w:p>
        </w:tc>
      </w:tr>
      <w:tr w:rsidR="00494BF6" w14:paraId="67C61FFE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A28BE1C" w14:textId="77777777" w:rsidR="00494BF6" w:rsidRDefault="00FB6AF9">
            <w:r>
              <w:t>1</w:t>
            </w:r>
          </w:p>
        </w:tc>
        <w:tc>
          <w:tcPr>
            <w:tcW w:w="3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8122D95" w14:textId="0A427F73" w:rsidR="00494BF6" w:rsidRDefault="00494BF6"/>
        </w:tc>
        <w:tc>
          <w:tcPr>
            <w:tcW w:w="3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C6B9F2C" w14:textId="07394411" w:rsidR="00494BF6" w:rsidRDefault="00494BF6"/>
        </w:tc>
      </w:tr>
      <w:tr w:rsidR="005712B3" w14:paraId="319C7388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C63847" w14:textId="77777777" w:rsidR="005712B3" w:rsidRDefault="005712B3" w:rsidP="005712B3">
            <w:r>
              <w:t>2</w:t>
            </w:r>
          </w:p>
        </w:tc>
        <w:tc>
          <w:tcPr>
            <w:tcW w:w="3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D69CFEF" w14:textId="705B9A95" w:rsidR="005712B3" w:rsidRDefault="005712B3" w:rsidP="005712B3"/>
        </w:tc>
        <w:tc>
          <w:tcPr>
            <w:tcW w:w="3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F5B035B" w14:textId="263367D7" w:rsidR="005712B3" w:rsidRDefault="005712B3" w:rsidP="005712B3"/>
        </w:tc>
      </w:tr>
      <w:tr w:rsidR="005712B3" w14:paraId="70FF2810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A08E818" w14:textId="77777777" w:rsidR="005712B3" w:rsidRDefault="005712B3" w:rsidP="005712B3">
            <w:r>
              <w:t>3</w:t>
            </w:r>
          </w:p>
        </w:tc>
        <w:tc>
          <w:tcPr>
            <w:tcW w:w="3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BCC9B2" w14:textId="5AB1204B" w:rsidR="005712B3" w:rsidRDefault="005712B3" w:rsidP="005712B3"/>
        </w:tc>
        <w:tc>
          <w:tcPr>
            <w:tcW w:w="3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F92777F" w14:textId="4EB8599C" w:rsidR="005712B3" w:rsidRDefault="005712B3" w:rsidP="005712B3"/>
        </w:tc>
      </w:tr>
      <w:tr w:rsidR="005712B3" w14:paraId="36D4C87D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CBB8C58" w14:textId="1C1C31B6" w:rsidR="005712B3" w:rsidRDefault="005712B3" w:rsidP="005712B3">
            <w:r>
              <w:t>4</w:t>
            </w:r>
          </w:p>
        </w:tc>
        <w:tc>
          <w:tcPr>
            <w:tcW w:w="3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203D1E2" w14:textId="6C289F15" w:rsidR="005712B3" w:rsidRDefault="005712B3" w:rsidP="005712B3"/>
        </w:tc>
        <w:tc>
          <w:tcPr>
            <w:tcW w:w="3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7976A45" w14:textId="7758FCBC" w:rsidR="005712B3" w:rsidRDefault="005712B3" w:rsidP="005712B3"/>
        </w:tc>
      </w:tr>
      <w:tr w:rsidR="005712B3" w14:paraId="3396D5AF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46EF9F8" w14:textId="3C907B02" w:rsidR="005712B3" w:rsidRDefault="005712B3" w:rsidP="005712B3">
            <w:r>
              <w:t>5</w:t>
            </w:r>
          </w:p>
        </w:tc>
        <w:tc>
          <w:tcPr>
            <w:tcW w:w="3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0788512" w14:textId="72F62A46" w:rsidR="005712B3" w:rsidRDefault="005712B3" w:rsidP="005712B3"/>
        </w:tc>
        <w:tc>
          <w:tcPr>
            <w:tcW w:w="3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A95E5A0" w14:textId="7703E72A" w:rsidR="005712B3" w:rsidRDefault="005712B3" w:rsidP="005712B3"/>
        </w:tc>
      </w:tr>
    </w:tbl>
    <w:p w14:paraId="07B0E15B" w14:textId="77777777" w:rsidR="00494BF6" w:rsidRDefault="00494BF6">
      <w:pPr>
        <w:rPr>
          <w:b/>
          <w:sz w:val="22"/>
          <w:u w:val="single"/>
        </w:rPr>
      </w:pPr>
    </w:p>
    <w:tbl>
      <w:tblPr>
        <w:tblW w:w="873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8730"/>
      </w:tblGrid>
      <w:tr w:rsidR="00494BF6" w14:paraId="5BFE3A3B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14:paraId="27C21722" w14:textId="77777777" w:rsidR="00494BF6" w:rsidRDefault="00FB6AF9">
            <w:pPr>
              <w:rPr>
                <w:b/>
              </w:rPr>
            </w:pPr>
            <w:r>
              <w:rPr>
                <w:b/>
              </w:rPr>
              <w:t>Assessment and Clearance by Product Owner:</w:t>
            </w:r>
          </w:p>
        </w:tc>
      </w:tr>
      <w:tr w:rsidR="00494BF6" w14:paraId="6074AF02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30CE331" w14:textId="77777777" w:rsidR="00494BF6" w:rsidRDefault="00494BF6">
            <w:pPr>
              <w:rPr>
                <w:lang w:val="en-IN"/>
              </w:rPr>
            </w:pPr>
          </w:p>
        </w:tc>
      </w:tr>
    </w:tbl>
    <w:p w14:paraId="776AC241" w14:textId="77777777" w:rsidR="00494BF6" w:rsidRDefault="00494BF6">
      <w:pPr>
        <w:rPr>
          <w:b/>
          <w:sz w:val="22"/>
          <w:u w:val="single"/>
        </w:rPr>
      </w:pPr>
    </w:p>
    <w:tbl>
      <w:tblPr>
        <w:tblW w:w="873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8730"/>
      </w:tblGrid>
      <w:tr w:rsidR="00494BF6" w14:paraId="23B74831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14:paraId="55AB3258" w14:textId="77777777" w:rsidR="00494BF6" w:rsidRDefault="00FB6AF9">
            <w:pPr>
              <w:rPr>
                <w:b/>
              </w:rPr>
            </w:pPr>
            <w:r>
              <w:rPr>
                <w:b/>
              </w:rPr>
              <w:t>Assessment and Clearance by Legal (if Applicable):</w:t>
            </w:r>
          </w:p>
        </w:tc>
      </w:tr>
      <w:tr w:rsidR="00494BF6" w14:paraId="6EA42A9D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9593AB2" w14:textId="77777777" w:rsidR="00494BF6" w:rsidRDefault="00494BF6">
            <w:pPr>
              <w:rPr>
                <w:b/>
              </w:rPr>
            </w:pPr>
          </w:p>
          <w:p w14:paraId="7F2D8FA8" w14:textId="77777777" w:rsidR="00494BF6" w:rsidRDefault="00494BF6">
            <w:pPr>
              <w:rPr>
                <w:b/>
              </w:rPr>
            </w:pPr>
          </w:p>
          <w:p w14:paraId="11ED2DCC" w14:textId="77777777" w:rsidR="00494BF6" w:rsidRDefault="00494BF6">
            <w:pPr>
              <w:rPr>
                <w:b/>
              </w:rPr>
            </w:pPr>
          </w:p>
          <w:p w14:paraId="5302B80F" w14:textId="77777777" w:rsidR="00494BF6" w:rsidRDefault="00494BF6">
            <w:pPr>
              <w:rPr>
                <w:b/>
              </w:rPr>
            </w:pPr>
          </w:p>
          <w:p w14:paraId="2A5C0632" w14:textId="77777777" w:rsidR="00494BF6" w:rsidRDefault="00494BF6">
            <w:pPr>
              <w:rPr>
                <w:b/>
              </w:rPr>
            </w:pPr>
          </w:p>
          <w:p w14:paraId="27667179" w14:textId="77777777" w:rsidR="00494BF6" w:rsidRDefault="00494BF6">
            <w:pPr>
              <w:rPr>
                <w:b/>
              </w:rPr>
            </w:pPr>
          </w:p>
          <w:p w14:paraId="201C0979" w14:textId="77777777" w:rsidR="00494BF6" w:rsidRDefault="00494BF6">
            <w:pPr>
              <w:rPr>
                <w:b/>
              </w:rPr>
            </w:pPr>
          </w:p>
        </w:tc>
      </w:tr>
    </w:tbl>
    <w:p w14:paraId="2B03CA10" w14:textId="77777777" w:rsidR="00494BF6" w:rsidRDefault="00FB6AF9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Assessment by IT Team</w:t>
      </w:r>
    </w:p>
    <w:p w14:paraId="4B6B998F" w14:textId="77777777" w:rsidR="00494BF6" w:rsidRDefault="00494BF6">
      <w:pPr>
        <w:rPr>
          <w:b/>
          <w:sz w:val="22"/>
          <w:u w:val="single"/>
        </w:rPr>
      </w:pPr>
    </w:p>
    <w:tbl>
      <w:tblPr>
        <w:tblW w:w="8897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169"/>
        <w:gridCol w:w="3799"/>
        <w:gridCol w:w="3929"/>
      </w:tblGrid>
      <w:tr w:rsidR="00494BF6" w14:paraId="65C57D0E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FFFFFF"/>
            <w:tcMar>
              <w:left w:w="93" w:type="dxa"/>
            </w:tcMar>
          </w:tcPr>
          <w:p w14:paraId="79EEE34E" w14:textId="77777777" w:rsidR="00494BF6" w:rsidRDefault="00FB6AF9">
            <w:pPr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3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FFFFFF"/>
            <w:tcMar>
              <w:left w:w="93" w:type="dxa"/>
            </w:tcMar>
          </w:tcPr>
          <w:p w14:paraId="5C9317CD" w14:textId="77777777" w:rsidR="00494BF6" w:rsidRDefault="00FB6AF9">
            <w:pPr>
              <w:rPr>
                <w:b/>
                <w:bCs/>
              </w:rPr>
            </w:pPr>
            <w:r>
              <w:rPr>
                <w:b/>
                <w:bCs/>
              </w:rPr>
              <w:t>Impacted Items – Design, Code, Others</w:t>
            </w:r>
          </w:p>
        </w:tc>
        <w:tc>
          <w:tcPr>
            <w:tcW w:w="3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FFFFFF"/>
            <w:tcMar>
              <w:left w:w="93" w:type="dxa"/>
            </w:tcMar>
          </w:tcPr>
          <w:p w14:paraId="1205060B" w14:textId="77777777" w:rsidR="00494BF6" w:rsidRDefault="00FB6AF9">
            <w:pPr>
              <w:rPr>
                <w:b/>
                <w:bCs/>
              </w:rPr>
            </w:pPr>
            <w:r>
              <w:rPr>
                <w:b/>
                <w:bCs/>
              </w:rPr>
              <w:t>Effort required</w:t>
            </w:r>
          </w:p>
        </w:tc>
      </w:tr>
      <w:tr w:rsidR="00494BF6" w14:paraId="1A64A732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45B709A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FBC114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F2ADCC8" w14:textId="77777777" w:rsidR="00494BF6" w:rsidRDefault="00494BF6">
            <w:pPr>
              <w:rPr>
                <w:b/>
                <w:u w:val="single"/>
              </w:rPr>
            </w:pPr>
          </w:p>
        </w:tc>
      </w:tr>
      <w:tr w:rsidR="00494BF6" w14:paraId="1F3349A0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6EE808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3C83D98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3EFBD06" w14:textId="77777777" w:rsidR="00494BF6" w:rsidRDefault="00494BF6">
            <w:pPr>
              <w:rPr>
                <w:b/>
                <w:u w:val="single"/>
              </w:rPr>
            </w:pPr>
          </w:p>
        </w:tc>
      </w:tr>
      <w:tr w:rsidR="00494BF6" w14:paraId="0A6D8F2D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D9C4CAE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036629D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171EBBE" w14:textId="77777777" w:rsidR="00494BF6" w:rsidRDefault="00494BF6">
            <w:pPr>
              <w:rPr>
                <w:b/>
                <w:u w:val="single"/>
              </w:rPr>
            </w:pPr>
          </w:p>
        </w:tc>
      </w:tr>
      <w:tr w:rsidR="00494BF6" w14:paraId="4AE5697F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81A58D6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5CEE485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D218B2F" w14:textId="77777777" w:rsidR="00494BF6" w:rsidRDefault="00494BF6">
            <w:pPr>
              <w:rPr>
                <w:b/>
                <w:u w:val="single"/>
              </w:rPr>
            </w:pPr>
          </w:p>
        </w:tc>
      </w:tr>
      <w:tr w:rsidR="00494BF6" w14:paraId="1F368BA1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E0D0002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3C62285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3272155" w14:textId="77777777" w:rsidR="00494BF6" w:rsidRDefault="00494BF6">
            <w:pPr>
              <w:rPr>
                <w:b/>
                <w:u w:val="single"/>
              </w:rPr>
            </w:pPr>
          </w:p>
        </w:tc>
      </w:tr>
      <w:tr w:rsidR="00494BF6" w14:paraId="58771410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A97597D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50B426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21C084C" w14:textId="77777777" w:rsidR="00494BF6" w:rsidRDefault="00494BF6">
            <w:pPr>
              <w:rPr>
                <w:b/>
                <w:u w:val="single"/>
              </w:rPr>
            </w:pPr>
          </w:p>
        </w:tc>
      </w:tr>
      <w:tr w:rsidR="00494BF6" w14:paraId="77CAD8D9" w14:textId="77777777"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499C73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203E489" w14:textId="77777777" w:rsidR="00494BF6" w:rsidRDefault="00494BF6">
            <w:pPr>
              <w:rPr>
                <w:b/>
                <w:u w:val="single"/>
              </w:rPr>
            </w:pPr>
          </w:p>
        </w:tc>
        <w:tc>
          <w:tcPr>
            <w:tcW w:w="3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A631FE1" w14:textId="77777777" w:rsidR="00494BF6" w:rsidRDefault="00494BF6">
            <w:pPr>
              <w:rPr>
                <w:b/>
                <w:u w:val="single"/>
              </w:rPr>
            </w:pPr>
          </w:p>
        </w:tc>
      </w:tr>
    </w:tbl>
    <w:p w14:paraId="3BEDF312" w14:textId="77777777" w:rsidR="00494BF6" w:rsidRDefault="00494BF6">
      <w:pPr>
        <w:rPr>
          <w:b/>
          <w:sz w:val="22"/>
        </w:rPr>
      </w:pPr>
    </w:p>
    <w:tbl>
      <w:tblPr>
        <w:tblW w:w="873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8730"/>
      </w:tblGrid>
      <w:tr w:rsidR="00494BF6" w14:paraId="43A79A39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14:paraId="3292C54B" w14:textId="77777777" w:rsidR="00494BF6" w:rsidRDefault="00FB6AF9">
            <w:pPr>
              <w:rPr>
                <w:b/>
              </w:rPr>
            </w:pPr>
            <w:r>
              <w:rPr>
                <w:b/>
              </w:rPr>
              <w:t>Decision by Product Owner:</w:t>
            </w:r>
          </w:p>
        </w:tc>
      </w:tr>
      <w:tr w:rsidR="00494BF6" w14:paraId="61173E5F" w14:textId="77777777">
        <w:tc>
          <w:tcPr>
            <w:tcW w:w="8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FD45D98" w14:textId="77777777" w:rsidR="00494BF6" w:rsidRDefault="00494BF6">
            <w:pPr>
              <w:rPr>
                <w:b/>
              </w:rPr>
            </w:pPr>
          </w:p>
        </w:tc>
      </w:tr>
    </w:tbl>
    <w:p w14:paraId="53C0BE84" w14:textId="77777777" w:rsidR="00494BF6" w:rsidRDefault="00494BF6"/>
    <w:p w14:paraId="2459BF66" w14:textId="77777777" w:rsidR="00494BF6" w:rsidRDefault="00494BF6">
      <w:pPr>
        <w:rPr>
          <w:b/>
        </w:rPr>
      </w:pPr>
    </w:p>
    <w:p w14:paraId="22105FAF" w14:textId="77777777" w:rsidR="00494BF6" w:rsidRDefault="00FB6AF9">
      <w:pPr>
        <w:pStyle w:val="Heading8"/>
      </w:pPr>
      <w:r>
        <w:rPr>
          <w:bCs/>
        </w:rPr>
        <w:t xml:space="preserve">Originated </w:t>
      </w:r>
      <w:proofErr w:type="gramStart"/>
      <w:r>
        <w:rPr>
          <w:bCs/>
        </w:rPr>
        <w:t>By</w:t>
      </w:r>
      <w:proofErr w:type="gramEnd"/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Reviewed By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Approved By</w:t>
      </w:r>
      <w:r>
        <w:rPr>
          <w:bCs/>
        </w:rPr>
        <w:tab/>
      </w:r>
    </w:p>
    <w:p w14:paraId="693375D1" w14:textId="32A21ED6" w:rsidR="00494BF6" w:rsidRDefault="00307BE8">
      <w:r>
        <w:t>Nirav</w:t>
      </w:r>
      <w:r w:rsidR="00FB6AF9">
        <w:t xml:space="preserve"> Karania</w:t>
      </w:r>
      <w:r w:rsidR="00FB6AF9">
        <w:tab/>
      </w:r>
      <w:r w:rsidR="00FB6AF9">
        <w:tab/>
      </w:r>
      <w:r w:rsidR="00FB6AF9">
        <w:tab/>
      </w:r>
      <w:r w:rsidR="00FB6AF9">
        <w:tab/>
        <w:t>Somnath Dey</w:t>
      </w:r>
      <w:r w:rsidR="00FB6AF9">
        <w:tab/>
      </w:r>
      <w:r w:rsidR="00FB6AF9">
        <w:tab/>
      </w:r>
      <w:r w:rsidR="00FB6AF9">
        <w:tab/>
      </w:r>
      <w:r w:rsidR="00FB6AF9">
        <w:tab/>
        <w:t>Jinand Shah</w:t>
      </w:r>
    </w:p>
    <w:p w14:paraId="763BCA6F" w14:textId="77777777" w:rsidR="00494BF6" w:rsidRDefault="00FB6A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94BF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440" w:header="720" w:footer="720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5EBB" w14:textId="77777777" w:rsidR="002D0A5A" w:rsidRDefault="002D0A5A">
      <w:pPr>
        <w:spacing w:before="0" w:after="0" w:line="240" w:lineRule="auto"/>
      </w:pPr>
      <w:r>
        <w:separator/>
      </w:r>
    </w:p>
  </w:endnote>
  <w:endnote w:type="continuationSeparator" w:id="0">
    <w:p w14:paraId="709A89A1" w14:textId="77777777" w:rsidR="002D0A5A" w:rsidRDefault="002D0A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0"/>
    <w:family w:val="roman"/>
    <w:pitch w:val="default"/>
  </w:font>
  <w:font w:name="WenQuanYi Micro Hei">
    <w:altName w:val="Segoe Prin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3E05F" w14:textId="77777777" w:rsidR="00494BF6" w:rsidRDefault="00FB6AF9">
    <w:pPr>
      <w:spacing w:before="40" w:after="4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7AC28BF" wp14:editId="02A4123D">
              <wp:simplePos x="0" y="0"/>
              <wp:positionH relativeFrom="column">
                <wp:posOffset>-19050</wp:posOffset>
              </wp:positionH>
              <wp:positionV relativeFrom="paragraph">
                <wp:posOffset>635</wp:posOffset>
              </wp:positionV>
              <wp:extent cx="3893820" cy="3175"/>
              <wp:effectExtent l="0" t="0" r="0" b="0"/>
              <wp:wrapNone/>
              <wp:docPr id="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9304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58A836" id="Straight Connector 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05pt" to="305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"/>
          </w:pict>
        </mc:Fallback>
      </mc:AlternateContent>
    </w:r>
    <w:r>
      <w:t xml:space="preserve">Version 1.0      </w:t>
    </w:r>
    <w:r>
      <w:tab/>
      <w:t xml:space="preserve">                               </w:t>
    </w:r>
    <w:proofErr w:type="spellStart"/>
    <w:r>
      <w:t>Capitaworld</w:t>
    </w:r>
    <w:proofErr w:type="spellEnd"/>
    <w:r>
      <w:t xml:space="preserve"> Platform Pvt. Ltd.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089A6" w14:textId="77777777" w:rsidR="00494BF6" w:rsidRDefault="00FB6AF9">
    <w:pPr>
      <w:tabs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B5C6262" wp14:editId="52373A98">
              <wp:simplePos x="0" y="0"/>
              <wp:positionH relativeFrom="column">
                <wp:posOffset>-34290</wp:posOffset>
              </wp:positionH>
              <wp:positionV relativeFrom="paragraph">
                <wp:posOffset>15875</wp:posOffset>
              </wp:positionV>
              <wp:extent cx="3910330" cy="3175"/>
              <wp:effectExtent l="0" t="0" r="0" b="0"/>
              <wp:wrapNone/>
              <wp:docPr id="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0960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3514DB" id="Straight Connector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.25pt" to="305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"/>
          </w:pict>
        </mc:Fallback>
      </mc:AlternateContent>
    </w:r>
    <w:r>
      <w:t>Version 1.0</w:t>
    </w:r>
    <w:r>
      <w:tab/>
      <w:t xml:space="preserve">     </w:t>
    </w:r>
    <w:proofErr w:type="spellStart"/>
    <w:r>
      <w:t>Capitaworld</w:t>
    </w:r>
    <w:proofErr w:type="spellEnd"/>
    <w:r>
      <w:t xml:space="preserve"> Platform Pvt. Ltd.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371BA" w14:textId="77777777" w:rsidR="002D0A5A" w:rsidRDefault="002D0A5A">
      <w:pPr>
        <w:spacing w:before="0" w:after="0" w:line="240" w:lineRule="auto"/>
      </w:pPr>
      <w:r>
        <w:separator/>
      </w:r>
    </w:p>
  </w:footnote>
  <w:footnote w:type="continuationSeparator" w:id="0">
    <w:p w14:paraId="7AB03D91" w14:textId="77777777" w:rsidR="002D0A5A" w:rsidRDefault="002D0A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82562" w14:textId="717520B7" w:rsidR="00494BF6" w:rsidRDefault="00FB6AF9">
    <w:pPr>
      <w:pBdr>
        <w:bottom w:val="single" w:sz="4" w:space="1" w:color="00000A"/>
      </w:pBdr>
      <w:tabs>
        <w:tab w:val="right" w:pos="8640"/>
      </w:tabs>
    </w:pPr>
    <w:proofErr w:type="gramStart"/>
    <w:r>
      <w:rPr>
        <w:color w:val="00000A"/>
      </w:rPr>
      <w:t>&lt;</w:t>
    </w:r>
    <w:r>
      <w:t xml:space="preserve">  </w:t>
    </w:r>
    <w:r>
      <w:rPr>
        <w:color w:val="00000A"/>
      </w:rPr>
      <w:t>&gt;</w:t>
    </w:r>
    <w:proofErr w:type="gramEnd"/>
    <w:r>
      <w:t xml:space="preserve"> – Change Request Form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D03C" w14:textId="096290D5" w:rsidR="00494BF6" w:rsidRDefault="00FB6AF9">
    <w:pPr>
      <w:pBdr>
        <w:bottom w:val="single" w:sz="4" w:space="1" w:color="00000A"/>
      </w:pBdr>
      <w:tabs>
        <w:tab w:val="center" w:pos="4320"/>
        <w:tab w:val="right" w:pos="8640"/>
      </w:tabs>
    </w:pPr>
    <w:proofErr w:type="gramStart"/>
    <w:r>
      <w:t xml:space="preserve">&lt; </w:t>
    </w:r>
    <w:r w:rsidR="00D7490C">
      <w:t xml:space="preserve"> </w:t>
    </w:r>
    <w:r>
      <w:t>&gt;</w:t>
    </w:r>
    <w:proofErr w:type="gramEnd"/>
    <w:r>
      <w:t xml:space="preserve"> - Change Request Form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E9FC0"/>
    <w:multiLevelType w:val="singleLevel"/>
    <w:tmpl w:val="4C6E9FC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ABD3D3D"/>
    <w:multiLevelType w:val="hybridMultilevel"/>
    <w:tmpl w:val="130641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5ECE"/>
    <w:multiLevelType w:val="multilevel"/>
    <w:tmpl w:val="6D1E5ECE"/>
    <w:lvl w:ilvl="0">
      <w:start w:val="1"/>
      <w:numFmt w:val="decimal"/>
      <w:pStyle w:val="Heading1"/>
      <w:lvlText w:val="%1"/>
      <w:lvlJc w:val="left"/>
      <w:pPr>
        <w:tabs>
          <w:tab w:val="left" w:pos="576"/>
        </w:tabs>
        <w:ind w:left="576" w:hanging="576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ADE"/>
    <w:rsid w:val="00011BA6"/>
    <w:rsid w:val="00050ADE"/>
    <w:rsid w:val="0005211D"/>
    <w:rsid w:val="00053B99"/>
    <w:rsid w:val="00067B89"/>
    <w:rsid w:val="00075E38"/>
    <w:rsid w:val="000828F5"/>
    <w:rsid w:val="00087128"/>
    <w:rsid w:val="000974F5"/>
    <w:rsid w:val="000B6028"/>
    <w:rsid w:val="000E2139"/>
    <w:rsid w:val="001010A0"/>
    <w:rsid w:val="0012347D"/>
    <w:rsid w:val="0016702A"/>
    <w:rsid w:val="00176B44"/>
    <w:rsid w:val="00193D74"/>
    <w:rsid w:val="001A1A28"/>
    <w:rsid w:val="00234712"/>
    <w:rsid w:val="002520F8"/>
    <w:rsid w:val="002916AC"/>
    <w:rsid w:val="002A416F"/>
    <w:rsid w:val="002B58A1"/>
    <w:rsid w:val="002D0A5A"/>
    <w:rsid w:val="002D4069"/>
    <w:rsid w:val="002E252C"/>
    <w:rsid w:val="00307BE8"/>
    <w:rsid w:val="00311062"/>
    <w:rsid w:val="00352ABD"/>
    <w:rsid w:val="00360AA9"/>
    <w:rsid w:val="00372B23"/>
    <w:rsid w:val="00384131"/>
    <w:rsid w:val="003C6C25"/>
    <w:rsid w:val="003C701F"/>
    <w:rsid w:val="00445929"/>
    <w:rsid w:val="004465F2"/>
    <w:rsid w:val="0045655D"/>
    <w:rsid w:val="0049102A"/>
    <w:rsid w:val="00494BF6"/>
    <w:rsid w:val="004A4019"/>
    <w:rsid w:val="004D5168"/>
    <w:rsid w:val="004E270D"/>
    <w:rsid w:val="005509ED"/>
    <w:rsid w:val="005667B5"/>
    <w:rsid w:val="005712B3"/>
    <w:rsid w:val="005718E5"/>
    <w:rsid w:val="005869C0"/>
    <w:rsid w:val="00591856"/>
    <w:rsid w:val="005A2397"/>
    <w:rsid w:val="005A4106"/>
    <w:rsid w:val="005C3617"/>
    <w:rsid w:val="005D2B37"/>
    <w:rsid w:val="00606A04"/>
    <w:rsid w:val="00665D2F"/>
    <w:rsid w:val="006808D1"/>
    <w:rsid w:val="00681914"/>
    <w:rsid w:val="006B1E8E"/>
    <w:rsid w:val="006C6191"/>
    <w:rsid w:val="006F2BF0"/>
    <w:rsid w:val="0070577D"/>
    <w:rsid w:val="0077158E"/>
    <w:rsid w:val="007B284E"/>
    <w:rsid w:val="007C534D"/>
    <w:rsid w:val="007D4391"/>
    <w:rsid w:val="007E5902"/>
    <w:rsid w:val="00812DDA"/>
    <w:rsid w:val="00864893"/>
    <w:rsid w:val="00873188"/>
    <w:rsid w:val="00891A59"/>
    <w:rsid w:val="008B1FCE"/>
    <w:rsid w:val="0094126D"/>
    <w:rsid w:val="0094457D"/>
    <w:rsid w:val="00944D15"/>
    <w:rsid w:val="009460CC"/>
    <w:rsid w:val="009530DB"/>
    <w:rsid w:val="0097383C"/>
    <w:rsid w:val="00A12452"/>
    <w:rsid w:val="00A212D7"/>
    <w:rsid w:val="00A60167"/>
    <w:rsid w:val="00A613AD"/>
    <w:rsid w:val="00AD08AC"/>
    <w:rsid w:val="00AE6C5A"/>
    <w:rsid w:val="00B25F37"/>
    <w:rsid w:val="00B31F6F"/>
    <w:rsid w:val="00B342DF"/>
    <w:rsid w:val="00B500F3"/>
    <w:rsid w:val="00B609ED"/>
    <w:rsid w:val="00B72F45"/>
    <w:rsid w:val="00B97751"/>
    <w:rsid w:val="00C23A40"/>
    <w:rsid w:val="00C62CEF"/>
    <w:rsid w:val="00C72893"/>
    <w:rsid w:val="00CA2A4F"/>
    <w:rsid w:val="00CC7D08"/>
    <w:rsid w:val="00CD2ECE"/>
    <w:rsid w:val="00D20EE0"/>
    <w:rsid w:val="00D40AD3"/>
    <w:rsid w:val="00D53CA2"/>
    <w:rsid w:val="00D5471B"/>
    <w:rsid w:val="00D7490C"/>
    <w:rsid w:val="00D90194"/>
    <w:rsid w:val="00DB37F0"/>
    <w:rsid w:val="00E66B64"/>
    <w:rsid w:val="00E90DFD"/>
    <w:rsid w:val="00EC347D"/>
    <w:rsid w:val="00EE39D4"/>
    <w:rsid w:val="00EE5557"/>
    <w:rsid w:val="00F0341D"/>
    <w:rsid w:val="00F10B21"/>
    <w:rsid w:val="00F10BD7"/>
    <w:rsid w:val="00F21C07"/>
    <w:rsid w:val="00F8452C"/>
    <w:rsid w:val="00F90786"/>
    <w:rsid w:val="00F94557"/>
    <w:rsid w:val="00FB2A38"/>
    <w:rsid w:val="00FB6AF9"/>
    <w:rsid w:val="00FD41E7"/>
    <w:rsid w:val="0E441690"/>
    <w:rsid w:val="305C1C57"/>
    <w:rsid w:val="6527001B"/>
    <w:rsid w:val="695C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F5FA"/>
  <w15:docId w15:val="{B4496EC6-CB23-401F-B2E2-AB60FB7D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rFonts w:ascii="Verdana" w:eastAsia="Times New Roman" w:hAnsi="Verdana" w:cs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tabs>
        <w:tab w:val="left" w:pos="720"/>
      </w:tabs>
      <w:ind w:left="720" w:hanging="720"/>
      <w:outlineLvl w:val="0"/>
    </w:pPr>
    <w:rPr>
      <w:b/>
      <w:caps/>
      <w:color w:val="00000A"/>
      <w:sz w:val="2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tabs>
        <w:tab w:val="left" w:pos="720"/>
      </w:tabs>
      <w:ind w:left="720" w:hanging="720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0"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qFormat/>
  </w:style>
  <w:style w:type="paragraph" w:styleId="Header">
    <w:name w:val="header"/>
    <w:basedOn w:val="Normal"/>
    <w:qFormat/>
  </w:style>
  <w:style w:type="paragraph" w:styleId="List">
    <w:name w:val="List"/>
    <w:basedOn w:val="BodyText"/>
    <w:qFormat/>
    <w:rPr>
      <w:rFonts w:cs="Lohit Devanagari"/>
    </w:rPr>
  </w:style>
  <w:style w:type="character" w:customStyle="1" w:styleId="Heading1Char">
    <w:name w:val="Heading 1 Char"/>
    <w:basedOn w:val="DefaultParagraphFont"/>
    <w:link w:val="Heading1"/>
    <w:qFormat/>
    <w:rPr>
      <w:rFonts w:ascii="Verdana" w:eastAsia="Times New Roman" w:hAnsi="Verdana" w:cs="Times New Roman"/>
      <w:b/>
      <w:cap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qFormat/>
    <w:rPr>
      <w:rFonts w:ascii="Verdana" w:eastAsia="Times New Roman" w:hAnsi="Verdana" w:cs="Times New Roman"/>
      <w:b/>
      <w:color w:val="00000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qFormat/>
    <w:rPr>
      <w:rFonts w:ascii="Verdana" w:eastAsia="Times New Roman" w:hAnsi="Verdana" w:cs="Times New Roman"/>
      <w:b/>
      <w:color w:val="00000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qFormat/>
    <w:rPr>
      <w:rFonts w:ascii="Verdana" w:eastAsia="Times New Roman" w:hAnsi="Verdana" w:cs="Times New Roman"/>
      <w:b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</dc:creator>
  <cp:lastModifiedBy>Bank Support</cp:lastModifiedBy>
  <cp:revision>29</cp:revision>
  <cp:lastPrinted>2017-08-23T09:53:00Z</cp:lastPrinted>
  <dcterms:created xsi:type="dcterms:W3CDTF">2018-06-07T09:34:00Z</dcterms:created>
  <dcterms:modified xsi:type="dcterms:W3CDTF">2019-01-03T10:08:00Z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1033-10.2.0.7456</vt:lpwstr>
  </property>
</Properties>
</file>