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498" w:rsidRDefault="00364BE9">
      <w:r>
        <w:rPr>
          <w:noProof/>
        </w:rPr>
        <w:drawing>
          <wp:inline distT="0" distB="0" distL="0" distR="0">
            <wp:extent cx="6494267" cy="4520577"/>
            <wp:effectExtent l="19050" t="0" r="178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894" cy="452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5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64BE9"/>
    <w:rsid w:val="00364BE9"/>
    <w:rsid w:val="00525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BE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BE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3641392</dc:creator>
  <cp:keywords/>
  <dc:description/>
  <cp:lastModifiedBy>3641392</cp:lastModifiedBy>
  <cp:revision>3</cp:revision>
  <dcterms:created xsi:type="dcterms:W3CDTF">2019-04-12T07:50:00Z</dcterms:created>
  <dcterms:modified xsi:type="dcterms:W3CDTF">2019-04-12T07:51:00Z</dcterms:modified>
</cp:coreProperties>
</file>