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BCE8" w14:textId="73A24FDC" w:rsidR="00D321BD" w:rsidRDefault="00D321BD" w:rsidP="00D321B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321BD">
        <w:rPr>
          <w:b/>
          <w:bCs/>
        </w:rPr>
        <w:t>W</w:t>
      </w:r>
      <w:r w:rsidRPr="00D321BD">
        <w:rPr>
          <w:b/>
          <w:bCs/>
        </w:rPr>
        <w:t>rite the full form and one-line use of: HTTP, HTTPS, FTP, SMTP.</w:t>
      </w:r>
    </w:p>
    <w:tbl>
      <w:tblPr>
        <w:tblStyle w:val="TableGridLight"/>
        <w:tblW w:w="0" w:type="auto"/>
        <w:tblInd w:w="421" w:type="dxa"/>
        <w:tblLook w:val="04A0" w:firstRow="1" w:lastRow="0" w:firstColumn="1" w:lastColumn="0" w:noHBand="0" w:noVBand="1"/>
      </w:tblPr>
      <w:tblGrid>
        <w:gridCol w:w="890"/>
        <w:gridCol w:w="2530"/>
        <w:gridCol w:w="6615"/>
      </w:tblGrid>
      <w:tr w:rsidR="00D321BD" w:rsidRPr="00D321BD" w14:paraId="3D7736E3" w14:textId="77777777" w:rsidTr="00D321BD">
        <w:tc>
          <w:tcPr>
            <w:tcW w:w="469" w:type="dxa"/>
            <w:hideMark/>
          </w:tcPr>
          <w:p w14:paraId="3182172D" w14:textId="77777777" w:rsidR="00D321BD" w:rsidRPr="00D321BD" w:rsidRDefault="00D321BD" w:rsidP="00D321BD">
            <w:pPr>
              <w:jc w:val="center"/>
              <w:rPr>
                <w:b/>
                <w:bCs/>
              </w:rPr>
            </w:pPr>
            <w:r w:rsidRPr="00D321BD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66BFEE2A" w14:textId="77777777" w:rsidR="00D321BD" w:rsidRPr="00D321BD" w:rsidRDefault="00D321BD" w:rsidP="00D321BD">
            <w:pPr>
              <w:jc w:val="center"/>
              <w:rPr>
                <w:b/>
                <w:bCs/>
              </w:rPr>
            </w:pPr>
            <w:r w:rsidRPr="00D321BD">
              <w:rPr>
                <w:b/>
                <w:bCs/>
              </w:rPr>
              <w:t>Full Form</w:t>
            </w:r>
          </w:p>
        </w:tc>
        <w:tc>
          <w:tcPr>
            <w:tcW w:w="0" w:type="auto"/>
            <w:hideMark/>
          </w:tcPr>
          <w:p w14:paraId="6C20B2C6" w14:textId="77777777" w:rsidR="00D321BD" w:rsidRPr="00D321BD" w:rsidRDefault="00D321BD" w:rsidP="00D321BD">
            <w:pPr>
              <w:jc w:val="center"/>
              <w:rPr>
                <w:b/>
                <w:bCs/>
              </w:rPr>
            </w:pPr>
            <w:r w:rsidRPr="00D321BD">
              <w:rPr>
                <w:b/>
                <w:bCs/>
              </w:rPr>
              <w:t>One-line Use</w:t>
            </w:r>
          </w:p>
        </w:tc>
      </w:tr>
      <w:tr w:rsidR="00D321BD" w:rsidRPr="00D321BD" w14:paraId="12431E11" w14:textId="77777777" w:rsidTr="00D321BD">
        <w:tc>
          <w:tcPr>
            <w:tcW w:w="469" w:type="dxa"/>
            <w:hideMark/>
          </w:tcPr>
          <w:p w14:paraId="21817E1B" w14:textId="77777777" w:rsidR="00D321BD" w:rsidRPr="00D321BD" w:rsidRDefault="00D321BD" w:rsidP="00D321BD">
            <w:pPr>
              <w:jc w:val="center"/>
            </w:pPr>
            <w:r w:rsidRPr="00D321BD">
              <w:t>HTTP</w:t>
            </w:r>
          </w:p>
        </w:tc>
        <w:tc>
          <w:tcPr>
            <w:tcW w:w="0" w:type="auto"/>
            <w:hideMark/>
          </w:tcPr>
          <w:p w14:paraId="683AD573" w14:textId="77777777" w:rsidR="00D321BD" w:rsidRDefault="00D321BD" w:rsidP="00517EA2">
            <w:pPr>
              <w:jc w:val="both"/>
            </w:pPr>
            <w:proofErr w:type="spellStart"/>
            <w:r w:rsidRPr="00D321BD">
              <w:t>HyperText</w:t>
            </w:r>
            <w:proofErr w:type="spellEnd"/>
            <w:r w:rsidRPr="00D321BD">
              <w:t xml:space="preserve"> Transfer</w:t>
            </w:r>
          </w:p>
          <w:p w14:paraId="7FCF8AE6" w14:textId="753E0B0D" w:rsidR="00D321BD" w:rsidRPr="00D321BD" w:rsidRDefault="00D321BD" w:rsidP="00517EA2">
            <w:pPr>
              <w:jc w:val="both"/>
            </w:pPr>
            <w:r w:rsidRPr="00D321BD">
              <w:t>Protocol</w:t>
            </w:r>
          </w:p>
        </w:tc>
        <w:tc>
          <w:tcPr>
            <w:tcW w:w="0" w:type="auto"/>
            <w:hideMark/>
          </w:tcPr>
          <w:p w14:paraId="5810A97E" w14:textId="77777777" w:rsidR="00D321BD" w:rsidRPr="00D321BD" w:rsidRDefault="00D321BD" w:rsidP="00517EA2">
            <w:pPr>
              <w:jc w:val="both"/>
            </w:pPr>
            <w:r w:rsidRPr="00D321BD">
              <w:t>Used to transfer web pages and data between a web browser and a web server.</w:t>
            </w:r>
          </w:p>
        </w:tc>
      </w:tr>
      <w:tr w:rsidR="00D321BD" w:rsidRPr="00D321BD" w14:paraId="44047F7A" w14:textId="77777777" w:rsidTr="00D321BD">
        <w:tc>
          <w:tcPr>
            <w:tcW w:w="469" w:type="dxa"/>
            <w:hideMark/>
          </w:tcPr>
          <w:p w14:paraId="33E53D1B" w14:textId="77777777" w:rsidR="00D321BD" w:rsidRPr="00D321BD" w:rsidRDefault="00D321BD" w:rsidP="00D321BD">
            <w:pPr>
              <w:jc w:val="center"/>
            </w:pPr>
            <w:r w:rsidRPr="00D321BD">
              <w:t>HTTPS</w:t>
            </w:r>
          </w:p>
        </w:tc>
        <w:tc>
          <w:tcPr>
            <w:tcW w:w="0" w:type="auto"/>
            <w:hideMark/>
          </w:tcPr>
          <w:p w14:paraId="77AB7A11" w14:textId="77777777" w:rsidR="00D321BD" w:rsidRDefault="00D321BD" w:rsidP="00517EA2">
            <w:pPr>
              <w:jc w:val="both"/>
            </w:pPr>
            <w:proofErr w:type="spellStart"/>
            <w:r w:rsidRPr="00D321BD">
              <w:t>HyperText</w:t>
            </w:r>
            <w:proofErr w:type="spellEnd"/>
            <w:r w:rsidRPr="00D321BD">
              <w:t xml:space="preserve"> Transfer</w:t>
            </w:r>
          </w:p>
          <w:p w14:paraId="7C6600DC" w14:textId="21092A60" w:rsidR="00D321BD" w:rsidRPr="00D321BD" w:rsidRDefault="00D321BD" w:rsidP="00517EA2">
            <w:pPr>
              <w:jc w:val="both"/>
            </w:pPr>
            <w:r w:rsidRPr="00D321BD">
              <w:t>Protocol Secure</w:t>
            </w:r>
          </w:p>
        </w:tc>
        <w:tc>
          <w:tcPr>
            <w:tcW w:w="0" w:type="auto"/>
            <w:hideMark/>
          </w:tcPr>
          <w:p w14:paraId="703BDFC5" w14:textId="77777777" w:rsidR="00D321BD" w:rsidRPr="00D321BD" w:rsidRDefault="00D321BD" w:rsidP="00517EA2">
            <w:pPr>
              <w:jc w:val="both"/>
            </w:pPr>
            <w:r w:rsidRPr="00D321BD">
              <w:t>Used to securely transfer data between a web browser and a web server using encryption.</w:t>
            </w:r>
          </w:p>
        </w:tc>
      </w:tr>
      <w:tr w:rsidR="00D321BD" w:rsidRPr="00D321BD" w14:paraId="3B98F8B8" w14:textId="77777777" w:rsidTr="00D321BD">
        <w:tc>
          <w:tcPr>
            <w:tcW w:w="469" w:type="dxa"/>
            <w:hideMark/>
          </w:tcPr>
          <w:p w14:paraId="7B9B4F59" w14:textId="77777777" w:rsidR="00D321BD" w:rsidRPr="00D321BD" w:rsidRDefault="00D321BD" w:rsidP="00D321BD">
            <w:pPr>
              <w:jc w:val="center"/>
            </w:pPr>
            <w:r w:rsidRPr="00D321BD">
              <w:t>FTP</w:t>
            </w:r>
          </w:p>
        </w:tc>
        <w:tc>
          <w:tcPr>
            <w:tcW w:w="0" w:type="auto"/>
            <w:hideMark/>
          </w:tcPr>
          <w:p w14:paraId="103FF5FB" w14:textId="77777777" w:rsidR="00D321BD" w:rsidRPr="00D321BD" w:rsidRDefault="00D321BD" w:rsidP="00517EA2">
            <w:pPr>
              <w:jc w:val="both"/>
            </w:pPr>
            <w:r w:rsidRPr="00D321BD">
              <w:t>File Transfer Protocol</w:t>
            </w:r>
          </w:p>
        </w:tc>
        <w:tc>
          <w:tcPr>
            <w:tcW w:w="0" w:type="auto"/>
            <w:hideMark/>
          </w:tcPr>
          <w:p w14:paraId="00CC6059" w14:textId="77777777" w:rsidR="00D321BD" w:rsidRPr="00D321BD" w:rsidRDefault="00D321BD" w:rsidP="00517EA2">
            <w:pPr>
              <w:jc w:val="both"/>
            </w:pPr>
            <w:r w:rsidRPr="00D321BD">
              <w:t>Used to upload and download files between a computer and a server.</w:t>
            </w:r>
          </w:p>
        </w:tc>
      </w:tr>
      <w:tr w:rsidR="00D321BD" w:rsidRPr="00D321BD" w14:paraId="66BD0D44" w14:textId="77777777" w:rsidTr="00D321BD">
        <w:tc>
          <w:tcPr>
            <w:tcW w:w="469" w:type="dxa"/>
            <w:hideMark/>
          </w:tcPr>
          <w:p w14:paraId="768A8222" w14:textId="77777777" w:rsidR="00D321BD" w:rsidRPr="00D321BD" w:rsidRDefault="00D321BD" w:rsidP="00D321BD">
            <w:pPr>
              <w:jc w:val="center"/>
            </w:pPr>
            <w:r w:rsidRPr="00D321BD">
              <w:t>SMTP</w:t>
            </w:r>
          </w:p>
        </w:tc>
        <w:tc>
          <w:tcPr>
            <w:tcW w:w="0" w:type="auto"/>
            <w:hideMark/>
          </w:tcPr>
          <w:p w14:paraId="3AAF4F1C" w14:textId="77777777" w:rsidR="00D321BD" w:rsidRPr="00D321BD" w:rsidRDefault="00D321BD" w:rsidP="00517EA2">
            <w:pPr>
              <w:jc w:val="both"/>
            </w:pPr>
            <w:r w:rsidRPr="00D321BD">
              <w:t>Simple Mail Transfer Protocol</w:t>
            </w:r>
          </w:p>
        </w:tc>
        <w:tc>
          <w:tcPr>
            <w:tcW w:w="0" w:type="auto"/>
            <w:hideMark/>
          </w:tcPr>
          <w:p w14:paraId="727AA947" w14:textId="77777777" w:rsidR="00D321BD" w:rsidRPr="00D321BD" w:rsidRDefault="00D321BD" w:rsidP="00517EA2">
            <w:pPr>
              <w:jc w:val="both"/>
            </w:pPr>
            <w:r w:rsidRPr="00D321BD">
              <w:t>Used to send email messages from one mail server or email client to another.</w:t>
            </w:r>
          </w:p>
        </w:tc>
      </w:tr>
    </w:tbl>
    <w:p w14:paraId="01D80CDF" w14:textId="77777777" w:rsidR="00D321BD" w:rsidRPr="00D321BD" w:rsidRDefault="00D321BD" w:rsidP="00D321BD">
      <w:pPr>
        <w:pStyle w:val="ListParagraph"/>
        <w:jc w:val="both"/>
        <w:rPr>
          <w:b/>
          <w:bCs/>
        </w:rPr>
      </w:pPr>
    </w:p>
    <w:p w14:paraId="765DC374" w14:textId="44545DE1" w:rsidR="00D321BD" w:rsidRDefault="00D321BD" w:rsidP="00D321B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321BD">
        <w:rPr>
          <w:b/>
          <w:bCs/>
        </w:rPr>
        <w:t>What is the difference between IPv4 and IPv6? Answer in 2 lines.</w:t>
      </w:r>
    </w:p>
    <w:p w14:paraId="409DBD69" w14:textId="77777777" w:rsidR="00517EA2" w:rsidRPr="00517EA2" w:rsidRDefault="00517EA2" w:rsidP="00517EA2">
      <w:pPr>
        <w:pStyle w:val="ListParagraph"/>
        <w:numPr>
          <w:ilvl w:val="0"/>
          <w:numId w:val="2"/>
        </w:numPr>
        <w:jc w:val="both"/>
      </w:pPr>
      <w:r w:rsidRPr="00517EA2">
        <w:rPr>
          <w:b/>
          <w:bCs/>
        </w:rPr>
        <w:t xml:space="preserve">IPv4: </w:t>
      </w:r>
      <w:r w:rsidRPr="00517EA2">
        <w:t>Uses a 32-bit address (e.g., 192.168.1.1) and supports about 4.3 billion unique IP addresses.</w:t>
      </w:r>
    </w:p>
    <w:p w14:paraId="7E7831CB" w14:textId="77777777" w:rsidR="00517EA2" w:rsidRPr="00517EA2" w:rsidRDefault="00517EA2" w:rsidP="00517EA2">
      <w:pPr>
        <w:pStyle w:val="ListParagraph"/>
        <w:jc w:val="both"/>
        <w:rPr>
          <w:b/>
          <w:bCs/>
        </w:rPr>
      </w:pPr>
    </w:p>
    <w:p w14:paraId="3157F9AE" w14:textId="094BD944" w:rsidR="00517EA2" w:rsidRPr="00517EA2" w:rsidRDefault="00517EA2" w:rsidP="00517EA2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517EA2">
        <w:rPr>
          <w:b/>
          <w:bCs/>
        </w:rPr>
        <w:t xml:space="preserve">IPv6: </w:t>
      </w:r>
      <w:r w:rsidRPr="00517EA2">
        <w:t>Uses a 128-bit address (e.g., 2001:db8::1) and supports a vast number of IP addresses, providing better scalability and efficiency.</w:t>
      </w:r>
    </w:p>
    <w:p w14:paraId="51E3F5C2" w14:textId="77777777" w:rsidR="00517EA2" w:rsidRPr="00517EA2" w:rsidRDefault="00517EA2" w:rsidP="00517EA2">
      <w:pPr>
        <w:pStyle w:val="ListParagraph"/>
        <w:ind w:left="1440"/>
        <w:jc w:val="both"/>
        <w:rPr>
          <w:b/>
          <w:bCs/>
        </w:rPr>
      </w:pPr>
    </w:p>
    <w:p w14:paraId="06203BAB" w14:textId="6E45CA87" w:rsidR="00D321BD" w:rsidRDefault="00D321BD" w:rsidP="00D321B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321BD">
        <w:rPr>
          <w:b/>
          <w:bCs/>
        </w:rPr>
        <w:t xml:space="preserve">Run </w:t>
      </w:r>
      <w:proofErr w:type="spellStart"/>
      <w:r w:rsidRPr="00D321BD">
        <w:rPr>
          <w:b/>
          <w:bCs/>
        </w:rPr>
        <w:t>nslookup</w:t>
      </w:r>
      <w:proofErr w:type="spellEnd"/>
      <w:r w:rsidRPr="00D321BD">
        <w:rPr>
          <w:b/>
          <w:bCs/>
        </w:rPr>
        <w:t xml:space="preserve"> google.com on your system and write down the IP address you get.</w:t>
      </w:r>
    </w:p>
    <w:p w14:paraId="52DA6906" w14:textId="53B4A0E8" w:rsidR="00517EA2" w:rsidRPr="00517EA2" w:rsidRDefault="00517EA2" w:rsidP="00517EA2">
      <w:pPr>
        <w:pStyle w:val="ListParagraph"/>
        <w:jc w:val="both"/>
      </w:pPr>
      <w:r>
        <w:rPr>
          <w:b/>
          <w:bCs/>
        </w:rPr>
        <w:t xml:space="preserve">Address: </w:t>
      </w:r>
      <w:r w:rsidRPr="00517EA2">
        <w:t>192.178.173.101</w:t>
      </w:r>
    </w:p>
    <w:p w14:paraId="08A066AD" w14:textId="77777777" w:rsidR="00517EA2" w:rsidRPr="00D321BD" w:rsidRDefault="00517EA2" w:rsidP="00517EA2">
      <w:pPr>
        <w:pStyle w:val="ListParagraph"/>
        <w:jc w:val="both"/>
        <w:rPr>
          <w:b/>
          <w:bCs/>
        </w:rPr>
      </w:pPr>
    </w:p>
    <w:p w14:paraId="1D9DD2C9" w14:textId="389739A7" w:rsidR="00D321BD" w:rsidRDefault="00D321BD" w:rsidP="00D321B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321BD">
        <w:rPr>
          <w:b/>
          <w:bCs/>
        </w:rPr>
        <w:t>What do these HTTP status codes mean: 200, 301, 404, 500, 403?</w:t>
      </w:r>
    </w:p>
    <w:p w14:paraId="0162DF94" w14:textId="77777777" w:rsidR="00517EA2" w:rsidRDefault="00517EA2" w:rsidP="00517EA2">
      <w:pPr>
        <w:pStyle w:val="ListParagraph"/>
        <w:numPr>
          <w:ilvl w:val="0"/>
          <w:numId w:val="3"/>
        </w:numPr>
        <w:jc w:val="both"/>
      </w:pPr>
      <w:r w:rsidRPr="00517EA2">
        <w:rPr>
          <w:b/>
          <w:bCs/>
        </w:rPr>
        <w:t xml:space="preserve">200 OK – </w:t>
      </w:r>
      <w:r w:rsidRPr="00517EA2">
        <w:t>The request was successful, and the server returned the requested resource.</w:t>
      </w:r>
    </w:p>
    <w:p w14:paraId="7ED5B921" w14:textId="77777777" w:rsidR="00517EA2" w:rsidRPr="00517EA2" w:rsidRDefault="00517EA2" w:rsidP="00517EA2">
      <w:pPr>
        <w:pStyle w:val="ListParagraph"/>
        <w:ind w:left="1440"/>
        <w:jc w:val="both"/>
      </w:pPr>
    </w:p>
    <w:p w14:paraId="7D5C9E01" w14:textId="6C045D3D" w:rsidR="00517EA2" w:rsidRDefault="00517EA2" w:rsidP="00517EA2">
      <w:pPr>
        <w:pStyle w:val="ListParagraph"/>
        <w:numPr>
          <w:ilvl w:val="0"/>
          <w:numId w:val="3"/>
        </w:numPr>
        <w:jc w:val="both"/>
      </w:pPr>
      <w:r w:rsidRPr="00517EA2">
        <w:rPr>
          <w:b/>
          <w:bCs/>
        </w:rPr>
        <w:t xml:space="preserve">301 Moved Permanently – </w:t>
      </w:r>
      <w:r w:rsidRPr="00517EA2">
        <w:t>The requested page has been permanently moved to a new URL.</w:t>
      </w:r>
    </w:p>
    <w:p w14:paraId="0315FB76" w14:textId="77777777" w:rsidR="00517EA2" w:rsidRPr="00517EA2" w:rsidRDefault="00517EA2" w:rsidP="00517EA2">
      <w:pPr>
        <w:pStyle w:val="ListParagraph"/>
        <w:ind w:left="1440"/>
        <w:jc w:val="both"/>
      </w:pPr>
    </w:p>
    <w:p w14:paraId="7F76FDDB" w14:textId="3DADADAC" w:rsidR="00517EA2" w:rsidRDefault="00517EA2" w:rsidP="00517EA2">
      <w:pPr>
        <w:pStyle w:val="ListParagraph"/>
        <w:numPr>
          <w:ilvl w:val="0"/>
          <w:numId w:val="3"/>
        </w:numPr>
        <w:jc w:val="both"/>
      </w:pPr>
      <w:r w:rsidRPr="00517EA2">
        <w:rPr>
          <w:b/>
          <w:bCs/>
        </w:rPr>
        <w:t xml:space="preserve">403 Forbidden – </w:t>
      </w:r>
      <w:r w:rsidRPr="00517EA2">
        <w:t>The server understands the request but denies access to the resource.</w:t>
      </w:r>
    </w:p>
    <w:p w14:paraId="2696BA54" w14:textId="77777777" w:rsidR="00517EA2" w:rsidRPr="00517EA2" w:rsidRDefault="00517EA2" w:rsidP="00517EA2">
      <w:pPr>
        <w:pStyle w:val="ListParagraph"/>
        <w:ind w:left="1440"/>
        <w:jc w:val="both"/>
      </w:pPr>
    </w:p>
    <w:p w14:paraId="3773E524" w14:textId="57B33CE9" w:rsidR="00517EA2" w:rsidRPr="00517EA2" w:rsidRDefault="00517EA2" w:rsidP="00517EA2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517EA2">
        <w:rPr>
          <w:b/>
          <w:bCs/>
        </w:rPr>
        <w:t xml:space="preserve">404 Not Found – </w:t>
      </w:r>
      <w:r w:rsidRPr="00517EA2">
        <w:t>The requested page or resource could not be found on the server.</w:t>
      </w:r>
    </w:p>
    <w:p w14:paraId="6E4A6790" w14:textId="77777777" w:rsidR="00517EA2" w:rsidRPr="00517EA2" w:rsidRDefault="00517EA2" w:rsidP="00517EA2">
      <w:pPr>
        <w:pStyle w:val="ListParagraph"/>
        <w:ind w:left="1440"/>
        <w:jc w:val="both"/>
        <w:rPr>
          <w:b/>
          <w:bCs/>
        </w:rPr>
      </w:pPr>
    </w:p>
    <w:p w14:paraId="327F204A" w14:textId="58C7E34A" w:rsidR="00517EA2" w:rsidRPr="00517EA2" w:rsidRDefault="00517EA2" w:rsidP="00517EA2">
      <w:pPr>
        <w:pStyle w:val="ListParagraph"/>
        <w:numPr>
          <w:ilvl w:val="0"/>
          <w:numId w:val="3"/>
        </w:numPr>
        <w:jc w:val="both"/>
      </w:pPr>
      <w:r w:rsidRPr="00517EA2">
        <w:rPr>
          <w:b/>
          <w:bCs/>
        </w:rPr>
        <w:t xml:space="preserve">500 Internal Server Error – </w:t>
      </w:r>
      <w:r w:rsidRPr="00517EA2">
        <w:t>The server encountered an unexpected error while processing the request.</w:t>
      </w:r>
    </w:p>
    <w:p w14:paraId="7A909A14" w14:textId="77777777" w:rsidR="00517EA2" w:rsidRPr="00D321BD" w:rsidRDefault="00517EA2" w:rsidP="00517EA2">
      <w:pPr>
        <w:pStyle w:val="ListParagraph"/>
        <w:jc w:val="both"/>
        <w:rPr>
          <w:b/>
          <w:bCs/>
        </w:rPr>
      </w:pPr>
    </w:p>
    <w:p w14:paraId="4AAC1D52" w14:textId="307072A7" w:rsidR="00D321BD" w:rsidRDefault="00D321BD" w:rsidP="00D321B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321BD">
        <w:rPr>
          <w:b/>
          <w:bCs/>
        </w:rPr>
        <w:t>Explain DNS hierarchy (root, TLD, domain, subdomain) with www.google.com as an example.</w:t>
      </w:r>
    </w:p>
    <w:p w14:paraId="3322EF49" w14:textId="77777777" w:rsidR="00E63A3A" w:rsidRPr="00E63A3A" w:rsidRDefault="00E63A3A" w:rsidP="00E63A3A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E63A3A">
        <w:rPr>
          <w:b/>
          <w:bCs/>
        </w:rPr>
        <w:t>Root (.)</w:t>
      </w:r>
    </w:p>
    <w:p w14:paraId="5E42944A" w14:textId="77777777" w:rsidR="00E63A3A" w:rsidRDefault="00E63A3A" w:rsidP="00E63A3A">
      <w:pPr>
        <w:pStyle w:val="ListParagraph"/>
        <w:ind w:left="1440"/>
        <w:jc w:val="both"/>
      </w:pPr>
      <w:r w:rsidRPr="00E63A3A">
        <w:t>The highest level of the DNS hierarchy. It directs requests to the correct Top-Level Domain (TLD) server.</w:t>
      </w:r>
    </w:p>
    <w:p w14:paraId="61A014D0" w14:textId="77777777" w:rsidR="00E63A3A" w:rsidRPr="00E63A3A" w:rsidRDefault="00E63A3A" w:rsidP="00E63A3A">
      <w:pPr>
        <w:pStyle w:val="ListParagraph"/>
        <w:ind w:left="1440"/>
        <w:jc w:val="both"/>
      </w:pPr>
    </w:p>
    <w:p w14:paraId="3B3FD3BE" w14:textId="77777777" w:rsidR="00E63A3A" w:rsidRPr="00E63A3A" w:rsidRDefault="00E63A3A" w:rsidP="00E63A3A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E63A3A">
        <w:rPr>
          <w:b/>
          <w:bCs/>
        </w:rPr>
        <w:t>TLD (Top-Level Domain): com</w:t>
      </w:r>
    </w:p>
    <w:p w14:paraId="1AAAF957" w14:textId="77777777" w:rsidR="00E63A3A" w:rsidRDefault="00E63A3A" w:rsidP="00E63A3A">
      <w:pPr>
        <w:pStyle w:val="ListParagraph"/>
        <w:ind w:left="1440"/>
        <w:jc w:val="both"/>
      </w:pPr>
      <w:r w:rsidRPr="00E63A3A">
        <w:t>The .com TLD identifies the website as part of the commercial domain category.</w:t>
      </w:r>
    </w:p>
    <w:p w14:paraId="47DDDCF7" w14:textId="77777777" w:rsidR="00E63A3A" w:rsidRPr="00E63A3A" w:rsidRDefault="00E63A3A" w:rsidP="00E63A3A">
      <w:pPr>
        <w:pStyle w:val="ListParagraph"/>
        <w:ind w:left="1440"/>
        <w:jc w:val="both"/>
      </w:pPr>
    </w:p>
    <w:p w14:paraId="2C2C45DD" w14:textId="77777777" w:rsidR="00E63A3A" w:rsidRPr="00E63A3A" w:rsidRDefault="00E63A3A" w:rsidP="00E63A3A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E63A3A">
        <w:rPr>
          <w:b/>
          <w:bCs/>
        </w:rPr>
        <w:t>Domain: google</w:t>
      </w:r>
    </w:p>
    <w:p w14:paraId="3980FF29" w14:textId="77777777" w:rsidR="00E63A3A" w:rsidRPr="00E63A3A" w:rsidRDefault="00E63A3A" w:rsidP="00E63A3A">
      <w:pPr>
        <w:pStyle w:val="ListParagraph"/>
        <w:ind w:left="1440"/>
        <w:jc w:val="both"/>
      </w:pPr>
      <w:r w:rsidRPr="00E63A3A">
        <w:t>google is the registered domain name under the .com TLD.</w:t>
      </w:r>
    </w:p>
    <w:p w14:paraId="24C99380" w14:textId="77777777" w:rsidR="00E63A3A" w:rsidRPr="00E63A3A" w:rsidRDefault="00E63A3A" w:rsidP="00E63A3A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E63A3A">
        <w:rPr>
          <w:b/>
          <w:bCs/>
        </w:rPr>
        <w:lastRenderedPageBreak/>
        <w:t>Subdomain (Host): www</w:t>
      </w:r>
    </w:p>
    <w:p w14:paraId="665317D7" w14:textId="642C538A" w:rsidR="00E63A3A" w:rsidRPr="00E63A3A" w:rsidRDefault="00E63A3A" w:rsidP="00E63A3A">
      <w:pPr>
        <w:pStyle w:val="ListParagraph"/>
        <w:ind w:left="1440"/>
        <w:jc w:val="both"/>
      </w:pPr>
      <w:r w:rsidRPr="00E63A3A">
        <w:t>www is a subdomain (or hostname) that points to Google's web server.</w:t>
      </w:r>
    </w:p>
    <w:p w14:paraId="62FA8C44" w14:textId="5C6B9025" w:rsidR="00340929" w:rsidRPr="00D321BD" w:rsidRDefault="00340929" w:rsidP="00D321BD">
      <w:pPr>
        <w:jc w:val="both"/>
        <w:rPr>
          <w:b/>
          <w:bCs/>
        </w:rPr>
      </w:pPr>
    </w:p>
    <w:sectPr w:rsidR="00340929" w:rsidRPr="00D321BD" w:rsidSect="00D321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A113F"/>
    <w:multiLevelType w:val="hybridMultilevel"/>
    <w:tmpl w:val="B7E44A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963B2"/>
    <w:multiLevelType w:val="hybridMultilevel"/>
    <w:tmpl w:val="027487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85A75DB"/>
    <w:multiLevelType w:val="hybridMultilevel"/>
    <w:tmpl w:val="449EDA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BA3993"/>
    <w:multiLevelType w:val="hybridMultilevel"/>
    <w:tmpl w:val="0B2032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86987843">
    <w:abstractNumId w:val="0"/>
  </w:num>
  <w:num w:numId="2" w16cid:durableId="223300737">
    <w:abstractNumId w:val="1"/>
  </w:num>
  <w:num w:numId="3" w16cid:durableId="1916666991">
    <w:abstractNumId w:val="2"/>
  </w:num>
  <w:num w:numId="4" w16cid:durableId="1000429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BD"/>
    <w:rsid w:val="00286B82"/>
    <w:rsid w:val="00340929"/>
    <w:rsid w:val="00517EA2"/>
    <w:rsid w:val="008046D2"/>
    <w:rsid w:val="00D321BD"/>
    <w:rsid w:val="00E6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711FF"/>
  <w15:chartTrackingRefBased/>
  <w15:docId w15:val="{8A1548D1-0058-4BEE-A2DA-7AEB2F15D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1B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321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Sheladiya</dc:creator>
  <cp:keywords/>
  <dc:description/>
  <cp:lastModifiedBy>Meet Sheladiya</cp:lastModifiedBy>
  <cp:revision>2</cp:revision>
  <dcterms:created xsi:type="dcterms:W3CDTF">2026-07-28T16:15:00Z</dcterms:created>
  <dcterms:modified xsi:type="dcterms:W3CDTF">2026-07-28T16:36:00Z</dcterms:modified>
</cp:coreProperties>
</file>