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COMP-SCI 5570 Architecture of Database Systems Project Weekly report</w:t>
      </w:r>
    </w:p>
    <w:p>
      <w:pPr>
        <w:pStyle w:val="Normal"/>
        <w:spacing w:before="0" w:after="120"/>
        <w:jc w:val="both"/>
        <w:rPr/>
      </w:pPr>
      <w:r>
        <w:rPr>
          <w:b/>
          <w:sz w:val="24"/>
          <w:szCs w:val="24"/>
        </w:rPr>
        <w:t>Report Number and Submission Date:</w:t>
      </w:r>
      <w:r>
        <w:rPr>
          <w:sz w:val="24"/>
          <w:szCs w:val="24"/>
        </w:rPr>
        <w:t xml:space="preserve">  Report Number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– Friday October </w:t>
      </w:r>
      <w:r>
        <w:rPr>
          <w:sz w:val="24"/>
          <w:szCs w:val="24"/>
        </w:rPr>
        <w:t>30</w:t>
      </w:r>
      <w:r>
        <w:rPr>
          <w:sz w:val="24"/>
          <w:szCs w:val="24"/>
        </w:rPr>
        <w:t>, 2015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Round Trip Time (RTT)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Group Name:</w:t>
      </w:r>
      <w:r>
        <w:rPr>
          <w:sz w:val="24"/>
          <w:szCs w:val="24"/>
        </w:rPr>
        <w:t xml:space="preserve"> Team Elite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Leader Name:</w:t>
      </w:r>
      <w:r>
        <w:rPr>
          <w:sz w:val="24"/>
          <w:szCs w:val="24"/>
        </w:rPr>
        <w:t xml:space="preserve"> Sri Harsha Chennavajjala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Members’ Names:</w:t>
      </w:r>
      <w:r>
        <w:rPr>
          <w:sz w:val="24"/>
          <w:szCs w:val="24"/>
        </w:rPr>
        <w:t xml:space="preserve"> Teja, Vinay Kumar, Pallavi, Swetha Chandra, Uday Kiran Chowdary, Raj Kiran Reddy, Aishwarya Rao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File collection and loading into database, daily monitoring</w:t>
      </w:r>
      <w:r>
        <w:rPr>
          <w:sz w:val="24"/>
          <w:szCs w:val="24"/>
        </w:rPr>
        <w:t xml:space="preserve">. – </w:t>
      </w:r>
      <w:r>
        <w:rPr>
          <w:sz w:val="24"/>
          <w:szCs w:val="24"/>
        </w:rPr>
        <w:t>Harsha, Raj Kiran]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reation of database views for DDR calculation – Harsha, Teja, Vinay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Final Report and PPT preparation - All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Working on error correction methods and graph plots – Aishwarya, Pallavi, Swetha, Vinay, Uday</w:t>
      </w:r>
      <w:r>
        <w:rPr>
          <w:sz w:val="24"/>
          <w:szCs w:val="24"/>
        </w:rPr>
        <w:t xml:space="preserve">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/>
      </w:r>
    </w:p>
    <w:p>
      <w:pPr>
        <w:pStyle w:val="Normal"/>
        <w:spacing w:before="0" w:after="120"/>
        <w:jc w:val="bot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 xml:space="preserve">: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>Below tasks are scheduled for next week.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/>
      </w:pPr>
      <w:r>
        <w:rPr>
          <w:sz w:val="24"/>
          <w:szCs w:val="24"/>
        </w:rPr>
        <w:t>Completion of report and PPT.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/>
      </w:pPr>
      <w:r>
        <w:rPr>
          <w:sz w:val="24"/>
          <w:szCs w:val="24"/>
        </w:rPr>
        <w:t>Final presentation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d86b0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Application>LibreOffice/4.4.2.2$Linux_X86_64 LibreOffice_project/40m0$Build-2</Application>
  <Paragraphs>16</Paragraphs>
  <Company>UMKC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2015-10-17T00:38:00Z</dcterms:created>
  <dc:creator>Sri Harsha Chennavajjala</dc:creator>
  <dc:language>en-US</dc:language>
  <dcterms:modified xsi:type="dcterms:W3CDTF">2015-10-31T00:56:00Z</dcterms:modified>
  <cp:revision>6</cp:revision>
  <dc:title>CS461-Info-Sec-Groups.docx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UMKC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