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COMP-SCI 5570 Architecture of Database Systems Project Weekly report</w:t>
      </w:r>
    </w:p>
    <w:p>
      <w:pPr>
        <w:pStyle w:val="Normal"/>
        <w:spacing w:before="0" w:after="120"/>
        <w:jc w:val="both"/>
        <w:rPr/>
      </w:pPr>
      <w:r>
        <w:rPr>
          <w:b/>
          <w:sz w:val="24"/>
          <w:szCs w:val="24"/>
        </w:rPr>
        <w:t>Report Number and Submission Date:</w:t>
      </w:r>
      <w:r>
        <w:rPr>
          <w:sz w:val="24"/>
          <w:szCs w:val="24"/>
        </w:rPr>
        <w:t xml:space="preserve">  Report No.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- Friday September </w:t>
      </w:r>
      <w:r>
        <w:rPr>
          <w:sz w:val="24"/>
          <w:szCs w:val="24"/>
        </w:rPr>
        <w:t>25,</w:t>
      </w:r>
      <w:r>
        <w:rPr>
          <w:sz w:val="24"/>
          <w:szCs w:val="24"/>
        </w:rPr>
        <w:t xml:space="preserve"> 2015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Round Trip Time (RTT)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Group Name:</w:t>
      </w:r>
      <w:r>
        <w:rPr>
          <w:sz w:val="24"/>
          <w:szCs w:val="24"/>
        </w:rPr>
        <w:t xml:space="preserve"> Team Elite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Leader Name:</w:t>
      </w:r>
      <w:r>
        <w:rPr>
          <w:sz w:val="24"/>
          <w:szCs w:val="24"/>
        </w:rPr>
        <w:t xml:space="preserve"> Sri Harsha Chennavajjala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Members’ Names:</w:t>
      </w:r>
      <w:r>
        <w:rPr>
          <w:sz w:val="24"/>
          <w:szCs w:val="24"/>
        </w:rPr>
        <w:t xml:space="preserve"> Teja, Vinay Kumar, Pallavi, Swetha Chandra, Uday Kiran Chowdary, Raj Kiran Reddy, Aishwarya Rao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Worked on Chetan's suggestions.</w:t>
      </w:r>
      <w:r>
        <w:rPr>
          <w:sz w:val="24"/>
          <w:szCs w:val="24"/>
        </w:rPr>
        <w:t xml:space="preserve"> – All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 xml:space="preserve">Generated a sample log file for five nodes. 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Changed the logic to log RTT time from seconds to milliseconds.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Working on writing shell scripts to start and stop servers and clients on nodes.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Included delay in milliseconds in the log.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Working on modifying the logic to loop the client code to collect all the different sized files.</w:t>
      </w:r>
    </w:p>
    <w:p>
      <w:pPr>
        <w:pStyle w:val="Normal"/>
        <w:spacing w:before="0" w:after="120"/>
        <w:jc w:val="both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20"/>
        <w:jc w:val="both"/>
        <w:rPr/>
      </w:pPr>
      <w:r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 xml:space="preserve">: 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We should be able to stop and start client server scripts on nodes by invoking them remotely using ssh.</w:t>
      </w:r>
      <w:r>
        <w:rPr>
          <w:sz w:val="24"/>
          <w:szCs w:val="24"/>
        </w:rPr>
        <w:t xml:space="preserve"> We are working on Chetan suggestions </w:t>
      </w:r>
      <w:r>
        <w:rPr>
          <w:sz w:val="24"/>
          <w:szCs w:val="24"/>
        </w:rPr>
        <w:t>on developing the shellscripts for server-client remote running.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/>
      </w:r>
    </w:p>
    <w:p>
      <w:pPr>
        <w:pStyle w:val="ListParagraph"/>
        <w:spacing w:before="0" w:after="12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d86b0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Application>LibreOffice/4.4.2.2$Linux_X86_64 LibreOffice_project/40m0$Build-2</Application>
  <Paragraphs>16</Paragraphs>
  <Company>UMKC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2015-09-19T01:52:00Z</dcterms:created>
  <dc:creator>Sri Harsha Chennavajjala</dc:creator>
  <dc:language>en-US</dc:language>
  <dcterms:modified xsi:type="dcterms:W3CDTF">2015-09-25T19:52:10Z</dcterms:modified>
  <cp:revision>5</cp:revision>
  <dc:title>CS461-Info-Sec-Groups.docx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UMKC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