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7C1" w:rsidRDefault="00AE37C1" w:rsidP="00AE37C1">
      <w:pPr>
        <w:jc w:val="center"/>
        <w:rPr>
          <w:sz w:val="48"/>
        </w:rPr>
      </w:pPr>
    </w:p>
    <w:p w:rsidR="00AE37C1" w:rsidRDefault="00AE37C1" w:rsidP="00AE37C1">
      <w:pPr>
        <w:jc w:val="center"/>
        <w:rPr>
          <w:sz w:val="48"/>
        </w:rPr>
      </w:pPr>
    </w:p>
    <w:p w:rsidR="00AE37C1" w:rsidRDefault="00AE37C1" w:rsidP="00AE37C1">
      <w:pPr>
        <w:jc w:val="center"/>
        <w:rPr>
          <w:sz w:val="48"/>
        </w:rPr>
      </w:pPr>
    </w:p>
    <w:p w:rsidR="00AE37C1" w:rsidRDefault="00AE37C1" w:rsidP="00AE37C1">
      <w:pPr>
        <w:jc w:val="center"/>
        <w:rPr>
          <w:sz w:val="48"/>
        </w:rPr>
      </w:pPr>
    </w:p>
    <w:p w:rsidR="00AE37C1" w:rsidRDefault="00AE37C1" w:rsidP="00AE37C1">
      <w:pPr>
        <w:jc w:val="center"/>
        <w:rPr>
          <w:sz w:val="48"/>
        </w:rPr>
      </w:pPr>
    </w:p>
    <w:p w:rsidR="00AE37C1" w:rsidRDefault="00AE37C1" w:rsidP="00AE37C1">
      <w:pPr>
        <w:jc w:val="center"/>
        <w:rPr>
          <w:sz w:val="48"/>
        </w:rPr>
      </w:pPr>
    </w:p>
    <w:p w:rsidR="00A906BA" w:rsidRPr="00AE37C1" w:rsidRDefault="00AE37C1" w:rsidP="00AE37C1">
      <w:pPr>
        <w:jc w:val="center"/>
        <w:rPr>
          <w:sz w:val="48"/>
        </w:rPr>
      </w:pPr>
      <w:r w:rsidRPr="00AE37C1">
        <w:rPr>
          <w:sz w:val="48"/>
        </w:rPr>
        <w:t>COMP-SCI 5552A Formal Software Specification</w:t>
      </w:r>
    </w:p>
    <w:p w:rsidR="00AE37C1" w:rsidRPr="00AE37C1" w:rsidRDefault="00AE37C1" w:rsidP="00AE37C1">
      <w:pPr>
        <w:jc w:val="center"/>
        <w:rPr>
          <w:sz w:val="48"/>
        </w:rPr>
      </w:pPr>
      <w:r w:rsidRPr="00AE37C1">
        <w:rPr>
          <w:sz w:val="48"/>
        </w:rPr>
        <w:t xml:space="preserve">Solution for </w:t>
      </w:r>
      <w:r>
        <w:rPr>
          <w:sz w:val="48"/>
        </w:rPr>
        <w:t>Home Work</w:t>
      </w:r>
      <w:r w:rsidRPr="00AE37C1">
        <w:rPr>
          <w:sz w:val="48"/>
        </w:rPr>
        <w:t xml:space="preserve"> 1</w:t>
      </w:r>
    </w:p>
    <w:p w:rsidR="00AE37C1" w:rsidRDefault="00AE37C1"/>
    <w:p w:rsidR="00AE37C1" w:rsidRDefault="00AE37C1"/>
    <w:p w:rsidR="00AE37C1" w:rsidRDefault="00AE37C1"/>
    <w:p w:rsidR="00AE37C1" w:rsidRDefault="00AE37C1"/>
    <w:p w:rsidR="00AE37C1" w:rsidRDefault="00AE37C1"/>
    <w:p w:rsidR="00AE37C1" w:rsidRDefault="00AE37C1"/>
    <w:p w:rsidR="00AE37C1" w:rsidRDefault="00AE37C1"/>
    <w:p w:rsidR="00AE37C1" w:rsidRDefault="00AE37C1"/>
    <w:p w:rsidR="00AE37C1" w:rsidRDefault="00AE37C1"/>
    <w:p w:rsidR="00AE37C1" w:rsidRDefault="00AE37C1"/>
    <w:p w:rsidR="00AE37C1" w:rsidRDefault="00AE37C1" w:rsidP="00AE37C1">
      <w:pPr>
        <w:jc w:val="right"/>
      </w:pPr>
      <w:r>
        <w:br/>
      </w:r>
    </w:p>
    <w:p w:rsidR="00AE37C1" w:rsidRDefault="00AE37C1" w:rsidP="00AE37C1">
      <w:pPr>
        <w:jc w:val="right"/>
      </w:pPr>
      <w:r>
        <w:t>Sri Harsha Chennavajjala,</w:t>
      </w:r>
    </w:p>
    <w:p w:rsidR="00AE37C1" w:rsidRDefault="00137842" w:rsidP="00AE37C1">
      <w:pPr>
        <w:jc w:val="right"/>
      </w:pPr>
      <w:hyperlink r:id="rId7" w:history="1">
        <w:r w:rsidR="00AE37C1" w:rsidRPr="004E747A">
          <w:rPr>
            <w:rStyle w:val="Hyperlink"/>
          </w:rPr>
          <w:t>sc9v9@mail.umkc.edu</w:t>
        </w:r>
      </w:hyperlink>
    </w:p>
    <w:p w:rsidR="00AE37C1" w:rsidRDefault="00AE37C1" w:rsidP="00AE37C1">
      <w:pPr>
        <w:jc w:val="right"/>
      </w:pPr>
      <w:r>
        <w:t>16210893</w:t>
      </w:r>
    </w:p>
    <w:p w:rsidR="00AE37C1" w:rsidRDefault="00AE37C1" w:rsidP="00AE37C1">
      <w:pPr>
        <w:numPr>
          <w:ilvl w:val="0"/>
          <w:numId w:val="1"/>
        </w:numPr>
        <w:spacing w:after="0" w:line="240" w:lineRule="auto"/>
        <w:rPr>
          <w:sz w:val="28"/>
        </w:rPr>
      </w:pPr>
      <w:r>
        <w:rPr>
          <w:sz w:val="28"/>
        </w:rPr>
        <w:lastRenderedPageBreak/>
        <w:t>(20 points)  Give a function that is not an injection and not a surjection.</w:t>
      </w:r>
    </w:p>
    <w:p w:rsidR="00AE37C1" w:rsidRDefault="00AE37C1" w:rsidP="00AE37C1"/>
    <w:p w:rsidR="00AE37C1" w:rsidRDefault="00AE37C1" w:rsidP="00AE37C1">
      <w:pPr>
        <w:ind w:left="360"/>
      </w:pPr>
      <w:r w:rsidRPr="00AE37C1">
        <w:t>An injective function or injection is a function that preserves distinctness: it never maps distinct elements of its domain to the same element of its codomain. In other words, every element of the function's codomain is the image of at most one element of its domain.</w:t>
      </w:r>
    </w:p>
    <w:p w:rsidR="00AE37C1" w:rsidRDefault="00AE37C1" w:rsidP="00AE37C1">
      <w:pPr>
        <w:ind w:left="360"/>
      </w:pPr>
      <w:r>
        <w:tab/>
        <w:t xml:space="preserve">The function is surjective </w:t>
      </w:r>
      <w:r w:rsidRPr="00AE37C1">
        <w:t>if every element of the codomain is mapped to by at least one element of the domain. (That is, the image and the codomain of the function are equal.) A surjective function is a surjection.</w:t>
      </w:r>
    </w:p>
    <w:p w:rsidR="00AE37C1" w:rsidRDefault="00AE37C1" w:rsidP="00AE37C1">
      <w:pPr>
        <w:ind w:left="360"/>
      </w:pPr>
      <w:r>
        <w:t>Example for a function which is neither injective nor surjective:</w:t>
      </w:r>
    </w:p>
    <w:p w:rsidR="00AE37C1" w:rsidRDefault="00AE37C1" w:rsidP="00AE37C1">
      <w:pPr>
        <w:ind w:left="360"/>
      </w:pPr>
      <w:r>
        <w:t>Let A be a set of all integers.</w:t>
      </w:r>
    </w:p>
    <w:p w:rsidR="00AE37C1" w:rsidRPr="00E77033" w:rsidRDefault="00E77033" w:rsidP="00AE37C1">
      <w:pPr>
        <w:ind w:left="360"/>
        <w:rPr>
          <w:rFonts w:eastAsiaTheme="minorEastAsia"/>
        </w:rPr>
      </w:pPr>
      <m:oMathPara>
        <m:oMath>
          <m:r>
            <w:rPr>
              <w:rFonts w:ascii="Cambria Math" w:hAnsi="Cambria Math"/>
            </w:rPr>
            <m:t>A = P = {……, -3, -2, -1, 0, 1, 2, 3, …..}</m:t>
          </m:r>
        </m:oMath>
      </m:oMathPara>
    </w:p>
    <w:p w:rsidR="00E77033" w:rsidRDefault="00E77033" w:rsidP="00AE37C1">
      <w:pPr>
        <w:ind w:left="360"/>
        <w:rPr>
          <w:rFonts w:ascii="Cambria Math" w:hAnsi="Cambria Math"/>
        </w:rPr>
      </w:pPr>
      <w:r>
        <w:t>Let</w:t>
      </w:r>
      <w:r w:rsidRPr="00E77033">
        <w:rPr>
          <w:rFonts w:ascii="Cambria Math" w:hAnsi="Cambria Math"/>
        </w:rPr>
        <w:t xml:space="preserve"> f </w:t>
      </w:r>
      <w:r>
        <w:t xml:space="preserve">be a function on </w:t>
      </w:r>
      <w:r w:rsidRPr="00E77033">
        <w:rPr>
          <w:rFonts w:ascii="Cambria Math" w:hAnsi="Cambria Math"/>
        </w:rPr>
        <w:t>A</w:t>
      </w:r>
      <w:r>
        <w:rPr>
          <w:rFonts w:ascii="Cambria Math" w:hAnsi="Cambria Math"/>
        </w:rPr>
        <w:t xml:space="preserve"> such that </w:t>
      </w:r>
    </w:p>
    <w:p w:rsidR="00E77033" w:rsidRPr="00E77033" w:rsidRDefault="00E77033" w:rsidP="00AE37C1">
      <w:pPr>
        <w:ind w:left="360"/>
        <w:rPr>
          <w:rFonts w:eastAsiaTheme="minorEastAsia"/>
        </w:rPr>
      </w:pPr>
      <m:oMathPara>
        <m:oMath>
          <m:r>
            <w:rPr>
              <w:rFonts w:ascii="Cambria Math" w:eastAsiaTheme="minorEastAsia" w:hAnsi="Cambria Math"/>
            </w:rPr>
            <m:t>f(a) = |a| where a ∈ A</m:t>
          </m:r>
        </m:oMath>
      </m:oMathPara>
    </w:p>
    <w:p w:rsidR="00E77033" w:rsidRDefault="00E77033" w:rsidP="00AE37C1">
      <w:pPr>
        <w:ind w:left="360"/>
      </w:pPr>
      <w:r>
        <w:t xml:space="preserve">Let </w:t>
      </w:r>
      <w:r w:rsidRPr="00E77033">
        <w:rPr>
          <w:rFonts w:ascii="Cambria Math" w:hAnsi="Cambria Math"/>
        </w:rPr>
        <w:t>B</w:t>
      </w:r>
      <w:r>
        <w:t xml:space="preserve"> be the codomain of </w:t>
      </w:r>
      <w:r w:rsidRPr="00E77033">
        <w:rPr>
          <w:rFonts w:ascii="Cambria Math" w:hAnsi="Cambria Math"/>
        </w:rPr>
        <w:t xml:space="preserve">f </w:t>
      </w:r>
      <w:r>
        <w:t>such that</w:t>
      </w:r>
    </w:p>
    <w:p w:rsidR="00E77033" w:rsidRPr="00E77033" w:rsidRDefault="00E77033" w:rsidP="00AE37C1">
      <w:pPr>
        <w:ind w:left="360"/>
        <w:rPr>
          <w:rFonts w:eastAsiaTheme="minorEastAsia"/>
        </w:rPr>
      </w:pPr>
      <m:oMathPara>
        <m:oMath>
          <m:r>
            <w:rPr>
              <w:rFonts w:ascii="Cambria Math" w:hAnsi="Cambria Math"/>
            </w:rPr>
            <m:t>B = Z = {……., -3, -2, -1, 0, 1, 2, 3, ………}</m:t>
          </m:r>
        </m:oMath>
      </m:oMathPara>
    </w:p>
    <w:p w:rsidR="00E77033" w:rsidRDefault="00E77033" w:rsidP="00AE37C1">
      <w:pPr>
        <w:ind w:left="360"/>
      </w:pPr>
      <w:r>
        <w:t>Consider the below scenario</w:t>
      </w:r>
    </w:p>
    <w:p w:rsidR="00E77033" w:rsidRPr="00E77033" w:rsidRDefault="00E77033" w:rsidP="00AE37C1">
      <w:pPr>
        <w:ind w:left="360"/>
        <w:rPr>
          <w:rFonts w:ascii="Cambria Math" w:hAnsi="Cambria Math"/>
          <w:oMath/>
        </w:rPr>
      </w:pPr>
      <m:oMathPara>
        <m:oMath>
          <m:r>
            <w:rPr>
              <w:rFonts w:ascii="Cambria Math" w:hAnsi="Cambria Math"/>
            </w:rPr>
            <m:t>f(-3) = |-3| = 3</m:t>
          </m:r>
        </m:oMath>
      </m:oMathPara>
    </w:p>
    <w:p w:rsidR="00E77033" w:rsidRPr="00E77033" w:rsidRDefault="00E77033" w:rsidP="00AE37C1">
      <w:pPr>
        <w:ind w:left="360"/>
        <w:rPr>
          <w:rFonts w:eastAsiaTheme="minorEastAsia"/>
        </w:rPr>
      </w:pPr>
      <m:oMathPara>
        <m:oMath>
          <m:r>
            <w:rPr>
              <w:rFonts w:ascii="Cambria Math" w:hAnsi="Cambria Math"/>
            </w:rPr>
            <m:t>f(3) = |3| = 3</m:t>
          </m:r>
        </m:oMath>
      </m:oMathPara>
    </w:p>
    <w:p w:rsidR="00E77033" w:rsidRDefault="007D4EDF" w:rsidP="00AE37C1">
      <w:pPr>
        <w:ind w:left="360"/>
        <w:rPr>
          <w:rFonts w:eastAsiaTheme="minorEastAsia"/>
        </w:rPr>
      </w:pPr>
      <w:r>
        <w:rPr>
          <w:rFonts w:eastAsiaTheme="minorEastAsia"/>
        </w:rPr>
        <w:t>Here, both</w:t>
      </w:r>
      <w:r w:rsidRPr="007D4EDF">
        <w:rPr>
          <w:rFonts w:ascii="Cambria Math" w:eastAsiaTheme="minorEastAsia" w:hAnsi="Cambria Math"/>
        </w:rPr>
        <w:t xml:space="preserve"> f(-1)</w:t>
      </w:r>
      <w:r>
        <w:rPr>
          <w:rFonts w:eastAsiaTheme="minorEastAsia"/>
        </w:rPr>
        <w:t xml:space="preserve"> and </w:t>
      </w:r>
      <w:r w:rsidRPr="007D4EDF">
        <w:rPr>
          <w:rFonts w:ascii="Cambria Math" w:eastAsiaTheme="minorEastAsia" w:hAnsi="Cambria Math"/>
        </w:rPr>
        <w:t>f(1)</w:t>
      </w:r>
      <w:r>
        <w:rPr>
          <w:rFonts w:eastAsiaTheme="minorEastAsia"/>
        </w:rPr>
        <w:t xml:space="preserve"> are mapped to same point in codomain </w:t>
      </w:r>
      <w:r w:rsidRPr="007D4EDF">
        <w:rPr>
          <w:rFonts w:ascii="Cambria Math" w:eastAsiaTheme="minorEastAsia" w:hAnsi="Cambria Math"/>
        </w:rPr>
        <w:t>B</w:t>
      </w:r>
      <w:r>
        <w:rPr>
          <w:rFonts w:eastAsiaTheme="minorEastAsia"/>
        </w:rPr>
        <w:t>. Therefore the uniqueness mapping is not present.</w:t>
      </w:r>
    </w:p>
    <w:p w:rsidR="007D4EDF" w:rsidRDefault="007D4EDF" w:rsidP="00AE37C1">
      <w:pPr>
        <w:ind w:left="360"/>
        <w:rPr>
          <w:rFonts w:eastAsiaTheme="minorEastAsia"/>
        </w:rPr>
      </w:pPr>
      <w:r>
        <w:rPr>
          <w:rFonts w:eastAsiaTheme="minorEastAsia"/>
        </w:rPr>
        <w:t xml:space="preserve">In the similar way, all elements in </w:t>
      </w:r>
      <w:r w:rsidRPr="007D4EDF">
        <w:rPr>
          <w:rFonts w:ascii="Cambria Math" w:eastAsiaTheme="minorEastAsia" w:hAnsi="Cambria Math"/>
        </w:rPr>
        <w:t>B</w:t>
      </w:r>
      <w:r>
        <w:rPr>
          <w:rFonts w:eastAsiaTheme="minorEastAsia"/>
        </w:rPr>
        <w:t xml:space="preserve"> are not mapped as a result of </w:t>
      </w:r>
      <w:r w:rsidRPr="007D4EDF">
        <w:rPr>
          <w:rFonts w:ascii="Cambria Math" w:eastAsiaTheme="minorEastAsia" w:hAnsi="Cambria Math"/>
        </w:rPr>
        <w:t>A.</w:t>
      </w:r>
      <w:r>
        <w:rPr>
          <w:rFonts w:eastAsiaTheme="minorEastAsia"/>
        </w:rPr>
        <w:t xml:space="preserve"> The negative integers present in the codomain </w:t>
      </w:r>
      <w:r w:rsidRPr="007D4EDF">
        <w:rPr>
          <w:rFonts w:ascii="Cambria Math" w:eastAsiaTheme="minorEastAsia" w:hAnsi="Cambria Math"/>
        </w:rPr>
        <w:t>B</w:t>
      </w:r>
      <w:r>
        <w:rPr>
          <w:rFonts w:eastAsiaTheme="minorEastAsia"/>
        </w:rPr>
        <w:t xml:space="preserve"> are not mapped from the domain </w:t>
      </w:r>
      <w:r w:rsidRPr="007D4EDF">
        <w:rPr>
          <w:rFonts w:ascii="Cambria Math" w:eastAsiaTheme="minorEastAsia" w:hAnsi="Cambria Math"/>
        </w:rPr>
        <w:t>A.</w:t>
      </w:r>
      <w:r>
        <w:rPr>
          <w:rFonts w:eastAsiaTheme="minorEastAsia"/>
        </w:rPr>
        <w:t xml:space="preserve"> Therefore, we can consider the function f as non-surjective function.</w:t>
      </w:r>
    </w:p>
    <w:p w:rsidR="007D4EDF" w:rsidRDefault="000E3053" w:rsidP="00AE37C1">
      <w:pPr>
        <w:ind w:left="360"/>
        <w:rPr>
          <w:rFonts w:eastAsiaTheme="minorEastAsia"/>
        </w:rPr>
      </w:pPr>
      <w:r>
        <w:rPr>
          <w:rFonts w:eastAsiaTheme="minorEastAsia"/>
          <w:noProof/>
        </w:rPr>
        <mc:AlternateContent>
          <mc:Choice Requires="wps">
            <w:drawing>
              <wp:anchor distT="0" distB="0" distL="114300" distR="114300" simplePos="0" relativeHeight="251672576" behindDoc="0" locked="0" layoutInCell="1" allowOverlap="1">
                <wp:simplePos x="0" y="0"/>
                <wp:positionH relativeFrom="column">
                  <wp:posOffset>2104570</wp:posOffset>
                </wp:positionH>
                <wp:positionV relativeFrom="paragraph">
                  <wp:posOffset>1779179</wp:posOffset>
                </wp:positionV>
                <wp:extent cx="2292985" cy="43543"/>
                <wp:effectExtent l="0" t="0" r="31115" b="33020"/>
                <wp:wrapNone/>
                <wp:docPr id="11" name="Straight Connector 11"/>
                <wp:cNvGraphicFramePr/>
                <a:graphic xmlns:a="http://schemas.openxmlformats.org/drawingml/2006/main">
                  <a:graphicData uri="http://schemas.microsoft.com/office/word/2010/wordprocessingShape">
                    <wps:wsp>
                      <wps:cNvCnPr/>
                      <wps:spPr>
                        <a:xfrm flipV="1">
                          <a:off x="0" y="0"/>
                          <a:ext cx="2292985" cy="43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5B34F" id="Straight Connector 1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65.7pt,140.1pt" to="346.25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" strokecolor="#5b9bd5 [3204]" strokeweight=".5pt">
                <v:stroke joinstyle="miter"/>
              </v:line>
            </w:pict>
          </mc:Fallback>
        </mc:AlternateContent>
      </w:r>
      <w:r>
        <w:rPr>
          <w:rFonts w:eastAsiaTheme="minorEastAsia"/>
          <w:noProof/>
        </w:rPr>
        <mc:AlternateContent>
          <mc:Choice Requires="wps">
            <w:drawing>
              <wp:anchor distT="0" distB="0" distL="114300" distR="114300" simplePos="0" relativeHeight="251671552" behindDoc="0" locked="0" layoutInCell="1" allowOverlap="1">
                <wp:simplePos x="0" y="0"/>
                <wp:positionH relativeFrom="column">
                  <wp:posOffset>2090057</wp:posOffset>
                </wp:positionH>
                <wp:positionV relativeFrom="paragraph">
                  <wp:posOffset>1575979</wp:posOffset>
                </wp:positionV>
                <wp:extent cx="2351314" cy="43543"/>
                <wp:effectExtent l="0" t="0" r="30480" b="33020"/>
                <wp:wrapNone/>
                <wp:docPr id="10" name="Straight Connector 10"/>
                <wp:cNvGraphicFramePr/>
                <a:graphic xmlns:a="http://schemas.openxmlformats.org/drawingml/2006/main">
                  <a:graphicData uri="http://schemas.microsoft.com/office/word/2010/wordprocessingShape">
                    <wps:wsp>
                      <wps:cNvCnPr/>
                      <wps:spPr>
                        <a:xfrm flipV="1">
                          <a:off x="0" y="0"/>
                          <a:ext cx="2351314" cy="43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F81F8" id="Straight Connector 1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64.55pt,124.1pt" to="349.7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" strokecolor="#5b9bd5 [3204]" strokeweight=".5pt">
                <v:stroke joinstyle="miter"/>
              </v:line>
            </w:pict>
          </mc:Fallback>
        </mc:AlternateContent>
      </w:r>
      <w:r>
        <w:rPr>
          <w:rFonts w:eastAsiaTheme="minorEastAsia"/>
          <w:noProof/>
        </w:rPr>
        <mc:AlternateContent>
          <mc:Choice Requires="wps">
            <w:drawing>
              <wp:anchor distT="0" distB="0" distL="114300" distR="114300" simplePos="0" relativeHeight="251670528" behindDoc="0" locked="0" layoutInCell="1" allowOverlap="1">
                <wp:simplePos x="0" y="0"/>
                <wp:positionH relativeFrom="column">
                  <wp:posOffset>2119086</wp:posOffset>
                </wp:positionH>
                <wp:positionV relativeFrom="paragraph">
                  <wp:posOffset>1416322</wp:posOffset>
                </wp:positionV>
                <wp:extent cx="2278470" cy="29029"/>
                <wp:effectExtent l="0" t="0" r="26670" b="28575"/>
                <wp:wrapNone/>
                <wp:docPr id="9" name="Straight Connector 9"/>
                <wp:cNvGraphicFramePr/>
                <a:graphic xmlns:a="http://schemas.openxmlformats.org/drawingml/2006/main">
                  <a:graphicData uri="http://schemas.microsoft.com/office/word/2010/wordprocessingShape">
                    <wps:wsp>
                      <wps:cNvCnPr/>
                      <wps:spPr>
                        <a:xfrm flipV="1">
                          <a:off x="0" y="0"/>
                          <a:ext cx="2278470" cy="29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1E6BB" id="Straight Connector 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66.85pt,111.5pt" to="346.25pt,1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" strokecolor="#5b9bd5 [3204]" strokeweight=".5pt">
                <v:stroke joinstyle="miter"/>
              </v:line>
            </w:pict>
          </mc:Fallback>
        </mc:AlternateContent>
      </w:r>
      <w:r>
        <w:rPr>
          <w:rFonts w:eastAsiaTheme="minorEastAsia"/>
          <w:noProof/>
        </w:rPr>
        <mc:AlternateContent>
          <mc:Choice Requires="wps">
            <w:drawing>
              <wp:anchor distT="0" distB="0" distL="114300" distR="114300" simplePos="0" relativeHeight="251669504" behindDoc="0" locked="0" layoutInCell="1" allowOverlap="1">
                <wp:simplePos x="0" y="0"/>
                <wp:positionH relativeFrom="column">
                  <wp:posOffset>2119085</wp:posOffset>
                </wp:positionH>
                <wp:positionV relativeFrom="paragraph">
                  <wp:posOffset>1271179</wp:posOffset>
                </wp:positionV>
                <wp:extent cx="2293257" cy="333829"/>
                <wp:effectExtent l="0" t="0" r="31115" b="28575"/>
                <wp:wrapNone/>
                <wp:docPr id="8" name="Straight Connector 8"/>
                <wp:cNvGraphicFramePr/>
                <a:graphic xmlns:a="http://schemas.openxmlformats.org/drawingml/2006/main">
                  <a:graphicData uri="http://schemas.microsoft.com/office/word/2010/wordprocessingShape">
                    <wps:wsp>
                      <wps:cNvCnPr/>
                      <wps:spPr>
                        <a:xfrm>
                          <a:off x="0" y="0"/>
                          <a:ext cx="2293257" cy="333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0EB5F"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6.85pt,100.1pt" to="347.4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" strokecolor="#5b9bd5 [3204]" strokeweight=".5pt">
                <v:stroke joinstyle="miter"/>
              </v:line>
            </w:pict>
          </mc:Fallback>
        </mc:AlternateContent>
      </w:r>
      <w:r w:rsidR="007D4EDF">
        <w:rPr>
          <w:rFonts w:eastAsiaTheme="minorEastAsia"/>
          <w:noProof/>
        </w:rPr>
        <mc:AlternateContent>
          <mc:Choice Requires="wps">
            <w:drawing>
              <wp:anchor distT="0" distB="0" distL="114300" distR="114300" simplePos="0" relativeHeight="251668480" behindDoc="0" locked="0" layoutInCell="1" allowOverlap="1">
                <wp:simplePos x="0" y="0"/>
                <wp:positionH relativeFrom="column">
                  <wp:posOffset>2104571</wp:posOffset>
                </wp:positionH>
                <wp:positionV relativeFrom="paragraph">
                  <wp:posOffset>1082494</wp:posOffset>
                </wp:positionV>
                <wp:extent cx="2293258" cy="682171"/>
                <wp:effectExtent l="0" t="0" r="31115" b="22860"/>
                <wp:wrapNone/>
                <wp:docPr id="7" name="Straight Connector 7"/>
                <wp:cNvGraphicFramePr/>
                <a:graphic xmlns:a="http://schemas.openxmlformats.org/drawingml/2006/main">
                  <a:graphicData uri="http://schemas.microsoft.com/office/word/2010/wordprocessingShape">
                    <wps:wsp>
                      <wps:cNvCnPr/>
                      <wps:spPr>
                        <a:xfrm>
                          <a:off x="0" y="0"/>
                          <a:ext cx="2293258" cy="682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28E69"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65.7pt,85.25pt" to="346.25pt,1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" strokecolor="#5b9bd5 [3204]" strokeweight=".5pt">
                <v:stroke joinstyle="miter"/>
              </v:line>
            </w:pict>
          </mc:Fallback>
        </mc:AlternateContent>
      </w:r>
      <w:r w:rsidR="007D4EDF" w:rsidRPr="007D4EDF">
        <w:rPr>
          <w:rFonts w:eastAsiaTheme="minorEastAsia"/>
          <w:noProof/>
        </w:rPr>
        <mc:AlternateContent>
          <mc:Choice Requires="wps">
            <w:drawing>
              <wp:anchor distT="45720" distB="45720" distL="114300" distR="114300" simplePos="0" relativeHeight="251667456" behindDoc="0" locked="0" layoutInCell="1" allowOverlap="1">
                <wp:simplePos x="0" y="0"/>
                <wp:positionH relativeFrom="column">
                  <wp:posOffset>2771956</wp:posOffset>
                </wp:positionH>
                <wp:positionV relativeFrom="paragraph">
                  <wp:posOffset>458017</wp:posOffset>
                </wp:positionV>
                <wp:extent cx="1016000" cy="140462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04620"/>
                        </a:xfrm>
                        <a:prstGeom prst="rect">
                          <a:avLst/>
                        </a:prstGeom>
                        <a:solidFill>
                          <a:srgbClr val="FFFFFF"/>
                        </a:solidFill>
                        <a:ln w="9525">
                          <a:noFill/>
                          <a:miter lim="800000"/>
                          <a:headEnd/>
                          <a:tailEnd/>
                        </a:ln>
                      </wps:spPr>
                      <wps:txbx>
                        <w:txbxContent>
                          <w:p w:rsidR="007D4EDF" w:rsidRDefault="007D4EDF">
                            <m:oMathPara>
                              <m:oMath>
                                <m:r>
                                  <w:rPr>
                                    <w:rFonts w:ascii="Cambria Math" w:hAnsi="Cambria Math"/>
                                  </w:rPr>
                                  <m:t>f(x) = |x|</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8.25pt;margin-top:36.05pt;width:80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" stroked="f">
                <v:textbox style="mso-fit-shape-to-text:t">
                  <w:txbxContent>
                    <w:p w:rsidR="007D4EDF" w:rsidRDefault="007D4EDF">
                      <m:oMathPara>
                        <m:oMath>
                          <m:r>
                            <w:rPr>
                              <w:rFonts w:ascii="Cambria Math" w:hAnsi="Cambria Math"/>
                            </w:rPr>
                            <m:t>f(x) = |x|</m:t>
                          </m:r>
                        </m:oMath>
                      </m:oMathPara>
                    </w:p>
                  </w:txbxContent>
                </v:textbox>
                <w10:wrap type="square"/>
              </v:shape>
            </w:pict>
          </mc:Fallback>
        </mc:AlternateContent>
      </w:r>
      <w:r w:rsidR="007D4EDF" w:rsidRPr="007D4EDF">
        <w:rPr>
          <w:rFonts w:eastAsiaTheme="minorEastAsia"/>
          <w:noProof/>
        </w:rPr>
        <mc:AlternateContent>
          <mc:Choice Requires="wps">
            <w:drawing>
              <wp:anchor distT="45720" distB="45720" distL="114300" distR="114300" simplePos="0" relativeHeight="251665408" behindDoc="0" locked="0" layoutInCell="1" allowOverlap="1" wp14:anchorId="67981BC8" wp14:editId="516EC0E4">
                <wp:simplePos x="0" y="0"/>
                <wp:positionH relativeFrom="column">
                  <wp:posOffset>3859620</wp:posOffset>
                </wp:positionH>
                <wp:positionV relativeFrom="paragraph">
                  <wp:posOffset>545102</wp:posOffset>
                </wp:positionV>
                <wp:extent cx="1088571"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8571" cy="1404620"/>
                        </a:xfrm>
                        <a:prstGeom prst="rect">
                          <a:avLst/>
                        </a:prstGeom>
                        <a:noFill/>
                        <a:ln w="9525">
                          <a:noFill/>
                          <a:miter lim="800000"/>
                          <a:headEnd/>
                          <a:tailEnd/>
                        </a:ln>
                      </wps:spPr>
                      <wps:txbx>
                        <w:txbxContent>
                          <w:p w:rsidR="007D4EDF" w:rsidRDefault="007D4EDF" w:rsidP="007D4EDF">
                            <w:pPr>
                              <w:spacing w:after="0"/>
                              <w:jc w:val="center"/>
                            </w:pPr>
                            <w:r>
                              <w:t>.</w:t>
                            </w:r>
                          </w:p>
                          <w:p w:rsidR="007D4EDF" w:rsidRDefault="007D4EDF" w:rsidP="007D4EDF">
                            <w:pPr>
                              <w:spacing w:after="0"/>
                              <w:jc w:val="center"/>
                            </w:pPr>
                            <w:r>
                              <w:t>.</w:t>
                            </w:r>
                          </w:p>
                          <w:p w:rsidR="007D4EDF" w:rsidRDefault="007D4EDF" w:rsidP="007D4EDF">
                            <w:pPr>
                              <w:spacing w:after="0"/>
                              <w:jc w:val="center"/>
                            </w:pPr>
                            <w:r>
                              <w:t>-2</w:t>
                            </w:r>
                          </w:p>
                          <w:p w:rsidR="007D4EDF" w:rsidRDefault="007D4EDF" w:rsidP="007D4EDF">
                            <w:pPr>
                              <w:spacing w:after="0"/>
                              <w:jc w:val="center"/>
                            </w:pPr>
                            <w:r>
                              <w:t>-1</w:t>
                            </w:r>
                          </w:p>
                          <w:p w:rsidR="007D4EDF" w:rsidRDefault="007D4EDF" w:rsidP="007D4EDF">
                            <w:pPr>
                              <w:spacing w:after="0"/>
                              <w:jc w:val="center"/>
                            </w:pPr>
                            <w:r>
                              <w:t>0</w:t>
                            </w:r>
                          </w:p>
                          <w:p w:rsidR="007D4EDF" w:rsidRDefault="007D4EDF" w:rsidP="007D4EDF">
                            <w:pPr>
                              <w:spacing w:after="0"/>
                              <w:jc w:val="center"/>
                            </w:pPr>
                            <w:r>
                              <w:t>1</w:t>
                            </w:r>
                          </w:p>
                          <w:p w:rsidR="007D4EDF" w:rsidRDefault="007D4EDF" w:rsidP="007D4EDF">
                            <w:pPr>
                              <w:spacing w:after="0"/>
                              <w:jc w:val="center"/>
                            </w:pPr>
                            <w:r>
                              <w:t>2</w:t>
                            </w:r>
                          </w:p>
                          <w:p w:rsidR="007D4EDF" w:rsidRDefault="007D4EDF" w:rsidP="007D4EDF">
                            <w:pPr>
                              <w:spacing w:after="0"/>
                              <w:jc w:val="center"/>
                            </w:pPr>
                            <w:r>
                              <w:t>.</w:t>
                            </w:r>
                          </w:p>
                          <w:p w:rsidR="007D4EDF" w:rsidRDefault="007D4EDF" w:rsidP="007D4EDF">
                            <w:pPr>
                              <w:spacing w:after="0"/>
                              <w:jc w:val="center"/>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981BC8" id="_x0000_s1027" type="#_x0000_t202" style="position:absolute;left:0;text-align:left;margin-left:303.9pt;margin-top:42.9pt;width:85.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" filled="f" stroked="f">
                <v:textbox style="mso-fit-shape-to-text:t">
                  <w:txbxContent>
                    <w:p w:rsidR="007D4EDF" w:rsidRDefault="007D4EDF" w:rsidP="007D4EDF">
                      <w:pPr>
                        <w:spacing w:after="0"/>
                        <w:jc w:val="center"/>
                      </w:pPr>
                      <w:r>
                        <w:t>.</w:t>
                      </w:r>
                    </w:p>
                    <w:p w:rsidR="007D4EDF" w:rsidRDefault="007D4EDF" w:rsidP="007D4EDF">
                      <w:pPr>
                        <w:spacing w:after="0"/>
                        <w:jc w:val="center"/>
                      </w:pPr>
                      <w:r>
                        <w:t>.</w:t>
                      </w:r>
                    </w:p>
                    <w:p w:rsidR="007D4EDF" w:rsidRDefault="007D4EDF" w:rsidP="007D4EDF">
                      <w:pPr>
                        <w:spacing w:after="0"/>
                        <w:jc w:val="center"/>
                      </w:pPr>
                      <w:r>
                        <w:t>-2</w:t>
                      </w:r>
                    </w:p>
                    <w:p w:rsidR="007D4EDF" w:rsidRDefault="007D4EDF" w:rsidP="007D4EDF">
                      <w:pPr>
                        <w:spacing w:after="0"/>
                        <w:jc w:val="center"/>
                      </w:pPr>
                      <w:r>
                        <w:t>-1</w:t>
                      </w:r>
                    </w:p>
                    <w:p w:rsidR="007D4EDF" w:rsidRDefault="007D4EDF" w:rsidP="007D4EDF">
                      <w:pPr>
                        <w:spacing w:after="0"/>
                        <w:jc w:val="center"/>
                      </w:pPr>
                      <w:r>
                        <w:t>0</w:t>
                      </w:r>
                    </w:p>
                    <w:p w:rsidR="007D4EDF" w:rsidRDefault="007D4EDF" w:rsidP="007D4EDF">
                      <w:pPr>
                        <w:spacing w:after="0"/>
                        <w:jc w:val="center"/>
                      </w:pPr>
                      <w:r>
                        <w:t>1</w:t>
                      </w:r>
                    </w:p>
                    <w:p w:rsidR="007D4EDF" w:rsidRDefault="007D4EDF" w:rsidP="007D4EDF">
                      <w:pPr>
                        <w:spacing w:after="0"/>
                        <w:jc w:val="center"/>
                      </w:pPr>
                      <w:r>
                        <w:t>2</w:t>
                      </w:r>
                    </w:p>
                    <w:p w:rsidR="007D4EDF" w:rsidRDefault="007D4EDF" w:rsidP="007D4EDF">
                      <w:pPr>
                        <w:spacing w:after="0"/>
                        <w:jc w:val="center"/>
                      </w:pPr>
                      <w:r>
                        <w:t>.</w:t>
                      </w:r>
                    </w:p>
                    <w:p w:rsidR="007D4EDF" w:rsidRDefault="007D4EDF" w:rsidP="007D4EDF">
                      <w:pPr>
                        <w:spacing w:after="0"/>
                        <w:jc w:val="center"/>
                      </w:pPr>
                      <w:r>
                        <w:t>.</w:t>
                      </w:r>
                    </w:p>
                  </w:txbxContent>
                </v:textbox>
                <w10:wrap type="square"/>
              </v:shape>
            </w:pict>
          </mc:Fallback>
        </mc:AlternateContent>
      </w:r>
      <w:r w:rsidR="007D4EDF" w:rsidRPr="007D4EDF">
        <w:rPr>
          <w:rFonts w:eastAsiaTheme="minorEastAsia"/>
          <w:noProof/>
        </w:rPr>
        <mc:AlternateContent>
          <mc:Choice Requires="wps">
            <w:drawing>
              <wp:anchor distT="45720" distB="45720" distL="114300" distR="114300" simplePos="0" relativeHeight="251663360" behindDoc="0" locked="0" layoutInCell="1" allowOverlap="1" wp14:anchorId="21F78DAE" wp14:editId="31031C03">
                <wp:simplePos x="0" y="0"/>
                <wp:positionH relativeFrom="column">
                  <wp:posOffset>1508579</wp:posOffset>
                </wp:positionH>
                <wp:positionV relativeFrom="paragraph">
                  <wp:posOffset>589190</wp:posOffset>
                </wp:positionV>
                <wp:extent cx="1088571"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8571" cy="1404620"/>
                        </a:xfrm>
                        <a:prstGeom prst="rect">
                          <a:avLst/>
                        </a:prstGeom>
                        <a:noFill/>
                        <a:ln w="9525">
                          <a:noFill/>
                          <a:miter lim="800000"/>
                          <a:headEnd/>
                          <a:tailEnd/>
                        </a:ln>
                      </wps:spPr>
                      <wps:txbx>
                        <w:txbxContent>
                          <w:p w:rsidR="007D4EDF" w:rsidRDefault="007D4EDF" w:rsidP="007D4EDF">
                            <w:pPr>
                              <w:spacing w:after="0"/>
                              <w:jc w:val="center"/>
                            </w:pPr>
                            <w:r>
                              <w:t>.</w:t>
                            </w:r>
                          </w:p>
                          <w:p w:rsidR="007D4EDF" w:rsidRDefault="007D4EDF" w:rsidP="007D4EDF">
                            <w:pPr>
                              <w:spacing w:after="0"/>
                              <w:jc w:val="center"/>
                            </w:pPr>
                            <w:r>
                              <w:t>.</w:t>
                            </w:r>
                          </w:p>
                          <w:p w:rsidR="007D4EDF" w:rsidRDefault="007D4EDF" w:rsidP="007D4EDF">
                            <w:pPr>
                              <w:spacing w:after="0"/>
                              <w:jc w:val="center"/>
                            </w:pPr>
                            <w:r>
                              <w:t>-2</w:t>
                            </w:r>
                          </w:p>
                          <w:p w:rsidR="007D4EDF" w:rsidRDefault="007D4EDF" w:rsidP="007D4EDF">
                            <w:pPr>
                              <w:spacing w:after="0"/>
                              <w:jc w:val="center"/>
                            </w:pPr>
                            <w:r>
                              <w:t>-1</w:t>
                            </w:r>
                          </w:p>
                          <w:p w:rsidR="007D4EDF" w:rsidRDefault="007D4EDF" w:rsidP="007D4EDF">
                            <w:pPr>
                              <w:spacing w:after="0"/>
                              <w:jc w:val="center"/>
                            </w:pPr>
                            <w:r>
                              <w:t>0</w:t>
                            </w:r>
                          </w:p>
                          <w:p w:rsidR="007D4EDF" w:rsidRDefault="007D4EDF" w:rsidP="007D4EDF">
                            <w:pPr>
                              <w:spacing w:after="0"/>
                              <w:jc w:val="center"/>
                            </w:pPr>
                            <w:r>
                              <w:t>1</w:t>
                            </w:r>
                          </w:p>
                          <w:p w:rsidR="007D4EDF" w:rsidRDefault="007D4EDF" w:rsidP="007D4EDF">
                            <w:pPr>
                              <w:spacing w:after="0"/>
                              <w:jc w:val="center"/>
                            </w:pPr>
                            <w:r>
                              <w:t>2</w:t>
                            </w:r>
                          </w:p>
                          <w:p w:rsidR="007D4EDF" w:rsidRDefault="007D4EDF" w:rsidP="007D4EDF">
                            <w:pPr>
                              <w:spacing w:after="0"/>
                              <w:jc w:val="center"/>
                            </w:pPr>
                            <w:r>
                              <w:t>.</w:t>
                            </w:r>
                          </w:p>
                          <w:p w:rsidR="007D4EDF" w:rsidRDefault="007D4EDF" w:rsidP="007D4EDF">
                            <w:pPr>
                              <w:spacing w:after="0"/>
                              <w:jc w:val="center"/>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F78DAE" id="_x0000_s1028" type="#_x0000_t202" style="position:absolute;left:0;text-align:left;margin-left:118.8pt;margin-top:46.4pt;width:85.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" filled="f" stroked="f">
                <v:textbox style="mso-fit-shape-to-text:t">
                  <w:txbxContent>
                    <w:p w:rsidR="007D4EDF" w:rsidRDefault="007D4EDF" w:rsidP="007D4EDF">
                      <w:pPr>
                        <w:spacing w:after="0"/>
                        <w:jc w:val="center"/>
                      </w:pPr>
                      <w:r>
                        <w:t>.</w:t>
                      </w:r>
                    </w:p>
                    <w:p w:rsidR="007D4EDF" w:rsidRDefault="007D4EDF" w:rsidP="007D4EDF">
                      <w:pPr>
                        <w:spacing w:after="0"/>
                        <w:jc w:val="center"/>
                      </w:pPr>
                      <w:r>
                        <w:t>.</w:t>
                      </w:r>
                    </w:p>
                    <w:p w:rsidR="007D4EDF" w:rsidRDefault="007D4EDF" w:rsidP="007D4EDF">
                      <w:pPr>
                        <w:spacing w:after="0"/>
                        <w:jc w:val="center"/>
                      </w:pPr>
                      <w:r>
                        <w:t>-2</w:t>
                      </w:r>
                    </w:p>
                    <w:p w:rsidR="007D4EDF" w:rsidRDefault="007D4EDF" w:rsidP="007D4EDF">
                      <w:pPr>
                        <w:spacing w:after="0"/>
                        <w:jc w:val="center"/>
                      </w:pPr>
                      <w:r>
                        <w:t>-1</w:t>
                      </w:r>
                    </w:p>
                    <w:p w:rsidR="007D4EDF" w:rsidRDefault="007D4EDF" w:rsidP="007D4EDF">
                      <w:pPr>
                        <w:spacing w:after="0"/>
                        <w:jc w:val="center"/>
                      </w:pPr>
                      <w:r>
                        <w:t>0</w:t>
                      </w:r>
                    </w:p>
                    <w:p w:rsidR="007D4EDF" w:rsidRDefault="007D4EDF" w:rsidP="007D4EDF">
                      <w:pPr>
                        <w:spacing w:after="0"/>
                        <w:jc w:val="center"/>
                      </w:pPr>
                      <w:r>
                        <w:t>1</w:t>
                      </w:r>
                    </w:p>
                    <w:p w:rsidR="007D4EDF" w:rsidRDefault="007D4EDF" w:rsidP="007D4EDF">
                      <w:pPr>
                        <w:spacing w:after="0"/>
                        <w:jc w:val="center"/>
                      </w:pPr>
                      <w:r>
                        <w:t>2</w:t>
                      </w:r>
                    </w:p>
                    <w:p w:rsidR="007D4EDF" w:rsidRDefault="007D4EDF" w:rsidP="007D4EDF">
                      <w:pPr>
                        <w:spacing w:after="0"/>
                        <w:jc w:val="center"/>
                      </w:pPr>
                      <w:r>
                        <w:t>.</w:t>
                      </w:r>
                    </w:p>
                    <w:p w:rsidR="007D4EDF" w:rsidRDefault="007D4EDF" w:rsidP="007D4EDF">
                      <w:pPr>
                        <w:spacing w:after="0"/>
                        <w:jc w:val="center"/>
                      </w:pPr>
                      <w:r>
                        <w:t>.</w:t>
                      </w:r>
                    </w:p>
                  </w:txbxContent>
                </v:textbox>
                <w10:wrap type="square"/>
              </v:shape>
            </w:pict>
          </mc:Fallback>
        </mc:AlternateContent>
      </w:r>
      <w:r w:rsidR="007D4EDF">
        <w:rPr>
          <w:rFonts w:eastAsiaTheme="minorEastAsia"/>
          <w:noProof/>
        </w:rPr>
        <mc:AlternateContent>
          <mc:Choice Requires="wps">
            <w:drawing>
              <wp:anchor distT="0" distB="0" distL="114300" distR="114300" simplePos="0" relativeHeight="251659264" behindDoc="0" locked="0" layoutInCell="1" allowOverlap="1" wp14:anchorId="4D4CF2F2" wp14:editId="1C110CB3">
                <wp:simplePos x="0" y="0"/>
                <wp:positionH relativeFrom="column">
                  <wp:posOffset>1515836</wp:posOffset>
                </wp:positionH>
                <wp:positionV relativeFrom="paragraph">
                  <wp:posOffset>471805</wp:posOffset>
                </wp:positionV>
                <wp:extent cx="1102995" cy="1958975"/>
                <wp:effectExtent l="0" t="0" r="20955" b="22225"/>
                <wp:wrapNone/>
                <wp:docPr id="1" name="Oval 1"/>
                <wp:cNvGraphicFramePr/>
                <a:graphic xmlns:a="http://schemas.openxmlformats.org/drawingml/2006/main">
                  <a:graphicData uri="http://schemas.microsoft.com/office/word/2010/wordprocessingShape">
                    <wps:wsp>
                      <wps:cNvSpPr/>
                      <wps:spPr>
                        <a:xfrm>
                          <a:off x="0" y="0"/>
                          <a:ext cx="1102995" cy="1958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849968" id="Oval 1" o:spid="_x0000_s1026" style="position:absolute;margin-left:119.35pt;margin-top:37.15pt;width:86.85pt;height:15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" filled="f" strokecolor="#1f4d78 [1604]" strokeweight="1pt">
                <v:stroke joinstyle="miter"/>
              </v:oval>
            </w:pict>
          </mc:Fallback>
        </mc:AlternateContent>
      </w:r>
      <w:r w:rsidR="007D4EDF">
        <w:rPr>
          <w:rFonts w:eastAsiaTheme="minorEastAsia"/>
          <w:noProof/>
        </w:rPr>
        <mc:AlternateContent>
          <mc:Choice Requires="wps">
            <w:drawing>
              <wp:anchor distT="0" distB="0" distL="114300" distR="114300" simplePos="0" relativeHeight="251661312" behindDoc="0" locked="0" layoutInCell="1" allowOverlap="1" wp14:anchorId="24AF54B6" wp14:editId="75519199">
                <wp:simplePos x="0" y="0"/>
                <wp:positionH relativeFrom="column">
                  <wp:posOffset>3828506</wp:posOffset>
                </wp:positionH>
                <wp:positionV relativeFrom="paragraph">
                  <wp:posOffset>471805</wp:posOffset>
                </wp:positionV>
                <wp:extent cx="1102995" cy="1958975"/>
                <wp:effectExtent l="0" t="0" r="20955" b="22225"/>
                <wp:wrapNone/>
                <wp:docPr id="2" name="Oval 2"/>
                <wp:cNvGraphicFramePr/>
                <a:graphic xmlns:a="http://schemas.openxmlformats.org/drawingml/2006/main">
                  <a:graphicData uri="http://schemas.microsoft.com/office/word/2010/wordprocessingShape">
                    <wps:wsp>
                      <wps:cNvSpPr/>
                      <wps:spPr>
                        <a:xfrm>
                          <a:off x="0" y="0"/>
                          <a:ext cx="1102995" cy="1958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93148" id="Oval 2" o:spid="_x0000_s1026" style="position:absolute;margin-left:301.45pt;margin-top:37.15pt;width:86.85pt;height:15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" filled="f" strokecolor="#1f4d78 [1604]" strokeweight="1pt">
                <v:stroke joinstyle="miter"/>
              </v:oval>
            </w:pict>
          </mc:Fallback>
        </mc:AlternateContent>
      </w:r>
      <w:r w:rsidR="007D4EDF">
        <w:rPr>
          <w:rFonts w:eastAsiaTheme="minorEastAsia"/>
        </w:rPr>
        <w:t xml:space="preserve">Therefore, we can conclude that the function </w:t>
      </w:r>
      <w:r w:rsidR="007D4EDF" w:rsidRPr="007D4EDF">
        <w:rPr>
          <w:rFonts w:ascii="Cambria Math" w:eastAsiaTheme="minorEastAsia" w:hAnsi="Cambria Math"/>
        </w:rPr>
        <w:t>f(x) = |x|</w:t>
      </w:r>
      <w:r w:rsidR="007D4EDF">
        <w:rPr>
          <w:rFonts w:eastAsiaTheme="minorEastAsia"/>
        </w:rPr>
        <w:t xml:space="preserve"> is neither an injection nor a surjection.</w:t>
      </w:r>
    </w:p>
    <w:p w:rsidR="000E3053" w:rsidRDefault="000E3053" w:rsidP="00AE37C1">
      <w:pPr>
        <w:ind w:left="360"/>
        <w:rPr>
          <w:rFonts w:eastAsiaTheme="minorEastAsia"/>
        </w:rPr>
      </w:pPr>
    </w:p>
    <w:p w:rsidR="000E3053" w:rsidRDefault="000E3053" w:rsidP="00AE37C1">
      <w:pPr>
        <w:ind w:left="360"/>
        <w:rPr>
          <w:rFonts w:eastAsiaTheme="minorEastAsia"/>
        </w:rPr>
      </w:pPr>
    </w:p>
    <w:p w:rsidR="000E3053" w:rsidRDefault="000E3053" w:rsidP="00AE37C1">
      <w:pPr>
        <w:ind w:left="360"/>
        <w:rPr>
          <w:rFonts w:eastAsiaTheme="minorEastAsia"/>
        </w:rPr>
      </w:pPr>
    </w:p>
    <w:p w:rsidR="000E3053" w:rsidRDefault="000E3053" w:rsidP="00AE37C1">
      <w:pPr>
        <w:ind w:left="360"/>
        <w:rPr>
          <w:rFonts w:eastAsiaTheme="minorEastAsia"/>
        </w:rPr>
      </w:pPr>
    </w:p>
    <w:p w:rsidR="000E3053" w:rsidRDefault="000E3053" w:rsidP="00AE37C1">
      <w:pPr>
        <w:ind w:left="360"/>
        <w:rPr>
          <w:rFonts w:eastAsiaTheme="minorEastAsia"/>
        </w:rPr>
      </w:pPr>
    </w:p>
    <w:p w:rsidR="000E3053" w:rsidRDefault="000E3053" w:rsidP="00AE37C1">
      <w:pPr>
        <w:ind w:left="360"/>
        <w:rPr>
          <w:rFonts w:eastAsiaTheme="minorEastAsia"/>
        </w:rPr>
      </w:pPr>
    </w:p>
    <w:p w:rsidR="000E3053" w:rsidRDefault="000E3053" w:rsidP="00AE37C1">
      <w:pPr>
        <w:ind w:left="360"/>
        <w:rPr>
          <w:rFonts w:eastAsiaTheme="minorEastAsia"/>
        </w:rPr>
      </w:pPr>
    </w:p>
    <w:p w:rsidR="000E3053" w:rsidRDefault="000E3053" w:rsidP="00AE37C1">
      <w:pPr>
        <w:ind w:left="360"/>
        <w:rPr>
          <w:rFonts w:eastAsiaTheme="minorEastAsia"/>
        </w:rPr>
      </w:pPr>
    </w:p>
    <w:p w:rsidR="000E3053" w:rsidRDefault="000E3053" w:rsidP="000E3053">
      <w:pPr>
        <w:numPr>
          <w:ilvl w:val="0"/>
          <w:numId w:val="1"/>
        </w:numPr>
        <w:spacing w:after="0" w:line="240" w:lineRule="auto"/>
        <w:rPr>
          <w:sz w:val="28"/>
        </w:rPr>
      </w:pPr>
      <w:r>
        <w:rPr>
          <w:sz w:val="28"/>
        </w:rPr>
        <w:lastRenderedPageBreak/>
        <w:t xml:space="preserve">(20 points)  How many different binary relations can be defined on finite sets A and </w:t>
      </w:r>
      <w:r w:rsidR="00612CF0">
        <w:rPr>
          <w:sz w:val="28"/>
        </w:rPr>
        <w:t>B?</w:t>
      </w:r>
    </w:p>
    <w:p w:rsidR="000E3053" w:rsidRDefault="000E3053" w:rsidP="00AE37C1">
      <w:pPr>
        <w:ind w:left="360"/>
        <w:rPr>
          <w:rFonts w:eastAsiaTheme="minorEastAsia"/>
        </w:rPr>
      </w:pPr>
      <w:bookmarkStart w:id="0" w:name="_GoBack"/>
      <w:bookmarkEnd w:id="0"/>
    </w:p>
    <w:p w:rsidR="000E3053" w:rsidRDefault="0089683D" w:rsidP="0089683D">
      <w:pPr>
        <w:ind w:left="360" w:firstLine="360"/>
        <w:rPr>
          <w:rFonts w:eastAsiaTheme="minorEastAsia"/>
        </w:rPr>
      </w:pPr>
      <w:r>
        <w:rPr>
          <w:rFonts w:eastAsiaTheme="minorEastAsia"/>
        </w:rPr>
        <w:t>A</w:t>
      </w:r>
      <w:r w:rsidRPr="0089683D">
        <w:rPr>
          <w:rFonts w:eastAsiaTheme="minorEastAsia"/>
        </w:rPr>
        <w:t xml:space="preserve"> binary relation on a set A is a collection of ordered pairs of elements of A. In other words, it is a subset of the Cartesian </w:t>
      </w:r>
      <w:r w:rsidR="00612CF0" w:rsidRPr="0089683D">
        <w:rPr>
          <w:rFonts w:eastAsiaTheme="minorEastAsia"/>
        </w:rPr>
        <w:t>product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A × A</m:t>
        </m:r>
      </m:oMath>
      <w:r w:rsidRPr="0089683D">
        <w:rPr>
          <w:rFonts w:eastAsiaTheme="minorEastAsia"/>
        </w:rPr>
        <w:t xml:space="preserve">. More generally, a binary relation between two sets </w:t>
      </w:r>
      <m:oMath>
        <m:r>
          <w:rPr>
            <w:rFonts w:ascii="Cambria Math" w:eastAsiaTheme="minorEastAsia" w:hAnsi="Cambria Math"/>
          </w:rPr>
          <m:t>A</m:t>
        </m:r>
      </m:oMath>
      <w:r w:rsidRPr="0089683D">
        <w:rPr>
          <w:rFonts w:eastAsiaTheme="minorEastAsia"/>
        </w:rPr>
        <w:t xml:space="preserve"> and </w:t>
      </w:r>
      <w:r w:rsidRPr="0089683D">
        <w:rPr>
          <w:rFonts w:ascii="Cambria Math" w:eastAsiaTheme="minorEastAsia" w:hAnsi="Cambria Math"/>
          <w:i/>
        </w:rPr>
        <w:t xml:space="preserve">B </w:t>
      </w:r>
      <w:r w:rsidRPr="0089683D">
        <w:rPr>
          <w:rFonts w:eastAsiaTheme="minorEastAsia"/>
        </w:rPr>
        <w:t xml:space="preserve">is a subset </w:t>
      </w:r>
      <w:r w:rsidR="00612CF0" w:rsidRPr="0089683D">
        <w:rPr>
          <w:rFonts w:eastAsiaTheme="minorEastAsia"/>
        </w:rPr>
        <w:t>of</w:t>
      </w:r>
      <m:oMath>
        <m:r>
          <w:rPr>
            <w:rFonts w:ascii="Cambria Math" w:eastAsiaTheme="minorEastAsia" w:hAnsi="Cambria Math"/>
          </w:rPr>
          <m:t xml:space="preserve"> </m:t>
        </m:r>
        <m:r>
          <w:rPr>
            <w:rFonts w:ascii="Cambria Math" w:eastAsiaTheme="minorEastAsia" w:hAnsi="Cambria Math"/>
          </w:rPr>
          <m:t>A × B</m:t>
        </m:r>
      </m:oMath>
      <w:r w:rsidRPr="0089683D">
        <w:rPr>
          <w:rFonts w:eastAsiaTheme="minorEastAsia"/>
        </w:rPr>
        <w:t xml:space="preserve">. </w:t>
      </w:r>
    </w:p>
    <w:p w:rsidR="0089683D" w:rsidRDefault="0089683D" w:rsidP="00AE37C1">
      <w:pPr>
        <w:ind w:left="360"/>
        <w:rPr>
          <w:rFonts w:eastAsiaTheme="minorEastAsia"/>
        </w:rPr>
      </w:pPr>
      <w:r>
        <w:rPr>
          <w:rFonts w:eastAsiaTheme="minorEastAsia"/>
        </w:rPr>
        <w:t xml:space="preserve">Let us consider that </w:t>
      </w:r>
      <m:oMath>
        <m:r>
          <w:rPr>
            <w:rFonts w:ascii="Cambria Math" w:eastAsiaTheme="minorEastAsia" w:hAnsi="Cambria Math"/>
          </w:rPr>
          <m:t>|A|, |B|</m:t>
        </m:r>
      </m:oMath>
      <w:r>
        <w:rPr>
          <w:rFonts w:eastAsiaTheme="minorEastAsia"/>
        </w:rPr>
        <w:t xml:space="preserve"> are the cardinalities of sets A and B respectively, then, the number of relations that can be defined on </w:t>
      </w:r>
      <w:r w:rsidRPr="0089683D">
        <w:rPr>
          <w:rFonts w:ascii="Cambria Math" w:eastAsiaTheme="minorEastAsia" w:hAnsi="Cambria Math"/>
          <w:i/>
        </w:rPr>
        <w:t>A</w:t>
      </w:r>
      <w:r>
        <w:rPr>
          <w:rFonts w:eastAsiaTheme="minorEastAsia"/>
        </w:rPr>
        <w:t xml:space="preserve"> and </w:t>
      </w:r>
      <w:r w:rsidRPr="0089683D">
        <w:rPr>
          <w:rFonts w:ascii="Cambria Math" w:eastAsiaTheme="minorEastAsia" w:hAnsi="Cambria Math"/>
          <w:i/>
        </w:rPr>
        <w:t>B</w:t>
      </w:r>
      <w:r>
        <w:rPr>
          <w:rFonts w:eastAsiaTheme="minorEastAsia"/>
        </w:rPr>
        <w:t xml:space="preserve"> </w:t>
      </w:r>
      <w:r w:rsidR="00B44C06">
        <w:rPr>
          <w:rFonts w:eastAsiaTheme="minorEastAsia"/>
        </w:rPr>
        <w:t>is</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|A|*|B|</m:t>
            </m:r>
          </m:sup>
        </m:sSup>
      </m:oMath>
      <w:r>
        <w:rPr>
          <w:rFonts w:eastAsiaTheme="minorEastAsia"/>
        </w:rPr>
        <w:t>.</w:t>
      </w:r>
    </w:p>
    <w:p w:rsidR="0089683D" w:rsidRDefault="0089683D" w:rsidP="00AE37C1">
      <w:pPr>
        <w:ind w:left="360"/>
        <w:rPr>
          <w:rFonts w:eastAsiaTheme="minorEastAsia"/>
        </w:rPr>
      </w:pPr>
      <w:r>
        <w:rPr>
          <w:rFonts w:eastAsiaTheme="minorEastAsia"/>
        </w:rPr>
        <w:t>Suppose</w:t>
      </w:r>
    </w:p>
    <w:p w:rsidR="0089683D" w:rsidRPr="00CF0325" w:rsidRDefault="00CF0325" w:rsidP="00AE37C1">
      <w:pPr>
        <w:ind w:left="360"/>
        <w:rPr>
          <w:rFonts w:ascii="Cambria Math" w:eastAsiaTheme="minorEastAsia" w:hAnsi="Cambria Math"/>
          <w:oMath/>
        </w:rPr>
      </w:pPr>
      <m:oMathPara>
        <m:oMath>
          <m:r>
            <w:rPr>
              <w:rFonts w:ascii="Cambria Math" w:eastAsiaTheme="minorEastAsia" w:hAnsi="Cambria Math"/>
            </w:rPr>
            <m:t>A = {x, y}</m:t>
          </m:r>
        </m:oMath>
      </m:oMathPara>
    </w:p>
    <w:p w:rsidR="0089683D" w:rsidRPr="00CF0325" w:rsidRDefault="00CF0325" w:rsidP="00AE37C1">
      <w:pPr>
        <w:ind w:left="360"/>
        <w:rPr>
          <w:rFonts w:ascii="Cambria Math" w:eastAsiaTheme="minorEastAsia" w:hAnsi="Cambria Math"/>
          <w:oMath/>
        </w:rPr>
      </w:pPr>
      <m:oMathPara>
        <m:oMath>
          <m:r>
            <w:rPr>
              <w:rFonts w:ascii="Cambria Math" w:eastAsiaTheme="minorEastAsia" w:hAnsi="Cambria Math"/>
            </w:rPr>
            <m:t>B = {a, b}</m:t>
          </m:r>
        </m:oMath>
      </m:oMathPara>
    </w:p>
    <w:p w:rsidR="0089683D" w:rsidRPr="00CF0325" w:rsidRDefault="00CF0325" w:rsidP="00AE37C1">
      <w:pPr>
        <w:ind w:left="360"/>
        <w:rPr>
          <w:rFonts w:ascii="Cambria Math" w:eastAsiaTheme="minorEastAsia" w:hAnsi="Cambria Math"/>
          <w:oMath/>
        </w:rPr>
      </w:pPr>
      <m:oMathPara>
        <m:oMath>
          <m:r>
            <w:rPr>
              <w:rFonts w:ascii="Cambria Math" w:eastAsiaTheme="minorEastAsia" w:hAnsi="Cambria Math"/>
            </w:rPr>
            <m:t>A X B = {(x, a), (x, b), (y, a), (y, b)}</m:t>
          </m:r>
        </m:oMath>
      </m:oMathPara>
    </w:p>
    <w:p w:rsidR="0089683D" w:rsidRPr="00CF0325" w:rsidRDefault="00CF0325" w:rsidP="00AE37C1">
      <w:pPr>
        <w:ind w:left="360"/>
        <w:rPr>
          <w:rFonts w:ascii="Cambria Math" w:eastAsiaTheme="minorEastAsia" w:hAnsi="Cambria Math"/>
          <w:oMath/>
        </w:rPr>
      </w:pPr>
      <m:oMathPara>
        <m:oMath>
          <m:r>
            <w:rPr>
              <w:rFonts w:ascii="Cambria Math" w:eastAsiaTheme="minorEastAsia" w:hAnsi="Cambria Math"/>
            </w:rPr>
            <m:t>|A| = 2, |B| =2</m:t>
          </m:r>
        </m:oMath>
      </m:oMathPara>
    </w:p>
    <w:p w:rsidR="00CF0325" w:rsidRPr="00CF0325" w:rsidRDefault="00CF0325" w:rsidP="00AE37C1">
      <w:pPr>
        <w:ind w:left="360"/>
        <w:rPr>
          <w:rFonts w:eastAsiaTheme="minorEastAsia"/>
        </w:rPr>
      </w:pPr>
    </w:p>
    <w:p w:rsidR="0089683D" w:rsidRDefault="00CF0325" w:rsidP="00AE37C1">
      <w:pPr>
        <w:ind w:left="360"/>
        <w:rPr>
          <w:rFonts w:eastAsiaTheme="minorEastAsia"/>
        </w:rPr>
      </w:pPr>
      <w:r>
        <w:rPr>
          <w:rFonts w:eastAsiaTheme="minorEastAsia"/>
        </w:rPr>
        <w:t>Therefore, the binary relations that can be formed are:</w:t>
      </w:r>
    </w:p>
    <w:p w:rsidR="00CF0325" w:rsidRPr="00CF0325" w:rsidRDefault="00CF0325" w:rsidP="00CF0325">
      <w:pPr>
        <w:ind w:firstLine="360"/>
        <w:rPr>
          <w:rFonts w:eastAsiaTheme="minorEastAsia"/>
        </w:rPr>
      </w:pPr>
      <w:r w:rsidRPr="00CF0325">
        <w:rPr>
          <w:rFonts w:eastAsiaTheme="minorEastAsia"/>
        </w:rPr>
        <w:t xml:space="preserve">1.   </w:t>
      </w:r>
      <m:oMath>
        <m:r>
          <w:rPr>
            <w:rFonts w:ascii="Cambria Math" w:eastAsiaTheme="minorEastAsia" w:hAnsi="Cambria Math"/>
          </w:rPr>
          <m:t xml:space="preserve"> </m:t>
        </m:r>
        <m:r>
          <w:rPr>
            <w:rFonts w:ascii="Cambria Math" w:eastAsiaTheme="minorEastAsia" w:hAnsi="Cambria Math" w:cs="Cambria Math"/>
          </w:rPr>
          <m:t>∅</m:t>
        </m:r>
      </m:oMath>
    </w:p>
    <w:p w:rsidR="00CF0325" w:rsidRPr="00CF0325" w:rsidRDefault="00CF0325" w:rsidP="00CF0325">
      <w:pPr>
        <w:ind w:firstLine="360"/>
        <w:rPr>
          <w:rFonts w:eastAsiaTheme="minorEastAsia"/>
        </w:rPr>
      </w:pPr>
      <w:r w:rsidRPr="00CF0325">
        <w:rPr>
          <w:rFonts w:eastAsiaTheme="minorEastAsia"/>
        </w:rPr>
        <w:t xml:space="preserve">2.    </w:t>
      </w:r>
      <m:oMath>
        <m:r>
          <w:rPr>
            <w:rFonts w:ascii="Cambria Math" w:eastAsiaTheme="minorEastAsia" w:hAnsi="Cambria Math"/>
          </w:rPr>
          <m:t>{(a, 1)}</m:t>
        </m:r>
      </m:oMath>
      <w:r w:rsidRPr="00CF0325">
        <w:rPr>
          <w:rFonts w:eastAsiaTheme="minorEastAsia"/>
        </w:rPr>
        <w:t xml:space="preserve"> </w:t>
      </w:r>
    </w:p>
    <w:p w:rsidR="00CF0325" w:rsidRPr="00CF0325" w:rsidRDefault="00CF0325" w:rsidP="00CF0325">
      <w:pPr>
        <w:ind w:firstLine="360"/>
        <w:rPr>
          <w:rFonts w:eastAsiaTheme="minorEastAsia"/>
        </w:rPr>
      </w:pPr>
      <w:r w:rsidRPr="00CF0325">
        <w:rPr>
          <w:rFonts w:eastAsiaTheme="minorEastAsia"/>
        </w:rPr>
        <w:t xml:space="preserve">3.    </w:t>
      </w:r>
      <m:oMath>
        <m:r>
          <w:rPr>
            <w:rFonts w:ascii="Cambria Math" w:eastAsiaTheme="minorEastAsia" w:hAnsi="Cambria Math"/>
          </w:rPr>
          <m:t>{(a, 2)}</m:t>
        </m:r>
      </m:oMath>
      <w:r w:rsidRPr="00CF0325">
        <w:rPr>
          <w:rFonts w:eastAsiaTheme="minorEastAsia"/>
        </w:rPr>
        <w:t xml:space="preserve"> </w:t>
      </w:r>
    </w:p>
    <w:p w:rsidR="00CF0325" w:rsidRPr="00CF0325" w:rsidRDefault="00CF0325" w:rsidP="00CF0325">
      <w:pPr>
        <w:ind w:firstLine="360"/>
        <w:rPr>
          <w:rFonts w:eastAsiaTheme="minorEastAsia"/>
        </w:rPr>
      </w:pPr>
      <w:r w:rsidRPr="00CF0325">
        <w:rPr>
          <w:rFonts w:eastAsiaTheme="minorEastAsia"/>
        </w:rPr>
        <w:t>4</w:t>
      </w:r>
      <w:r w:rsidRPr="00CF0325">
        <w:rPr>
          <w:rFonts w:ascii="Cambria Math" w:eastAsiaTheme="minorEastAsia" w:hAnsi="Cambria Math"/>
          <w:i/>
        </w:rPr>
        <w:t xml:space="preserve">.    </w:t>
      </w:r>
      <m:oMath>
        <m:r>
          <w:rPr>
            <w:rFonts w:ascii="Cambria Math" w:eastAsiaTheme="minorEastAsia" w:hAnsi="Cambria Math"/>
          </w:rPr>
          <m:t xml:space="preserve">{(b, 1)} </m:t>
        </m:r>
      </m:oMath>
    </w:p>
    <w:p w:rsidR="00CF0325" w:rsidRPr="00CF0325" w:rsidRDefault="00CF0325" w:rsidP="00CF0325">
      <w:pPr>
        <w:ind w:firstLine="360"/>
        <w:rPr>
          <w:rFonts w:eastAsiaTheme="minorEastAsia"/>
        </w:rPr>
      </w:pPr>
      <w:r w:rsidRPr="00CF0325">
        <w:rPr>
          <w:rFonts w:eastAsiaTheme="minorEastAsia"/>
        </w:rPr>
        <w:t xml:space="preserve">5.    </w:t>
      </w:r>
      <m:oMath>
        <m:r>
          <w:rPr>
            <w:rFonts w:ascii="Cambria Math" w:eastAsiaTheme="minorEastAsia" w:hAnsi="Cambria Math"/>
          </w:rPr>
          <m:t>{(b, 2)}</m:t>
        </m:r>
      </m:oMath>
      <w:r w:rsidRPr="00CF0325">
        <w:rPr>
          <w:rFonts w:eastAsiaTheme="minorEastAsia"/>
        </w:rPr>
        <w:tab/>
      </w:r>
      <w:r w:rsidRPr="00CF0325">
        <w:rPr>
          <w:rFonts w:eastAsiaTheme="minorEastAsia"/>
        </w:rPr>
        <w:tab/>
      </w:r>
    </w:p>
    <w:p w:rsidR="00CF0325" w:rsidRPr="00CF0325" w:rsidRDefault="00CF0325" w:rsidP="00CF0325">
      <w:pPr>
        <w:ind w:firstLine="360"/>
        <w:rPr>
          <w:rFonts w:eastAsiaTheme="minorEastAsia"/>
        </w:rPr>
      </w:pPr>
      <w:r w:rsidRPr="00CF0325">
        <w:rPr>
          <w:rFonts w:eastAsiaTheme="minorEastAsia"/>
        </w:rPr>
        <w:t xml:space="preserve">6.    </w:t>
      </w:r>
      <m:oMath>
        <m:r>
          <w:rPr>
            <w:rFonts w:ascii="Cambria Math" w:eastAsiaTheme="minorEastAsia" w:hAnsi="Cambria Math"/>
          </w:rPr>
          <m:t>{(a, 1),(a, 2)}</m:t>
        </m:r>
      </m:oMath>
      <w:r w:rsidRPr="00CF0325">
        <w:rPr>
          <w:rFonts w:eastAsiaTheme="minorEastAsia"/>
        </w:rPr>
        <w:tab/>
      </w:r>
    </w:p>
    <w:p w:rsidR="00CF0325" w:rsidRPr="00CF0325" w:rsidRDefault="00CF0325" w:rsidP="00CF0325">
      <w:pPr>
        <w:ind w:firstLine="360"/>
        <w:rPr>
          <w:rFonts w:eastAsiaTheme="minorEastAsia"/>
        </w:rPr>
      </w:pPr>
      <w:r w:rsidRPr="00CF0325">
        <w:rPr>
          <w:rFonts w:eastAsiaTheme="minorEastAsia"/>
        </w:rPr>
        <w:t xml:space="preserve">7.   </w:t>
      </w:r>
      <w:r w:rsidRPr="00CF0325">
        <w:rPr>
          <w:rFonts w:ascii="Cambria Math" w:eastAsiaTheme="minorEastAsia" w:hAnsi="Cambria Math"/>
          <w:i/>
        </w:rPr>
        <w:t xml:space="preserve"> </w:t>
      </w:r>
      <m:oMath>
        <m:r>
          <w:rPr>
            <w:rFonts w:ascii="Cambria Math" w:eastAsiaTheme="minorEastAsia" w:hAnsi="Cambria Math"/>
          </w:rPr>
          <m:t>{(b, 1),(b, 2)}</m:t>
        </m:r>
      </m:oMath>
      <w:r w:rsidRPr="00CF0325">
        <w:rPr>
          <w:rFonts w:eastAsiaTheme="minorEastAsia"/>
        </w:rPr>
        <w:tab/>
      </w:r>
    </w:p>
    <w:p w:rsidR="00CF0325" w:rsidRPr="00CF0325" w:rsidRDefault="00CF0325" w:rsidP="00CF0325">
      <w:pPr>
        <w:ind w:firstLine="360"/>
        <w:rPr>
          <w:rFonts w:eastAsiaTheme="minorEastAsia"/>
        </w:rPr>
      </w:pPr>
      <w:r w:rsidRPr="00CF0325">
        <w:rPr>
          <w:rFonts w:eastAsiaTheme="minorEastAsia"/>
        </w:rPr>
        <w:t xml:space="preserve">8.   </w:t>
      </w:r>
      <m:oMath>
        <m:r>
          <w:rPr>
            <w:rFonts w:ascii="Cambria Math" w:eastAsiaTheme="minorEastAsia" w:hAnsi="Cambria Math"/>
          </w:rPr>
          <m:t xml:space="preserve"> {(a, 1),(b, 1)} </m:t>
        </m:r>
      </m:oMath>
      <w:r w:rsidRPr="00CF0325">
        <w:rPr>
          <w:rFonts w:eastAsiaTheme="minorEastAsia"/>
        </w:rPr>
        <w:tab/>
      </w:r>
      <w:r w:rsidRPr="00CF0325">
        <w:rPr>
          <w:rFonts w:eastAsiaTheme="minorEastAsia"/>
        </w:rPr>
        <w:tab/>
      </w:r>
    </w:p>
    <w:p w:rsidR="00CF0325" w:rsidRPr="00CF0325" w:rsidRDefault="00CF0325" w:rsidP="00CF0325">
      <w:pPr>
        <w:ind w:firstLine="360"/>
        <w:rPr>
          <w:rFonts w:eastAsiaTheme="minorEastAsia"/>
        </w:rPr>
      </w:pPr>
      <w:r w:rsidRPr="00CF0325">
        <w:rPr>
          <w:rFonts w:eastAsiaTheme="minorEastAsia"/>
        </w:rPr>
        <w:t>9</w:t>
      </w:r>
      <w:r w:rsidRPr="00CF0325">
        <w:rPr>
          <w:rFonts w:ascii="Cambria Math" w:eastAsiaTheme="minorEastAsia" w:hAnsi="Cambria Math"/>
          <w:i/>
        </w:rPr>
        <w:t xml:space="preserve">.    </w:t>
      </w:r>
      <m:oMath>
        <m:r>
          <w:rPr>
            <w:rFonts w:ascii="Cambria Math" w:eastAsiaTheme="minorEastAsia" w:hAnsi="Cambria Math"/>
          </w:rPr>
          <m:t>{(a, 1),(b, 2)}</m:t>
        </m:r>
      </m:oMath>
      <w:r w:rsidRPr="00CF0325">
        <w:rPr>
          <w:rFonts w:eastAsiaTheme="minorEastAsia"/>
        </w:rPr>
        <w:t xml:space="preserve"> </w:t>
      </w:r>
      <w:r w:rsidRPr="00CF0325">
        <w:rPr>
          <w:rFonts w:eastAsiaTheme="minorEastAsia"/>
        </w:rPr>
        <w:tab/>
      </w:r>
      <w:r w:rsidRPr="00CF0325">
        <w:rPr>
          <w:rFonts w:eastAsiaTheme="minorEastAsia"/>
        </w:rPr>
        <w:tab/>
      </w:r>
      <w:r w:rsidRPr="00CF0325">
        <w:rPr>
          <w:rFonts w:eastAsiaTheme="minorEastAsia"/>
        </w:rPr>
        <w:tab/>
      </w:r>
    </w:p>
    <w:p w:rsidR="00CF0325" w:rsidRPr="00CF0325" w:rsidRDefault="00CF0325" w:rsidP="00CF0325">
      <w:pPr>
        <w:ind w:firstLine="360"/>
        <w:rPr>
          <w:rFonts w:eastAsiaTheme="minorEastAsia"/>
        </w:rPr>
      </w:pPr>
      <w:r w:rsidRPr="00CF0325">
        <w:rPr>
          <w:rFonts w:eastAsiaTheme="minorEastAsia"/>
        </w:rPr>
        <w:t xml:space="preserve">10.  </w:t>
      </w:r>
      <m:oMath>
        <m:r>
          <w:rPr>
            <w:rFonts w:ascii="Cambria Math" w:eastAsiaTheme="minorEastAsia" w:hAnsi="Cambria Math"/>
          </w:rPr>
          <m:t xml:space="preserve">{(a, 2),(b, 1)} </m:t>
        </m:r>
      </m:oMath>
      <w:r>
        <w:rPr>
          <w:rFonts w:eastAsiaTheme="minorEastAsia"/>
        </w:rPr>
        <w:tab/>
      </w:r>
      <w:r w:rsidRPr="00CF0325">
        <w:rPr>
          <w:rFonts w:eastAsiaTheme="minorEastAsia"/>
        </w:rPr>
        <w:t xml:space="preserve"> </w:t>
      </w:r>
    </w:p>
    <w:p w:rsidR="00CF0325" w:rsidRPr="00CF0325" w:rsidRDefault="00CF0325" w:rsidP="00CF0325">
      <w:pPr>
        <w:ind w:firstLine="360"/>
        <w:rPr>
          <w:rFonts w:eastAsiaTheme="minorEastAsia"/>
        </w:rPr>
      </w:pPr>
      <w:r w:rsidRPr="00CF0325">
        <w:rPr>
          <w:rFonts w:eastAsiaTheme="minorEastAsia"/>
        </w:rPr>
        <w:t xml:space="preserve">11.  </w:t>
      </w:r>
      <m:oMath>
        <m:r>
          <w:rPr>
            <w:rFonts w:ascii="Cambria Math" w:eastAsiaTheme="minorEastAsia" w:hAnsi="Cambria Math"/>
          </w:rPr>
          <m:t xml:space="preserve">{(a, 2),(b, 2)} </m:t>
        </m:r>
      </m:oMath>
    </w:p>
    <w:p w:rsidR="00CF0325" w:rsidRPr="00CF0325" w:rsidRDefault="00CF0325" w:rsidP="00CF0325">
      <w:pPr>
        <w:ind w:firstLine="360"/>
        <w:rPr>
          <w:rFonts w:eastAsiaTheme="minorEastAsia"/>
        </w:rPr>
      </w:pPr>
      <w:r w:rsidRPr="00CF0325">
        <w:rPr>
          <w:rFonts w:eastAsiaTheme="minorEastAsia"/>
        </w:rPr>
        <w:t xml:space="preserve">12.  </w:t>
      </w:r>
      <m:oMath>
        <m:r>
          <w:rPr>
            <w:rFonts w:ascii="Cambria Math" w:eastAsiaTheme="minorEastAsia" w:hAnsi="Cambria Math"/>
          </w:rPr>
          <m:t xml:space="preserve">{(a, 1),(a, 2),(b, 1)} </m:t>
        </m:r>
      </m:oMath>
    </w:p>
    <w:p w:rsidR="00CF0325" w:rsidRPr="00CF0325" w:rsidRDefault="00CF0325" w:rsidP="00CF0325">
      <w:pPr>
        <w:ind w:firstLine="360"/>
        <w:rPr>
          <w:rFonts w:eastAsiaTheme="minorEastAsia"/>
        </w:rPr>
      </w:pPr>
      <w:r w:rsidRPr="00CF0325">
        <w:rPr>
          <w:rFonts w:eastAsiaTheme="minorEastAsia"/>
        </w:rPr>
        <w:t xml:space="preserve">13.  </w:t>
      </w:r>
      <m:oMath>
        <m:r>
          <w:rPr>
            <w:rFonts w:ascii="Cambria Math" w:eastAsiaTheme="minorEastAsia" w:hAnsi="Cambria Math"/>
          </w:rPr>
          <m:t>{(a, 1),(a, 2),(b, 2)}</m:t>
        </m:r>
      </m:oMath>
      <w:r w:rsidRPr="00CF0325">
        <w:rPr>
          <w:rFonts w:eastAsiaTheme="minorEastAsia"/>
        </w:rPr>
        <w:t xml:space="preserve"> </w:t>
      </w:r>
    </w:p>
    <w:p w:rsidR="00CF0325" w:rsidRPr="00CF0325" w:rsidRDefault="00CF0325" w:rsidP="00CF0325">
      <w:pPr>
        <w:ind w:firstLine="360"/>
        <w:rPr>
          <w:rFonts w:eastAsiaTheme="minorEastAsia"/>
        </w:rPr>
      </w:pPr>
      <w:r w:rsidRPr="00CF0325">
        <w:rPr>
          <w:rFonts w:eastAsiaTheme="minorEastAsia"/>
        </w:rPr>
        <w:t xml:space="preserve">14.  </w:t>
      </w:r>
      <m:oMath>
        <m:r>
          <w:rPr>
            <w:rFonts w:ascii="Cambria Math" w:eastAsiaTheme="minorEastAsia" w:hAnsi="Cambria Math"/>
          </w:rPr>
          <m:t xml:space="preserve">{(a, 1),(b, 1),(b, 2)} </m:t>
        </m:r>
      </m:oMath>
    </w:p>
    <w:p w:rsidR="00CF0325" w:rsidRPr="00CF0325" w:rsidRDefault="00CF0325" w:rsidP="00CF0325">
      <w:pPr>
        <w:ind w:firstLine="360"/>
        <w:rPr>
          <w:rFonts w:eastAsiaTheme="minorEastAsia"/>
        </w:rPr>
      </w:pPr>
      <w:r w:rsidRPr="00CF0325">
        <w:rPr>
          <w:rFonts w:eastAsiaTheme="minorEastAsia"/>
        </w:rPr>
        <w:t xml:space="preserve">15.  </w:t>
      </w:r>
      <m:oMath>
        <m:r>
          <w:rPr>
            <w:rFonts w:ascii="Cambria Math" w:eastAsiaTheme="minorEastAsia" w:hAnsi="Cambria Math"/>
          </w:rPr>
          <m:t xml:space="preserve">{(a, 2),(b, 1),(b, 2)} </m:t>
        </m:r>
      </m:oMath>
    </w:p>
    <w:p w:rsidR="00CF0325" w:rsidRDefault="00CF0325" w:rsidP="00CF0325">
      <w:pPr>
        <w:ind w:firstLine="360"/>
        <w:rPr>
          <w:rFonts w:eastAsiaTheme="minorEastAsia"/>
        </w:rPr>
      </w:pPr>
      <w:r w:rsidRPr="00CF0325">
        <w:rPr>
          <w:rFonts w:eastAsiaTheme="minorEastAsia"/>
        </w:rPr>
        <w:lastRenderedPageBreak/>
        <w:t xml:space="preserve">16.  </w:t>
      </w:r>
      <m:oMath>
        <m:r>
          <w:rPr>
            <w:rFonts w:ascii="Cambria Math" w:eastAsiaTheme="minorEastAsia" w:hAnsi="Cambria Math"/>
          </w:rPr>
          <m:t>{(a, 1),(a, 2),(b, 1),(b, 2)}</m:t>
        </m:r>
      </m:oMath>
    </w:p>
    <w:p w:rsidR="00CF0325" w:rsidRDefault="00CF0325" w:rsidP="00CF0325">
      <w:pPr>
        <w:ind w:firstLine="360"/>
        <w:rPr>
          <w:rFonts w:eastAsiaTheme="minorEastAsia"/>
        </w:rPr>
      </w:pPr>
      <w:r>
        <w:rPr>
          <w:rFonts w:eastAsiaTheme="minorEastAsia"/>
        </w:rPr>
        <w:t>Therefore, the total number of relations are 2</w:t>
      </w:r>
      <w:r w:rsidRPr="004002B4">
        <w:rPr>
          <w:rFonts w:eastAsiaTheme="minorEastAsia"/>
          <w:vertAlign w:val="superscript"/>
        </w:rPr>
        <w:t>4</w:t>
      </w:r>
      <w:r>
        <w:rPr>
          <w:rFonts w:eastAsiaTheme="minorEastAsia"/>
        </w:rPr>
        <w:t xml:space="preserve"> = 16</w:t>
      </w:r>
    </w:p>
    <w:p w:rsidR="00CF0325" w:rsidRDefault="00CF0325" w:rsidP="00CF0325">
      <w:pPr>
        <w:ind w:firstLine="360"/>
        <w:rPr>
          <w:rFonts w:eastAsiaTheme="minorEastAsia"/>
        </w:rPr>
      </w:pPr>
      <w:r>
        <w:rPr>
          <w:rFonts w:eastAsiaTheme="minorEastAsia"/>
        </w:rPr>
        <w:t>Since,</w:t>
      </w:r>
    </w:p>
    <w:p w:rsidR="00CF0325" w:rsidRPr="00CF0325" w:rsidRDefault="00CF0325" w:rsidP="00CF0325">
      <w:pPr>
        <w:ind w:firstLine="360"/>
        <w:rPr>
          <w:rFonts w:ascii="Cambria Math" w:eastAsiaTheme="minorEastAsia" w:hAnsi="Cambria Math"/>
          <w:oMath/>
        </w:rPr>
      </w:pPr>
      <m:oMathPara>
        <m:oMath>
          <m:r>
            <w:rPr>
              <w:rFonts w:ascii="Cambria Math" w:eastAsiaTheme="minorEastAsia" w:hAnsi="Cambria Math"/>
            </w:rPr>
            <m:t xml:space="preserve">|A| = |B| = 2 </m:t>
          </m:r>
        </m:oMath>
      </m:oMathPara>
    </w:p>
    <w:p w:rsidR="00CF0325" w:rsidRPr="00CF0325" w:rsidRDefault="00CF0325" w:rsidP="00CF0325">
      <w:pPr>
        <w:ind w:firstLine="360"/>
        <w:rPr>
          <w:rFonts w:ascii="Cambria Math" w:eastAsiaTheme="minorEastAsia" w:hAnsi="Cambria Math"/>
          <w:oMath/>
        </w:rPr>
      </w:pPr>
      <m:oMathPara>
        <m:oMath>
          <m:r>
            <w:rPr>
              <w:rFonts w:ascii="Cambria Math" w:eastAsiaTheme="minorEastAsia" w:hAnsi="Cambria Math"/>
            </w:rPr>
            <m:t>|A| * |B| = 2 * 2 =4</m:t>
          </m:r>
        </m:oMath>
      </m:oMathPara>
    </w:p>
    <w:p w:rsidR="00CF0325" w:rsidRDefault="00CF0325" w:rsidP="00CF0325">
      <w:pPr>
        <w:ind w:firstLine="360"/>
        <w:rPr>
          <w:rFonts w:eastAsiaTheme="minorEastAsia"/>
        </w:rPr>
      </w:pPr>
      <w:r>
        <w:rPr>
          <w:rFonts w:eastAsiaTheme="minorEastAsia"/>
        </w:rPr>
        <w:t>So, 2</w:t>
      </w:r>
      <w:r w:rsidRPr="004002B4">
        <w:rPr>
          <w:rFonts w:eastAsiaTheme="minorEastAsia"/>
          <w:vertAlign w:val="superscript"/>
        </w:rPr>
        <w:t>4</w:t>
      </w:r>
      <w:r>
        <w:rPr>
          <w:rFonts w:eastAsiaTheme="minorEastAsia"/>
        </w:rPr>
        <w:t xml:space="preserve"> = 16.</w:t>
      </w:r>
    </w:p>
    <w:p w:rsidR="00CF0325" w:rsidRDefault="00CF0325" w:rsidP="00CF0325">
      <w:pPr>
        <w:ind w:firstLine="360"/>
        <w:rPr>
          <w:rFonts w:eastAsiaTheme="minorEastAsia"/>
        </w:rPr>
      </w:pPr>
      <w:r>
        <w:rPr>
          <w:rFonts w:eastAsiaTheme="minorEastAsia"/>
        </w:rPr>
        <w:t xml:space="preserve">Hence, we can declare that the number of binary relations on finite sets </w:t>
      </w:r>
      <w:r w:rsidRPr="004002B4">
        <w:rPr>
          <w:rFonts w:ascii="Cambria Math" w:eastAsiaTheme="minorEastAsia" w:hAnsi="Cambria Math"/>
        </w:rPr>
        <w:t>A</w:t>
      </w:r>
      <w:r>
        <w:rPr>
          <w:rFonts w:eastAsiaTheme="minorEastAsia"/>
        </w:rPr>
        <w:t xml:space="preserve"> &amp; </w:t>
      </w:r>
      <w:r w:rsidRPr="004002B4">
        <w:rPr>
          <w:rFonts w:ascii="Cambria Math" w:eastAsiaTheme="minorEastAsia" w:hAnsi="Cambria Math"/>
        </w:rPr>
        <w:t xml:space="preserve">B </w:t>
      </w:r>
      <w:r w:rsidR="00612CF0">
        <w:rPr>
          <w:rFonts w:eastAsiaTheme="minorEastAsia"/>
        </w:rPr>
        <w:t>is</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sup>
        </m:sSup>
      </m:oMath>
      <w:r w:rsidR="004002B4">
        <w:rPr>
          <w:rFonts w:eastAsiaTheme="minorEastAsia"/>
        </w:rPr>
        <w:t>.</w:t>
      </w:r>
    </w:p>
    <w:p w:rsidR="00CF0325" w:rsidRPr="00CF0325" w:rsidRDefault="00CF0325" w:rsidP="00CF0325">
      <w:pPr>
        <w:ind w:firstLine="360"/>
        <w:rPr>
          <w:rFonts w:ascii="Cambria Math" w:hAnsi="Cambria Math"/>
          <w:oMath/>
        </w:rPr>
      </w:pPr>
    </w:p>
    <w:sectPr w:rsidR="00CF0325" w:rsidRPr="00CF0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842" w:rsidRDefault="00137842" w:rsidP="00AE37C1">
      <w:pPr>
        <w:spacing w:after="0" w:line="240" w:lineRule="auto"/>
      </w:pPr>
      <w:r>
        <w:separator/>
      </w:r>
    </w:p>
  </w:endnote>
  <w:endnote w:type="continuationSeparator" w:id="0">
    <w:p w:rsidR="00137842" w:rsidRDefault="00137842" w:rsidP="00AE3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842" w:rsidRDefault="00137842" w:rsidP="00AE37C1">
      <w:pPr>
        <w:spacing w:after="0" w:line="240" w:lineRule="auto"/>
      </w:pPr>
      <w:r>
        <w:separator/>
      </w:r>
    </w:p>
  </w:footnote>
  <w:footnote w:type="continuationSeparator" w:id="0">
    <w:p w:rsidR="00137842" w:rsidRDefault="00137842" w:rsidP="00AE3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324DD"/>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4BE720BA"/>
    <w:multiLevelType w:val="hybridMultilevel"/>
    <w:tmpl w:val="AE34915E"/>
    <w:lvl w:ilvl="0" w:tplc="88640560">
      <w:start w:val="1"/>
      <w:numFmt w:val="decimal"/>
      <w:lvlText w:val="%1."/>
      <w:lvlJc w:val="left"/>
      <w:pPr>
        <w:ind w:left="720" w:hanging="360"/>
      </w:pPr>
      <w:rPr>
        <w:rFonts w:asciiTheme="minorHAnsi" w:eastAsiaTheme="minorEastAsia" w:hAnsi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C1"/>
    <w:rsid w:val="000E3053"/>
    <w:rsid w:val="00137842"/>
    <w:rsid w:val="004002B4"/>
    <w:rsid w:val="005F54F3"/>
    <w:rsid w:val="00612CF0"/>
    <w:rsid w:val="007D4EDF"/>
    <w:rsid w:val="0089683D"/>
    <w:rsid w:val="00A906BA"/>
    <w:rsid w:val="00AE37C1"/>
    <w:rsid w:val="00B44C06"/>
    <w:rsid w:val="00CF0325"/>
    <w:rsid w:val="00E7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44A6E-E956-4F7B-8190-EC7804EC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7C1"/>
    <w:rPr>
      <w:color w:val="0563C1" w:themeColor="hyperlink"/>
      <w:u w:val="single"/>
    </w:rPr>
  </w:style>
  <w:style w:type="paragraph" w:styleId="Header">
    <w:name w:val="header"/>
    <w:basedOn w:val="Normal"/>
    <w:link w:val="HeaderChar"/>
    <w:uiPriority w:val="99"/>
    <w:unhideWhenUsed/>
    <w:rsid w:val="00AE3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7C1"/>
  </w:style>
  <w:style w:type="paragraph" w:styleId="Footer">
    <w:name w:val="footer"/>
    <w:basedOn w:val="Normal"/>
    <w:link w:val="FooterChar"/>
    <w:uiPriority w:val="99"/>
    <w:unhideWhenUsed/>
    <w:rsid w:val="00AE3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7C1"/>
  </w:style>
  <w:style w:type="paragraph" w:styleId="ListParagraph">
    <w:name w:val="List Paragraph"/>
    <w:basedOn w:val="Normal"/>
    <w:uiPriority w:val="34"/>
    <w:qFormat/>
    <w:rsid w:val="00CF0325"/>
    <w:pPr>
      <w:ind w:left="720"/>
      <w:contextualSpacing/>
    </w:pPr>
  </w:style>
  <w:style w:type="character" w:styleId="PlaceholderText">
    <w:name w:val="Placeholder Text"/>
    <w:basedOn w:val="DefaultParagraphFont"/>
    <w:uiPriority w:val="99"/>
    <w:semiHidden/>
    <w:rsid w:val="004002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c9v9@mail.umk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Chennavajjala</dc:creator>
  <cp:keywords/>
  <dc:description/>
  <cp:lastModifiedBy>Sri Harsha Chennavajjala</cp:lastModifiedBy>
  <cp:revision>4</cp:revision>
  <dcterms:created xsi:type="dcterms:W3CDTF">2016-02-17T02:21:00Z</dcterms:created>
  <dcterms:modified xsi:type="dcterms:W3CDTF">2016-02-17T22:22:00Z</dcterms:modified>
</cp:coreProperties>
</file>