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Coefficients</w:t>
            </w:r>
          </w:p>
        </w:tc>
        <w:tc>
          <w:tcPr>
            <w:tcW w:type="dxa" w:w="1440"/>
          </w:tcPr>
          <w:p>
            <w:r>
              <w:t>Estimate</w:t>
            </w:r>
          </w:p>
        </w:tc>
        <w:tc>
          <w:tcPr>
            <w:tcW w:type="dxa" w:w="1440"/>
          </w:tcPr>
          <w:p>
            <w:r>
              <w:t>Std. Error</w:t>
            </w:r>
          </w:p>
        </w:tc>
        <w:tc>
          <w:tcPr>
            <w:tcW w:type="dxa" w:w="1008"/>
          </w:tcPr>
          <w:p>
            <w:r>
              <w:t>Z value</w:t>
            </w:r>
          </w:p>
        </w:tc>
        <w:tc>
          <w:tcPr>
            <w:tcW w:type="dxa" w:w="1440"/>
          </w:tcPr>
          <w:p>
            <w:r>
              <w:t>Pr(&gt;|z|)</w:t>
            </w:r>
          </w:p>
        </w:tc>
      </w:tr>
      <w:tr>
        <w:tc>
          <w:tcPr>
            <w:tcW w:type="dxa" w:w="1440"/>
            <w:vMerge w:val="restart"/>
          </w:tcPr>
          <w:p>
            <w:r>
              <w:t>Count model</w:t>
            </w:r>
          </w:p>
        </w:tc>
        <w:tc>
          <w:tcPr>
            <w:tcW w:type="dxa" w:w="1440"/>
          </w:tcPr>
          <w:p>
            <w:r>
              <w:t>(Intercept)</w:t>
            </w:r>
          </w:p>
        </w:tc>
        <w:tc>
          <w:tcPr>
            <w:tcW w:type="dxa" w:w="1440"/>
          </w:tcPr>
          <w:p>
            <w:r>
              <w:t>-4.88727</w:t>
            </w:r>
          </w:p>
        </w:tc>
        <w:tc>
          <w:tcPr>
            <w:tcW w:type="dxa" w:w="1440"/>
          </w:tcPr>
          <w:p>
            <w:r>
              <w:t>0.72093</w:t>
            </w:r>
          </w:p>
        </w:tc>
        <w:tc>
          <w:tcPr>
            <w:tcW w:type="dxa" w:w="1008"/>
          </w:tcPr>
          <w:p>
            <w:r>
              <w:t>-6.779</w:t>
            </w:r>
          </w:p>
        </w:tc>
        <w:tc>
          <w:tcPr>
            <w:tcW w:type="dxa" w:w="1440"/>
          </w:tcPr>
          <w:p>
            <w:r>
              <w:t>1.21e-11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agef1y</w:t>
            </w:r>
          </w:p>
        </w:tc>
        <w:tc>
          <w:tcPr>
            <w:tcW w:type="dxa" w:w="1440"/>
          </w:tcPr>
          <w:p>
            <w:r>
              <w:t>0.29783</w:t>
            </w:r>
          </w:p>
        </w:tc>
        <w:tc>
          <w:tcPr>
            <w:tcW w:type="dxa" w:w="1440"/>
          </w:tcPr>
          <w:p>
            <w:r>
              <w:t>0.02491</w:t>
            </w:r>
          </w:p>
        </w:tc>
        <w:tc>
          <w:tcPr>
            <w:tcW w:type="dxa" w:w="1008"/>
          </w:tcPr>
          <w:p>
            <w:r>
              <w:t>11.957</w:t>
            </w:r>
          </w:p>
        </w:tc>
        <w:tc>
          <w:tcPr>
            <w:tcW w:type="dxa" w:w="1440"/>
          </w:tcPr>
          <w:p>
            <w:r>
              <w:t>&lt; 2e-16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eduf1</w:t>
            </w:r>
          </w:p>
        </w:tc>
        <w:tc>
          <w:tcPr>
            <w:tcW w:type="dxa" w:w="1440"/>
          </w:tcPr>
          <w:p>
            <w:r>
              <w:t>0.47464</w:t>
            </w:r>
          </w:p>
        </w:tc>
        <w:tc>
          <w:tcPr>
            <w:tcW w:type="dxa" w:w="1440"/>
          </w:tcPr>
          <w:p>
            <w:r>
              <w:t>0.04108</w:t>
            </w:r>
          </w:p>
        </w:tc>
        <w:tc>
          <w:tcPr>
            <w:tcW w:type="dxa" w:w="1008"/>
          </w:tcPr>
          <w:p>
            <w:r>
              <w:t>11.555</w:t>
            </w:r>
          </w:p>
        </w:tc>
        <w:tc>
          <w:tcPr>
            <w:tcW w:type="dxa" w:w="1440"/>
          </w:tcPr>
          <w:p>
            <w:r>
              <w:t>&lt; 2e-16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race_hispanic</w:t>
            </w:r>
          </w:p>
        </w:tc>
        <w:tc>
          <w:tcPr>
            <w:tcW w:type="dxa" w:w="1440"/>
          </w:tcPr>
          <w:p>
            <w:r>
              <w:t>0.13744</w:t>
            </w:r>
          </w:p>
        </w:tc>
        <w:tc>
          <w:tcPr>
            <w:tcW w:type="dxa" w:w="1440"/>
          </w:tcPr>
          <w:p>
            <w:r>
              <w:t>0.04717</w:t>
            </w:r>
          </w:p>
        </w:tc>
        <w:tc>
          <w:tcPr>
            <w:tcW w:type="dxa" w:w="1008"/>
          </w:tcPr>
          <w:p>
            <w:r>
              <w:t>2.914</w:t>
            </w:r>
          </w:p>
        </w:tc>
        <w:tc>
          <w:tcPr>
            <w:tcW w:type="dxa" w:w="1440"/>
          </w:tcPr>
          <w:p>
            <w:r>
              <w:t>0.003569 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race_black</w:t>
            </w:r>
          </w:p>
        </w:tc>
        <w:tc>
          <w:tcPr>
            <w:tcW w:type="dxa" w:w="1440"/>
          </w:tcPr>
          <w:p>
            <w:r>
              <w:t>-0.38712</w:t>
            </w:r>
          </w:p>
        </w:tc>
        <w:tc>
          <w:tcPr>
            <w:tcW w:type="dxa" w:w="1440"/>
          </w:tcPr>
          <w:p>
            <w:r>
              <w:t>0.05536</w:t>
            </w:r>
          </w:p>
        </w:tc>
        <w:tc>
          <w:tcPr>
            <w:tcW w:type="dxa" w:w="1008"/>
          </w:tcPr>
          <w:p>
            <w:r>
              <w:t>-6.992</w:t>
            </w:r>
          </w:p>
        </w:tc>
        <w:tc>
          <w:tcPr>
            <w:tcW w:type="dxa" w:w="1440"/>
          </w:tcPr>
          <w:p>
            <w:r>
              <w:t>2.71e-12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race_asian</w:t>
            </w:r>
          </w:p>
        </w:tc>
        <w:tc>
          <w:tcPr>
            <w:tcW w:type="dxa" w:w="1440"/>
          </w:tcPr>
          <w:p>
            <w:r>
              <w:t>-0.81556</w:t>
            </w:r>
          </w:p>
        </w:tc>
        <w:tc>
          <w:tcPr>
            <w:tcW w:type="dxa" w:w="1440"/>
          </w:tcPr>
          <w:p>
            <w:r>
              <w:t>0.08688</w:t>
            </w:r>
          </w:p>
        </w:tc>
        <w:tc>
          <w:tcPr>
            <w:tcW w:type="dxa" w:w="1008"/>
          </w:tcPr>
          <w:p>
            <w:r>
              <w:t>-9.387</w:t>
            </w:r>
          </w:p>
        </w:tc>
        <w:tc>
          <w:tcPr>
            <w:tcW w:type="dxa" w:w="1440"/>
          </w:tcPr>
          <w:p>
            <w:r>
              <w:t>&lt; 2e-16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race_mixed_or_other</w:t>
            </w:r>
          </w:p>
        </w:tc>
        <w:tc>
          <w:tcPr>
            <w:tcW w:type="dxa" w:w="1440"/>
          </w:tcPr>
          <w:p>
            <w:r>
              <w:t>0.22987</w:t>
            </w:r>
          </w:p>
        </w:tc>
        <w:tc>
          <w:tcPr>
            <w:tcW w:type="dxa" w:w="1440"/>
          </w:tcPr>
          <w:p>
            <w:r>
              <w:t>0.06675</w:t>
            </w:r>
          </w:p>
        </w:tc>
        <w:tc>
          <w:tcPr>
            <w:tcW w:type="dxa" w:w="1008"/>
          </w:tcPr>
          <w:p>
            <w:r>
              <w:t>3.444</w:t>
            </w:r>
          </w:p>
        </w:tc>
        <w:tc>
          <w:tcPr>
            <w:tcW w:type="dxa" w:w="1440"/>
          </w:tcPr>
          <w:p>
            <w:r>
              <w:t>0.000573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income_high</w:t>
            </w:r>
          </w:p>
        </w:tc>
        <w:tc>
          <w:tcPr>
            <w:tcW w:type="dxa" w:w="1440"/>
          </w:tcPr>
          <w:p>
            <w:r>
              <w:t>-0.13161</w:t>
            </w:r>
          </w:p>
        </w:tc>
        <w:tc>
          <w:tcPr>
            <w:tcW w:type="dxa" w:w="1440"/>
          </w:tcPr>
          <w:p>
            <w:r>
              <w:t>0.05019</w:t>
            </w:r>
          </w:p>
        </w:tc>
        <w:tc>
          <w:tcPr>
            <w:tcW w:type="dxa" w:w="1008"/>
          </w:tcPr>
          <w:p>
            <w:r>
              <w:t>-2.622</w:t>
            </w:r>
          </w:p>
        </w:tc>
        <w:tc>
          <w:tcPr>
            <w:tcW w:type="dxa" w:w="1440"/>
          </w:tcPr>
          <w:p>
            <w:r>
              <w:t>0.008739 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income_medium</w:t>
            </w:r>
          </w:p>
        </w:tc>
        <w:tc>
          <w:tcPr>
            <w:tcW w:type="dxa" w:w="1440"/>
          </w:tcPr>
          <w:p>
            <w:r>
              <w:t>0.02552</w:t>
            </w:r>
          </w:p>
        </w:tc>
        <w:tc>
          <w:tcPr>
            <w:tcW w:type="dxa" w:w="1440"/>
          </w:tcPr>
          <w:p>
            <w:r>
              <w:t>0.04724</w:t>
            </w:r>
          </w:p>
        </w:tc>
        <w:tc>
          <w:tcPr>
            <w:tcW w:type="dxa" w:w="1008"/>
          </w:tcPr>
          <w:p>
            <w:r>
              <w:t>0.540</w:t>
            </w:r>
          </w:p>
        </w:tc>
        <w:tc>
          <w:tcPr>
            <w:tcW w:type="dxa" w:w="1440"/>
          </w:tcPr>
          <w:p>
            <w:r>
              <w:t>0.589097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AWM_Zip_Hom</w:t>
            </w:r>
          </w:p>
        </w:tc>
        <w:tc>
          <w:tcPr>
            <w:tcW w:type="dxa" w:w="1440"/>
          </w:tcPr>
          <w:p>
            <w:r>
              <w:t>-0.13329</w:t>
            </w:r>
          </w:p>
        </w:tc>
        <w:tc>
          <w:tcPr>
            <w:tcW w:type="dxa" w:w="1440"/>
          </w:tcPr>
          <w:p>
            <w:r>
              <w:t>0.10958</w:t>
            </w:r>
          </w:p>
        </w:tc>
        <w:tc>
          <w:tcPr>
            <w:tcW w:type="dxa" w:w="1008"/>
          </w:tcPr>
          <w:p>
            <w:r>
              <w:t>-1.216</w:t>
            </w:r>
          </w:p>
        </w:tc>
        <w:tc>
          <w:tcPr>
            <w:tcW w:type="dxa" w:w="1440"/>
          </w:tcPr>
          <w:p>
            <w:r>
              <w:t>0.223840</w:t>
            </w:r>
          </w:p>
        </w:tc>
      </w:tr>
      <w:tr>
        <w:tc>
          <w:tcPr>
            <w:tcW w:type="dxa" w:w="1440"/>
            <w:vMerge w:val="restart"/>
          </w:tcPr>
          <w:p>
            <w:r>
              <w:t>Zero-inflation model</w:t>
            </w:r>
          </w:p>
        </w:tc>
        <w:tc>
          <w:tcPr>
            <w:tcW w:type="dxa" w:w="1440"/>
          </w:tcPr>
          <w:p>
            <w:r>
              <w:t>(Intercept)</w:t>
            </w:r>
          </w:p>
        </w:tc>
        <w:tc>
          <w:tcPr>
            <w:tcW w:type="dxa" w:w="1440"/>
          </w:tcPr>
          <w:p>
            <w:r>
              <w:t>-5.20951</w:t>
            </w:r>
          </w:p>
        </w:tc>
        <w:tc>
          <w:tcPr>
            <w:tcW w:type="dxa" w:w="1440"/>
          </w:tcPr>
          <w:p>
            <w:r>
              <w:t>5.50631</w:t>
            </w:r>
          </w:p>
        </w:tc>
        <w:tc>
          <w:tcPr>
            <w:tcW w:type="dxa" w:w="1008"/>
          </w:tcPr>
          <w:p>
            <w:r>
              <w:t>-0.946</w:t>
            </w:r>
          </w:p>
        </w:tc>
        <w:tc>
          <w:tcPr>
            <w:tcW w:type="dxa" w:w="1440"/>
          </w:tcPr>
          <w:p>
            <w:r>
              <w:t>0.3441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agef1y</w:t>
            </w:r>
          </w:p>
        </w:tc>
        <w:tc>
          <w:tcPr>
            <w:tcW w:type="dxa" w:w="1440"/>
          </w:tcPr>
          <w:p>
            <w:r>
              <w:t>0.06590</w:t>
            </w:r>
          </w:p>
        </w:tc>
        <w:tc>
          <w:tcPr>
            <w:tcW w:type="dxa" w:w="1440"/>
          </w:tcPr>
          <w:p>
            <w:r>
              <w:t>0.19304</w:t>
            </w:r>
          </w:p>
        </w:tc>
        <w:tc>
          <w:tcPr>
            <w:tcW w:type="dxa" w:w="1008"/>
          </w:tcPr>
          <w:p>
            <w:r>
              <w:t>0.341</w:t>
            </w:r>
          </w:p>
        </w:tc>
        <w:tc>
          <w:tcPr>
            <w:tcW w:type="dxa" w:w="1440"/>
          </w:tcPr>
          <w:p>
            <w:r>
              <w:t>0.7328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eduf1</w:t>
            </w:r>
          </w:p>
        </w:tc>
        <w:tc>
          <w:tcPr>
            <w:tcW w:type="dxa" w:w="1440"/>
          </w:tcPr>
          <w:p>
            <w:r>
              <w:t>0.09653</w:t>
            </w:r>
          </w:p>
        </w:tc>
        <w:tc>
          <w:tcPr>
            <w:tcW w:type="dxa" w:w="1440"/>
          </w:tcPr>
          <w:p>
            <w:r>
              <w:t>0.35806</w:t>
            </w:r>
          </w:p>
        </w:tc>
        <w:tc>
          <w:tcPr>
            <w:tcW w:type="dxa" w:w="1008"/>
          </w:tcPr>
          <w:p>
            <w:r>
              <w:t>0.270</w:t>
            </w:r>
          </w:p>
        </w:tc>
        <w:tc>
          <w:tcPr>
            <w:tcW w:type="dxa" w:w="1440"/>
          </w:tcPr>
          <w:p>
            <w:r>
              <w:t>0.7875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race_hispanic</w:t>
            </w:r>
          </w:p>
        </w:tc>
        <w:tc>
          <w:tcPr>
            <w:tcW w:type="dxa" w:w="1440"/>
          </w:tcPr>
          <w:p>
            <w:r>
              <w:t>0.38935</w:t>
            </w:r>
          </w:p>
        </w:tc>
        <w:tc>
          <w:tcPr>
            <w:tcW w:type="dxa" w:w="1440"/>
          </w:tcPr>
          <w:p>
            <w:r>
              <w:t>0.44823</w:t>
            </w:r>
          </w:p>
        </w:tc>
        <w:tc>
          <w:tcPr>
            <w:tcW w:type="dxa" w:w="1008"/>
          </w:tcPr>
          <w:p>
            <w:r>
              <w:t>0.869</w:t>
            </w:r>
          </w:p>
        </w:tc>
        <w:tc>
          <w:tcPr>
            <w:tcW w:type="dxa" w:w="1440"/>
          </w:tcPr>
          <w:p>
            <w:r>
              <w:t>0.3850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race_black</w:t>
            </w:r>
          </w:p>
        </w:tc>
        <w:tc>
          <w:tcPr>
            <w:tcW w:type="dxa" w:w="1440"/>
          </w:tcPr>
          <w:p>
            <w:r>
              <w:t>0.68697</w:t>
            </w:r>
          </w:p>
        </w:tc>
        <w:tc>
          <w:tcPr>
            <w:tcW w:type="dxa" w:w="1440"/>
          </w:tcPr>
          <w:p>
            <w:r>
              <w:t>0.44666</w:t>
            </w:r>
          </w:p>
        </w:tc>
        <w:tc>
          <w:tcPr>
            <w:tcW w:type="dxa" w:w="1008"/>
          </w:tcPr>
          <w:p>
            <w:r>
              <w:t>1.538</w:t>
            </w:r>
          </w:p>
        </w:tc>
        <w:tc>
          <w:tcPr>
            <w:tcW w:type="dxa" w:w="1440"/>
          </w:tcPr>
          <w:p>
            <w:r>
              <w:t>0.1241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race_asian</w:t>
            </w:r>
          </w:p>
        </w:tc>
        <w:tc>
          <w:tcPr>
            <w:tcW w:type="dxa" w:w="1440"/>
          </w:tcPr>
          <w:p>
            <w:r>
              <w:t>0.98485</w:t>
            </w:r>
          </w:p>
        </w:tc>
        <w:tc>
          <w:tcPr>
            <w:tcW w:type="dxa" w:w="1440"/>
          </w:tcPr>
          <w:p>
            <w:r>
              <w:t>0.55802</w:t>
            </w:r>
          </w:p>
        </w:tc>
        <w:tc>
          <w:tcPr>
            <w:tcW w:type="dxa" w:w="1008"/>
          </w:tcPr>
          <w:p>
            <w:r>
              <w:t>1.765</w:t>
            </w:r>
          </w:p>
        </w:tc>
        <w:tc>
          <w:tcPr>
            <w:tcW w:type="dxa" w:w="1440"/>
          </w:tcPr>
          <w:p>
            <w:r>
              <w:t>0.0776 .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race_mixed_or_other</w:t>
            </w:r>
          </w:p>
        </w:tc>
        <w:tc>
          <w:tcPr>
            <w:tcW w:type="dxa" w:w="1440"/>
          </w:tcPr>
          <w:p>
            <w:r>
              <w:t>0.06430</w:t>
            </w:r>
          </w:p>
        </w:tc>
        <w:tc>
          <w:tcPr>
            <w:tcW w:type="dxa" w:w="1440"/>
          </w:tcPr>
          <w:p>
            <w:r>
              <w:t>0.68618</w:t>
            </w:r>
          </w:p>
        </w:tc>
        <w:tc>
          <w:tcPr>
            <w:tcW w:type="dxa" w:w="1008"/>
          </w:tcPr>
          <w:p>
            <w:r>
              <w:t>0.094</w:t>
            </w:r>
          </w:p>
        </w:tc>
        <w:tc>
          <w:tcPr>
            <w:tcW w:type="dxa" w:w="1440"/>
          </w:tcPr>
          <w:p>
            <w:r>
              <w:t>0.9253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income_high</w:t>
            </w:r>
          </w:p>
        </w:tc>
        <w:tc>
          <w:tcPr>
            <w:tcW w:type="dxa" w:w="1440"/>
          </w:tcPr>
          <w:p>
            <w:r>
              <w:t>-0.14279</w:t>
            </w:r>
          </w:p>
        </w:tc>
        <w:tc>
          <w:tcPr>
            <w:tcW w:type="dxa" w:w="1440"/>
          </w:tcPr>
          <w:p>
            <w:r>
              <w:t>0.40057</w:t>
            </w:r>
          </w:p>
        </w:tc>
        <w:tc>
          <w:tcPr>
            <w:tcW w:type="dxa" w:w="1008"/>
          </w:tcPr>
          <w:p>
            <w:r>
              <w:t>-0.356</w:t>
            </w:r>
          </w:p>
        </w:tc>
        <w:tc>
          <w:tcPr>
            <w:tcW w:type="dxa" w:w="1440"/>
          </w:tcPr>
          <w:p>
            <w:r>
              <w:t>0.7215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income_medium</w:t>
            </w:r>
          </w:p>
        </w:tc>
        <w:tc>
          <w:tcPr>
            <w:tcW w:type="dxa" w:w="1440"/>
          </w:tcPr>
          <w:p>
            <w:r>
              <w:t>-0.62736</w:t>
            </w:r>
          </w:p>
        </w:tc>
        <w:tc>
          <w:tcPr>
            <w:tcW w:type="dxa" w:w="1440"/>
          </w:tcPr>
          <w:p>
            <w:r>
              <w:t>0.38480</w:t>
            </w:r>
          </w:p>
        </w:tc>
        <w:tc>
          <w:tcPr>
            <w:tcW w:type="dxa" w:w="1008"/>
          </w:tcPr>
          <w:p>
            <w:r>
              <w:t>-1.630</w:t>
            </w:r>
          </w:p>
        </w:tc>
        <w:tc>
          <w:tcPr>
            <w:tcW w:type="dxa" w:w="1440"/>
          </w:tcPr>
          <w:p>
            <w:r>
              <w:t>0.1030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AWM_Zip_Hom</w:t>
            </w:r>
          </w:p>
        </w:tc>
        <w:tc>
          <w:tcPr>
            <w:tcW w:type="dxa" w:w="1440"/>
          </w:tcPr>
          <w:p>
            <w:r>
              <w:t>1.46376</w:t>
            </w:r>
          </w:p>
        </w:tc>
        <w:tc>
          <w:tcPr>
            <w:tcW w:type="dxa" w:w="1440"/>
          </w:tcPr>
          <w:p>
            <w:r>
              <w:t>0.86999</w:t>
            </w:r>
          </w:p>
        </w:tc>
        <w:tc>
          <w:tcPr>
            <w:tcW w:type="dxa" w:w="1008"/>
          </w:tcPr>
          <w:p>
            <w:r>
              <w:t>1.682</w:t>
            </w:r>
          </w:p>
        </w:tc>
        <w:tc>
          <w:tcPr>
            <w:tcW w:type="dxa" w:w="1440"/>
          </w:tcPr>
          <w:p>
            <w:r>
              <w:t>0.0925 .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