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916" w:rsidRDefault="000C5916" w:rsidP="000C5916">
      <w:pPr>
        <w:spacing w:line="480" w:lineRule="auto"/>
        <w:contextualSpacing w:val="0"/>
        <w:jc w:val="center"/>
        <w:rPr>
          <w:b/>
        </w:rPr>
      </w:pPr>
      <w:r>
        <w:rPr>
          <w:b/>
        </w:rPr>
        <w:t>Workers’ Compensation Claims Project</w:t>
      </w:r>
    </w:p>
    <w:p w:rsidR="000C5916" w:rsidRDefault="000C5916" w:rsidP="000C5916">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rsidR="00CC07FC" w:rsidRDefault="000C5916" w:rsidP="00CC07FC">
      <w:p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Tasked with using data analytics to help a client organization to become efficient and responsive to claimants, their claim and transaction data needed to be merged and wrangled.  Following, using the data, exploration and visualization was required to find interesting relationships between claim characteristics and outcomes.</w:t>
      </w:r>
      <w:r w:rsidR="00DC5E60">
        <w:rPr>
          <w:rFonts w:ascii="Times New Roman" w:eastAsia="Times New Roman" w:hAnsi="Times New Roman" w:cs="Times New Roman"/>
          <w:sz w:val="24"/>
          <w:szCs w:val="24"/>
        </w:rPr>
        <w:t xml:space="preserve"> </w:t>
      </w:r>
    </w:p>
    <w:p w:rsidR="00217EFA" w:rsidRDefault="00217EFA" w:rsidP="00CC07FC">
      <w:pPr>
        <w:spacing w:line="240" w:lineRule="auto"/>
        <w:contextualSpacing w:val="0"/>
        <w:jc w:val="both"/>
        <w:rPr>
          <w:rFonts w:ascii="Times New Roman" w:eastAsia="Times New Roman" w:hAnsi="Times New Roman" w:cs="Times New Roman"/>
          <w:sz w:val="24"/>
          <w:szCs w:val="24"/>
        </w:rPr>
      </w:pPr>
    </w:p>
    <w:p w:rsidR="005D59DA" w:rsidRPr="002F2433" w:rsidRDefault="005D59DA" w:rsidP="002F2433">
      <w:pPr>
        <w:spacing w:line="360" w:lineRule="auto"/>
        <w:contextualSpacing w:val="0"/>
        <w:jc w:val="both"/>
        <w:rPr>
          <w:rFonts w:ascii="Times New Roman" w:eastAsia="Times New Roman" w:hAnsi="Times New Roman" w:cs="Times New Roman"/>
          <w:b/>
          <w:sz w:val="24"/>
          <w:szCs w:val="24"/>
        </w:rPr>
      </w:pPr>
      <w:r w:rsidRPr="002F2433">
        <w:rPr>
          <w:rFonts w:ascii="Times New Roman" w:eastAsia="Times New Roman" w:hAnsi="Times New Roman" w:cs="Times New Roman"/>
          <w:b/>
          <w:sz w:val="24"/>
          <w:szCs w:val="24"/>
        </w:rPr>
        <w:t>Main Steps in the project</w:t>
      </w:r>
    </w:p>
    <w:p w:rsidR="005D59DA" w:rsidRPr="002F2433" w:rsidRDefault="005D59DA" w:rsidP="005D59DA">
      <w:pPr>
        <w:pStyle w:val="ListParagraph"/>
        <w:numPr>
          <w:ilvl w:val="0"/>
          <w:numId w:val="1"/>
        </w:numPr>
        <w:spacing w:line="240" w:lineRule="auto"/>
        <w:rPr>
          <w:rFonts w:ascii="Times New Roman" w:eastAsia="Times New Roman" w:hAnsi="Times New Roman" w:cs="Times New Roman"/>
          <w:sz w:val="24"/>
          <w:szCs w:val="24"/>
        </w:rPr>
      </w:pPr>
      <w:r w:rsidRPr="002F2433">
        <w:rPr>
          <w:rFonts w:ascii="Times New Roman" w:eastAsia="Times New Roman" w:hAnsi="Times New Roman" w:cs="Times New Roman"/>
          <w:sz w:val="24"/>
          <w:szCs w:val="24"/>
        </w:rPr>
        <w:t>Data Exploration in SAS E Guide</w:t>
      </w:r>
    </w:p>
    <w:p w:rsidR="005D59DA" w:rsidRPr="002F2433" w:rsidRDefault="005D59DA" w:rsidP="005D59DA">
      <w:pPr>
        <w:pStyle w:val="ListParagraph"/>
        <w:numPr>
          <w:ilvl w:val="0"/>
          <w:numId w:val="1"/>
        </w:numPr>
        <w:spacing w:line="240" w:lineRule="auto"/>
        <w:rPr>
          <w:rFonts w:ascii="Times New Roman" w:eastAsia="Times New Roman" w:hAnsi="Times New Roman" w:cs="Times New Roman"/>
          <w:sz w:val="24"/>
          <w:szCs w:val="24"/>
        </w:rPr>
      </w:pPr>
      <w:r w:rsidRPr="002F2433">
        <w:rPr>
          <w:rFonts w:ascii="Times New Roman" w:eastAsia="Times New Roman" w:hAnsi="Times New Roman" w:cs="Times New Roman"/>
          <w:sz w:val="24"/>
          <w:szCs w:val="24"/>
        </w:rPr>
        <w:t>Data Wrangling operations that involved understanding and cleaning the data, dealing with missing values, handling inappropriate ranges and outliers, recoding the columns via query builder etc. to obtain a cleaned merged data set.</w:t>
      </w:r>
    </w:p>
    <w:p w:rsidR="00444C11" w:rsidRPr="002F2433" w:rsidRDefault="00B757FC" w:rsidP="005D59DA">
      <w:pPr>
        <w:pStyle w:val="ListParagraph"/>
        <w:numPr>
          <w:ilvl w:val="0"/>
          <w:numId w:val="1"/>
        </w:numPr>
        <w:spacing w:line="240" w:lineRule="auto"/>
        <w:rPr>
          <w:rFonts w:ascii="Times New Roman" w:eastAsia="Times New Roman" w:hAnsi="Times New Roman" w:cs="Times New Roman"/>
          <w:sz w:val="24"/>
          <w:szCs w:val="24"/>
        </w:rPr>
      </w:pPr>
      <w:r w:rsidRPr="002F2433">
        <w:rPr>
          <w:rFonts w:ascii="Times New Roman" w:eastAsia="Times New Roman" w:hAnsi="Times New Roman" w:cs="Times New Roman"/>
          <w:sz w:val="24"/>
          <w:szCs w:val="24"/>
        </w:rPr>
        <w:t xml:space="preserve">As a part of Text analytics, </w:t>
      </w:r>
      <w:r w:rsidR="00444C11" w:rsidRPr="002F2433">
        <w:rPr>
          <w:rFonts w:ascii="Times New Roman" w:eastAsia="Times New Roman" w:hAnsi="Times New Roman" w:cs="Times New Roman"/>
          <w:sz w:val="24"/>
          <w:szCs w:val="24"/>
        </w:rPr>
        <w:t>g</w:t>
      </w:r>
      <w:r w:rsidRPr="002F2433">
        <w:rPr>
          <w:rFonts w:ascii="Times New Roman" w:eastAsia="Times New Roman" w:hAnsi="Times New Roman" w:cs="Times New Roman"/>
          <w:sz w:val="24"/>
          <w:szCs w:val="24"/>
        </w:rPr>
        <w:t>enerat</w:t>
      </w:r>
      <w:r w:rsidR="00444C11" w:rsidRPr="002F2433">
        <w:rPr>
          <w:rFonts w:ascii="Times New Roman" w:eastAsia="Times New Roman" w:hAnsi="Times New Roman" w:cs="Times New Roman"/>
          <w:sz w:val="24"/>
          <w:szCs w:val="24"/>
        </w:rPr>
        <w:t xml:space="preserve">ed </w:t>
      </w:r>
      <w:r w:rsidRPr="002F2433">
        <w:rPr>
          <w:rFonts w:ascii="Times New Roman" w:eastAsia="Times New Roman" w:hAnsi="Times New Roman" w:cs="Times New Roman"/>
          <w:sz w:val="24"/>
          <w:szCs w:val="24"/>
        </w:rPr>
        <w:t>word cloud</w:t>
      </w:r>
      <w:r w:rsidR="00444C11" w:rsidRPr="002F2433">
        <w:rPr>
          <w:rFonts w:ascii="Times New Roman" w:eastAsia="Times New Roman" w:hAnsi="Times New Roman" w:cs="Times New Roman"/>
          <w:sz w:val="24"/>
          <w:szCs w:val="24"/>
        </w:rPr>
        <w:t xml:space="preserve"> on the text column to know the possible causes of injury to the workers.</w:t>
      </w:r>
    </w:p>
    <w:p w:rsidR="005D59DA" w:rsidRDefault="00A33CEF" w:rsidP="005D59DA">
      <w:pPr>
        <w:pStyle w:val="ListParagraph"/>
        <w:numPr>
          <w:ilvl w:val="0"/>
          <w:numId w:val="1"/>
        </w:numPr>
        <w:spacing w:line="240" w:lineRule="auto"/>
        <w:rPr>
          <w:rFonts w:ascii="Times New Roman" w:eastAsia="Times New Roman" w:hAnsi="Times New Roman" w:cs="Times New Roman"/>
          <w:sz w:val="24"/>
          <w:szCs w:val="24"/>
        </w:rPr>
      </w:pPr>
      <w:r w:rsidRPr="002F2433">
        <w:rPr>
          <w:rFonts w:ascii="Times New Roman" w:eastAsia="Times New Roman" w:hAnsi="Times New Roman" w:cs="Times New Roman"/>
          <w:sz w:val="24"/>
          <w:szCs w:val="24"/>
        </w:rPr>
        <w:t>Ran linear regression and logistic regression on the final dataset</w:t>
      </w:r>
      <w:r w:rsidR="00B757FC" w:rsidRPr="002F2433">
        <w:rPr>
          <w:rFonts w:ascii="Times New Roman" w:eastAsia="Times New Roman" w:hAnsi="Times New Roman" w:cs="Times New Roman"/>
          <w:sz w:val="24"/>
          <w:szCs w:val="24"/>
        </w:rPr>
        <w:t xml:space="preserve"> </w:t>
      </w:r>
    </w:p>
    <w:p w:rsidR="00591E3C" w:rsidRPr="00591E3C" w:rsidRDefault="00591E3C" w:rsidP="00591E3C">
      <w:pPr>
        <w:pStyle w:val="ListParagraph"/>
        <w:numPr>
          <w:ilvl w:val="0"/>
          <w:numId w:val="1"/>
        </w:numPr>
        <w:spacing w:line="240" w:lineRule="auto"/>
        <w:rPr>
          <w:rFonts w:ascii="Times New Roman" w:eastAsia="Times New Roman" w:hAnsi="Times New Roman" w:cs="Times New Roman"/>
          <w:sz w:val="24"/>
          <w:szCs w:val="24"/>
        </w:rPr>
      </w:pPr>
      <w:r w:rsidRPr="00591E3C">
        <w:rPr>
          <w:rFonts w:ascii="Times New Roman" w:eastAsia="Times New Roman" w:hAnsi="Times New Roman" w:cs="Times New Roman"/>
          <w:sz w:val="24"/>
          <w:szCs w:val="24"/>
        </w:rPr>
        <w:t>By visualizing the dataset</w:t>
      </w:r>
      <w:r>
        <w:rPr>
          <w:rFonts w:ascii="Times New Roman" w:eastAsia="Times New Roman" w:hAnsi="Times New Roman" w:cs="Times New Roman"/>
          <w:sz w:val="24"/>
          <w:szCs w:val="24"/>
        </w:rPr>
        <w:t xml:space="preserve"> in Tableau</w:t>
      </w:r>
      <w:r w:rsidRPr="00591E3C">
        <w:rPr>
          <w:rFonts w:ascii="Times New Roman" w:eastAsia="Times New Roman" w:hAnsi="Times New Roman" w:cs="Times New Roman"/>
          <w:sz w:val="24"/>
          <w:szCs w:val="24"/>
        </w:rPr>
        <w:t>, we found that claims that are related to mental illnesses or multiple body parts often take a longer time to process. In terms of the claim procedure, medical services only take up a relatively small portion of the whole claim processing time. Also, claims requiring greater payments require a significantly longer time to process the payment</w:t>
      </w:r>
    </w:p>
    <w:p w:rsidR="00545F14" w:rsidRPr="002F2433" w:rsidRDefault="00545F14" w:rsidP="005D59DA">
      <w:pPr>
        <w:pStyle w:val="ListParagraph"/>
        <w:numPr>
          <w:ilvl w:val="0"/>
          <w:numId w:val="1"/>
        </w:numPr>
        <w:spacing w:line="240" w:lineRule="auto"/>
        <w:rPr>
          <w:rFonts w:ascii="Times New Roman" w:eastAsia="Times New Roman" w:hAnsi="Times New Roman" w:cs="Times New Roman"/>
          <w:sz w:val="24"/>
          <w:szCs w:val="24"/>
        </w:rPr>
      </w:pPr>
      <w:r w:rsidRPr="002F2433">
        <w:rPr>
          <w:rFonts w:ascii="Times New Roman" w:eastAsia="Times New Roman" w:hAnsi="Times New Roman" w:cs="Times New Roman"/>
          <w:sz w:val="24"/>
          <w:szCs w:val="24"/>
        </w:rPr>
        <w:t>Report the findings such as what are the possible causes of worker’s injury, process duration of claims data, data related to fatal incidents etc.</w:t>
      </w:r>
    </w:p>
    <w:p w:rsidR="00545F14" w:rsidRDefault="00545F14" w:rsidP="005D59DA">
      <w:pPr>
        <w:pStyle w:val="ListParagraph"/>
        <w:numPr>
          <w:ilvl w:val="0"/>
          <w:numId w:val="1"/>
        </w:numPr>
        <w:spacing w:line="240" w:lineRule="auto"/>
      </w:pPr>
      <w:r w:rsidRPr="002F2433">
        <w:rPr>
          <w:rFonts w:ascii="Times New Roman" w:eastAsia="Times New Roman" w:hAnsi="Times New Roman" w:cs="Times New Roman"/>
          <w:sz w:val="24"/>
          <w:szCs w:val="24"/>
        </w:rPr>
        <w:t>As a part of predictive Analysis, provide strategic recommendations</w:t>
      </w:r>
      <w:r>
        <w:t xml:space="preserve"> </w:t>
      </w:r>
    </w:p>
    <w:p w:rsidR="00E01720" w:rsidRDefault="00E01720" w:rsidP="00E01720">
      <w:pPr>
        <w:pStyle w:val="ListParagraph"/>
        <w:spacing w:line="240" w:lineRule="auto"/>
      </w:pPr>
    </w:p>
    <w:p w:rsidR="00E01720" w:rsidRDefault="00E01720" w:rsidP="00E01720">
      <w:pPr>
        <w:pStyle w:val="ListParagraph"/>
        <w:spacing w:line="240" w:lineRule="auto"/>
      </w:pPr>
    </w:p>
    <w:p w:rsidR="00E01720" w:rsidRDefault="00E01720" w:rsidP="00E01720">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Major </w:t>
      </w:r>
      <w:r>
        <w:rPr>
          <w:rFonts w:ascii="Times New Roman" w:eastAsia="Times New Roman" w:hAnsi="Times New Roman" w:cs="Times New Roman"/>
          <w:b/>
          <w:sz w:val="24"/>
          <w:szCs w:val="24"/>
        </w:rPr>
        <w:t>Challenges</w:t>
      </w:r>
      <w:r>
        <w:rPr>
          <w:rFonts w:ascii="Times New Roman" w:eastAsia="Times New Roman" w:hAnsi="Times New Roman" w:cs="Times New Roman"/>
          <w:sz w:val="24"/>
          <w:szCs w:val="24"/>
        </w:rPr>
        <w:tab/>
      </w:r>
    </w:p>
    <w:p w:rsidR="00E01720" w:rsidRDefault="00E01720" w:rsidP="00E01720">
      <w:pPr>
        <w:pStyle w:val="Default"/>
        <w:rPr>
          <w:rFonts w:ascii="Times New Roman" w:eastAsia="Times New Roman" w:hAnsi="Times New Roman" w:cs="Times New Roman"/>
        </w:rPr>
      </w:pPr>
      <w:r>
        <w:rPr>
          <w:rFonts w:ascii="Times New Roman" w:eastAsia="Times New Roman" w:hAnsi="Times New Roman" w:cs="Times New Roman"/>
        </w:rPr>
        <w:t xml:space="preserve">The biggest data issue in all </w:t>
      </w:r>
      <w:bookmarkStart w:id="0" w:name="_GoBack"/>
      <w:bookmarkEnd w:id="0"/>
      <w:r>
        <w:rPr>
          <w:rFonts w:ascii="Times New Roman" w:eastAsia="Times New Roman" w:hAnsi="Times New Roman" w:cs="Times New Roman"/>
        </w:rPr>
        <w:t>data files is missing data. The incomplete records hindered us from building a comprehensive view of the claim management of the client. We also encountered obstacles from the invalid ranges, such as negative ages and negative payments, which might be attributed to human error.</w:t>
      </w:r>
    </w:p>
    <w:p w:rsidR="00E01720" w:rsidRDefault="00E01720" w:rsidP="00E01720">
      <w:pPr>
        <w:pStyle w:val="ListParagraph"/>
        <w:spacing w:line="240" w:lineRule="auto"/>
      </w:pPr>
    </w:p>
    <w:sectPr w:rsidR="00E0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C0227"/>
    <w:multiLevelType w:val="hybridMultilevel"/>
    <w:tmpl w:val="5B38DED6"/>
    <w:lvl w:ilvl="0" w:tplc="A880B08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16"/>
    <w:rsid w:val="00046216"/>
    <w:rsid w:val="000C5916"/>
    <w:rsid w:val="00217EFA"/>
    <w:rsid w:val="002F2433"/>
    <w:rsid w:val="00444C11"/>
    <w:rsid w:val="00545F14"/>
    <w:rsid w:val="00591E3C"/>
    <w:rsid w:val="005D59DA"/>
    <w:rsid w:val="00A33CEF"/>
    <w:rsid w:val="00B757FC"/>
    <w:rsid w:val="00BD4FD4"/>
    <w:rsid w:val="00CC07FC"/>
    <w:rsid w:val="00CC335C"/>
    <w:rsid w:val="00D03060"/>
    <w:rsid w:val="00D04E5F"/>
    <w:rsid w:val="00DC5E60"/>
    <w:rsid w:val="00E01720"/>
    <w:rsid w:val="00F9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4EBC"/>
  <w15:chartTrackingRefBased/>
  <w15:docId w15:val="{47347D80-76B8-4654-B9A3-51EAF41E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916"/>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591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D59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Meetu</dc:creator>
  <cp:keywords/>
  <dc:description/>
  <cp:lastModifiedBy>. Meetu</cp:lastModifiedBy>
  <cp:revision>20</cp:revision>
  <dcterms:created xsi:type="dcterms:W3CDTF">2019-04-19T01:46:00Z</dcterms:created>
  <dcterms:modified xsi:type="dcterms:W3CDTF">2019-04-19T02:11:00Z</dcterms:modified>
</cp:coreProperties>
</file>