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4D75" w14:textId="77777777" w:rsidR="00BB4819" w:rsidRDefault="00BB4819" w:rsidP="00BB4819">
      <w:pPr>
        <w:rPr>
          <w:rFonts w:ascii="Times New Roman" w:hAnsi="Times New Roman" w:cs="Times New Roman"/>
          <w:b/>
          <w:bCs/>
          <w:sz w:val="32"/>
          <w:szCs w:val="32"/>
        </w:rPr>
      </w:pPr>
      <w:r w:rsidRPr="00957EF1">
        <w:rPr>
          <w:rFonts w:ascii="Times New Roman" w:hAnsi="Times New Roman" w:cs="Times New Roman"/>
          <w:sz w:val="28"/>
          <w:szCs w:val="28"/>
        </w:rPr>
        <w:pict w14:anchorId="4B9117B4">
          <v:rect id="_x0000_i1026" style="width:0;height:1.5pt" o:hralign="center" o:hrstd="t" o:hr="t" fillcolor="#a0a0a0" stroked="f"/>
        </w:pict>
      </w:r>
    </w:p>
    <w:p w14:paraId="47567E56" w14:textId="77777777" w:rsidR="00BB4819" w:rsidRPr="00957EF1" w:rsidRDefault="00BB4819" w:rsidP="00BB4819">
      <w:pPr>
        <w:rPr>
          <w:rFonts w:ascii="Times New Roman" w:hAnsi="Times New Roman" w:cs="Times New Roman"/>
          <w:sz w:val="28"/>
          <w:szCs w:val="28"/>
        </w:rPr>
      </w:pPr>
      <w:r w:rsidRPr="00957EF1">
        <w:rPr>
          <w:rFonts w:ascii="Times New Roman" w:hAnsi="Times New Roman" w:cs="Times New Roman"/>
          <w:b/>
          <w:bCs/>
          <w:sz w:val="32"/>
          <w:szCs w:val="32"/>
        </w:rPr>
        <w:t xml:space="preserve">Project Title: </w:t>
      </w:r>
      <w:r w:rsidRPr="00957EF1">
        <w:rPr>
          <w:rFonts w:ascii="Times New Roman" w:hAnsi="Times New Roman" w:cs="Times New Roman"/>
          <w:sz w:val="32"/>
          <w:szCs w:val="32"/>
        </w:rPr>
        <w:t>Script</w:t>
      </w:r>
      <w:r w:rsidRPr="00957EF1">
        <w:rPr>
          <w:rFonts w:ascii="Times New Roman" w:hAnsi="Times New Roman" w:cs="Times New Roman"/>
          <w:sz w:val="28"/>
          <w:szCs w:val="28"/>
        </w:rPr>
        <w:t>-Controlled ACL – Restrict Record Access Based on Field Value</w:t>
      </w:r>
    </w:p>
    <w:p w14:paraId="5C397465" w14:textId="77777777" w:rsidR="00BB4819" w:rsidRDefault="00BB4819" w:rsidP="00BB4819">
      <w:pPr>
        <w:rPr>
          <w:rFonts w:ascii="Times New Roman" w:hAnsi="Times New Roman" w:cs="Times New Roman"/>
          <w:b/>
          <w:bCs/>
          <w:sz w:val="28"/>
          <w:szCs w:val="28"/>
        </w:rPr>
      </w:pPr>
      <w:r w:rsidRPr="00957EF1">
        <w:rPr>
          <w:rFonts w:ascii="Times New Roman" w:hAnsi="Times New Roman" w:cs="Times New Roman"/>
          <w:b/>
          <w:bCs/>
          <w:sz w:val="32"/>
          <w:szCs w:val="32"/>
        </w:rPr>
        <w:t xml:space="preserve">Date: </w:t>
      </w:r>
      <w:r w:rsidRPr="00957EF1">
        <w:rPr>
          <w:rFonts w:ascii="Times New Roman" w:hAnsi="Times New Roman" w:cs="Times New Roman"/>
          <w:sz w:val="28"/>
          <w:szCs w:val="28"/>
        </w:rPr>
        <w:t>25 September 2026</w:t>
      </w:r>
    </w:p>
    <w:p w14:paraId="233327A7" w14:textId="77777777" w:rsidR="00BB4819" w:rsidRDefault="00BB4819" w:rsidP="00BB4819">
      <w:pPr>
        <w:rPr>
          <w:rFonts w:ascii="Times New Roman" w:hAnsi="Times New Roman" w:cs="Times New Roman"/>
          <w:b/>
          <w:bCs/>
          <w:sz w:val="28"/>
          <w:szCs w:val="28"/>
        </w:rPr>
      </w:pPr>
      <w:r w:rsidRPr="00957EF1">
        <w:rPr>
          <w:rFonts w:ascii="Times New Roman" w:hAnsi="Times New Roman" w:cs="Times New Roman"/>
          <w:b/>
          <w:bCs/>
          <w:sz w:val="32"/>
          <w:szCs w:val="32"/>
        </w:rPr>
        <w:t>Team ID</w:t>
      </w:r>
      <w:r w:rsidRPr="00957EF1">
        <w:rPr>
          <w:rFonts w:ascii="Times New Roman" w:hAnsi="Times New Roman" w:cs="Times New Roman"/>
          <w:sz w:val="32"/>
          <w:szCs w:val="32"/>
        </w:rPr>
        <w:t>:</w:t>
      </w:r>
      <w:r w:rsidRPr="00957EF1">
        <w:rPr>
          <w:rFonts w:ascii="Montserrat" w:hAnsi="Montserrat"/>
          <w:color w:val="4B5563"/>
          <w:shd w:val="clear" w:color="auto" w:fill="FFFFFF"/>
        </w:rPr>
        <w:t xml:space="preserve"> </w:t>
      </w:r>
      <w:r w:rsidRPr="00957EF1">
        <w:rPr>
          <w:rFonts w:ascii="Times New Roman" w:hAnsi="Times New Roman" w:cs="Times New Roman"/>
          <w:sz w:val="28"/>
          <w:szCs w:val="28"/>
        </w:rPr>
        <w:t>SWTID-2026-2214</w:t>
      </w:r>
    </w:p>
    <w:p w14:paraId="7C84E6CA" w14:textId="77777777" w:rsidR="00BB4819" w:rsidRPr="006306CE" w:rsidRDefault="00BB4819" w:rsidP="00BB4819">
      <w:pPr>
        <w:rPr>
          <w:rFonts w:ascii="Times New Roman" w:hAnsi="Times New Roman" w:cs="Times New Roman"/>
          <w:b/>
          <w:bCs/>
          <w:sz w:val="28"/>
          <w:szCs w:val="28"/>
        </w:rPr>
      </w:pPr>
      <w:r w:rsidRPr="00957EF1">
        <w:rPr>
          <w:rFonts w:ascii="Times New Roman" w:hAnsi="Times New Roman" w:cs="Times New Roman"/>
          <w:sz w:val="28"/>
          <w:szCs w:val="28"/>
        </w:rPr>
        <w:pict w14:anchorId="184725EA">
          <v:rect id="_x0000_i1025" style="width:0;height:1.5pt" o:hralign="center" o:hrstd="t" o:hr="t" fillcolor="#a0a0a0" stroked="f"/>
        </w:pict>
      </w:r>
    </w:p>
    <w:p w14:paraId="08E24E8A" w14:textId="77777777" w:rsidR="00BB4819" w:rsidRPr="00BB4819" w:rsidRDefault="00BB4819" w:rsidP="00BB4819">
      <w:pPr>
        <w:rPr>
          <w:rFonts w:ascii="Times New Roman" w:hAnsi="Times New Roman" w:cs="Times New Roman"/>
          <w:b/>
          <w:bCs/>
          <w:sz w:val="32"/>
          <w:szCs w:val="32"/>
        </w:rPr>
      </w:pPr>
      <w:r w:rsidRPr="00BB4819">
        <w:rPr>
          <w:rFonts w:ascii="Times New Roman" w:hAnsi="Times New Roman" w:cs="Times New Roman"/>
          <w:b/>
          <w:bCs/>
          <w:sz w:val="32"/>
          <w:szCs w:val="32"/>
        </w:rPr>
        <w:t>PHASE 3 – PROJECT DESIGN</w:t>
      </w:r>
    </w:p>
    <w:p w14:paraId="75332F85" w14:textId="77777777" w:rsidR="00BB4819" w:rsidRDefault="00BB4819" w:rsidP="00BB4819">
      <w:pPr>
        <w:rPr>
          <w:rFonts w:ascii="Times New Roman" w:hAnsi="Times New Roman" w:cs="Times New Roman"/>
          <w:b/>
          <w:bCs/>
          <w:sz w:val="28"/>
          <w:szCs w:val="28"/>
        </w:rPr>
      </w:pPr>
    </w:p>
    <w:p w14:paraId="75170551" w14:textId="47B2EF89" w:rsidR="00BB4819" w:rsidRDefault="00BB4819" w:rsidP="00BB4819">
      <w:pPr>
        <w:rPr>
          <w:rFonts w:ascii="Times New Roman" w:hAnsi="Times New Roman" w:cs="Times New Roman"/>
          <w:b/>
          <w:bCs/>
          <w:sz w:val="32"/>
          <w:szCs w:val="32"/>
        </w:rPr>
      </w:pPr>
      <w:r w:rsidRPr="00BB4819">
        <w:rPr>
          <w:rFonts w:ascii="Times New Roman" w:hAnsi="Times New Roman" w:cs="Times New Roman"/>
          <w:b/>
          <w:bCs/>
          <w:sz w:val="32"/>
          <w:szCs w:val="32"/>
        </w:rPr>
        <w:t>1. Introduction</w:t>
      </w:r>
      <w:r>
        <w:rPr>
          <w:rFonts w:ascii="Times New Roman" w:hAnsi="Times New Roman" w:cs="Times New Roman"/>
          <w:b/>
          <w:bCs/>
          <w:sz w:val="32"/>
          <w:szCs w:val="32"/>
        </w:rPr>
        <w:t>:</w:t>
      </w:r>
    </w:p>
    <w:p w14:paraId="49A3BA78" w14:textId="77777777" w:rsidR="002672E8" w:rsidRDefault="002672E8" w:rsidP="00BB4819">
      <w:pPr>
        <w:jc w:val="both"/>
        <w:rPr>
          <w:rFonts w:ascii="Times New Roman" w:hAnsi="Times New Roman" w:cs="Times New Roman"/>
          <w:b/>
          <w:bCs/>
          <w:sz w:val="32"/>
          <w:szCs w:val="32"/>
        </w:rPr>
      </w:pPr>
    </w:p>
    <w:p w14:paraId="0F33E712" w14:textId="33045E55" w:rsidR="00BB4819" w:rsidRPr="00BB4819" w:rsidRDefault="00BB4819" w:rsidP="002672E8">
      <w:pPr>
        <w:ind w:firstLine="720"/>
        <w:jc w:val="both"/>
        <w:rPr>
          <w:rFonts w:ascii="Times New Roman" w:hAnsi="Times New Roman" w:cs="Times New Roman"/>
          <w:sz w:val="28"/>
          <w:szCs w:val="28"/>
        </w:rPr>
      </w:pPr>
      <w:r w:rsidRPr="00BB4819">
        <w:rPr>
          <w:rFonts w:ascii="Times New Roman" w:hAnsi="Times New Roman" w:cs="Times New Roman"/>
          <w:sz w:val="28"/>
          <w:szCs w:val="28"/>
        </w:rPr>
        <w:t>The Project Design phase describes the structure and workflow of the proposed ServiceNow access-control system.</w:t>
      </w:r>
    </w:p>
    <w:p w14:paraId="55344DB8" w14:textId="77777777" w:rsidR="00BB4819" w:rsidRDefault="00BB4819" w:rsidP="00BB4819">
      <w:pPr>
        <w:jc w:val="both"/>
        <w:rPr>
          <w:rFonts w:ascii="Times New Roman" w:hAnsi="Times New Roman" w:cs="Times New Roman"/>
          <w:sz w:val="28"/>
          <w:szCs w:val="28"/>
        </w:rPr>
      </w:pPr>
      <w:r w:rsidRPr="00BB4819">
        <w:rPr>
          <w:rFonts w:ascii="Times New Roman" w:hAnsi="Times New Roman" w:cs="Times New Roman"/>
          <w:sz w:val="28"/>
          <w:szCs w:val="28"/>
        </w:rPr>
        <w:t xml:space="preserve">The design focuses on controlling access to </w:t>
      </w:r>
      <w:r w:rsidRPr="00BB4819">
        <w:rPr>
          <w:rFonts w:ascii="Times New Roman" w:hAnsi="Times New Roman" w:cs="Times New Roman"/>
          <w:b/>
          <w:bCs/>
          <w:sz w:val="28"/>
          <w:szCs w:val="28"/>
        </w:rPr>
        <w:t>Institution Details</w:t>
      </w:r>
      <w:r w:rsidRPr="00BB4819">
        <w:rPr>
          <w:rFonts w:ascii="Times New Roman" w:hAnsi="Times New Roman" w:cs="Times New Roman"/>
          <w:sz w:val="28"/>
          <w:szCs w:val="28"/>
        </w:rPr>
        <w:t xml:space="preserve"> records using user roles, ACLs, scripts, and the Branch field.</w:t>
      </w:r>
    </w:p>
    <w:p w14:paraId="22BA896A" w14:textId="77777777" w:rsidR="00BB4819" w:rsidRPr="00BB4819" w:rsidRDefault="00BB4819" w:rsidP="00BB4819">
      <w:pPr>
        <w:jc w:val="both"/>
        <w:rPr>
          <w:rFonts w:ascii="Times New Roman" w:hAnsi="Times New Roman" w:cs="Times New Roman"/>
          <w:sz w:val="28"/>
          <w:szCs w:val="28"/>
        </w:rPr>
      </w:pPr>
    </w:p>
    <w:p w14:paraId="66B776EC" w14:textId="37AC73C0" w:rsidR="00BB4819" w:rsidRPr="00BB4819" w:rsidRDefault="00BB4819" w:rsidP="00BB4819">
      <w:pPr>
        <w:rPr>
          <w:rFonts w:ascii="Times New Roman" w:hAnsi="Times New Roman" w:cs="Times New Roman"/>
          <w:sz w:val="28"/>
          <w:szCs w:val="28"/>
        </w:rPr>
      </w:pPr>
      <w:r w:rsidRPr="00BB4819">
        <w:rPr>
          <w:rFonts w:ascii="Times New Roman" w:hAnsi="Times New Roman" w:cs="Times New Roman"/>
          <w:sz w:val="28"/>
          <w:szCs w:val="28"/>
        </w:rPr>
        <w:pict w14:anchorId="1CCEF07A">
          <v:rect id="_x0000_i1053" style="width:0;height:1.5pt" o:hralign="center" o:hrstd="t" o:hr="t" fillcolor="#a0a0a0" stroked="f"/>
        </w:pict>
      </w:r>
    </w:p>
    <w:p w14:paraId="45313E51" w14:textId="6DE1568D" w:rsidR="00BB4819" w:rsidRDefault="00BB4819" w:rsidP="00BB4819">
      <w:pPr>
        <w:rPr>
          <w:rFonts w:ascii="Times New Roman" w:hAnsi="Times New Roman" w:cs="Times New Roman"/>
          <w:b/>
          <w:bCs/>
          <w:sz w:val="32"/>
          <w:szCs w:val="32"/>
        </w:rPr>
      </w:pPr>
      <w:r w:rsidRPr="00BB4819">
        <w:rPr>
          <w:rFonts w:ascii="Times New Roman" w:hAnsi="Times New Roman" w:cs="Times New Roman"/>
          <w:b/>
          <w:bCs/>
          <w:sz w:val="32"/>
          <w:szCs w:val="32"/>
        </w:rPr>
        <w:t>2. System Architecture</w:t>
      </w:r>
      <w:r>
        <w:rPr>
          <w:rFonts w:ascii="Times New Roman" w:hAnsi="Times New Roman" w:cs="Times New Roman"/>
          <w:b/>
          <w:bCs/>
          <w:sz w:val="32"/>
          <w:szCs w:val="32"/>
        </w:rPr>
        <w:t>:</w:t>
      </w:r>
    </w:p>
    <w:p w14:paraId="53580FD4" w14:textId="77777777" w:rsidR="00BB4819" w:rsidRPr="00BB4819" w:rsidRDefault="00BB4819" w:rsidP="00BB4819">
      <w:pPr>
        <w:rPr>
          <w:rFonts w:ascii="Times New Roman" w:hAnsi="Times New Roman" w:cs="Times New Roman"/>
          <w:b/>
          <w:bCs/>
          <w:sz w:val="32"/>
          <w:szCs w:val="32"/>
        </w:rPr>
      </w:pPr>
    </w:p>
    <w:p w14:paraId="44AC27C2" w14:textId="251C2E84" w:rsidR="00BB4819" w:rsidRPr="00BB4819" w:rsidRDefault="00BB4819" w:rsidP="00BB4819">
      <w:pPr>
        <w:jc w:val="both"/>
        <w:rPr>
          <w:rFonts w:ascii="Times New Roman" w:hAnsi="Times New Roman" w:cs="Times New Roman"/>
          <w:sz w:val="28"/>
          <w:szCs w:val="28"/>
        </w:rPr>
      </w:pPr>
      <w:r w:rsidRPr="00BB4819">
        <w:rPr>
          <w:rFonts w:ascii="Times New Roman" w:hAnsi="Times New Roman" w:cs="Times New Roman"/>
          <w:sz w:val="28"/>
          <w:szCs w:val="28"/>
        </w:rPr>
        <w:t>The project follows the following access-control structure:</w:t>
      </w:r>
    </w:p>
    <w:p w14:paraId="1B7E0ABB" w14:textId="77777777" w:rsidR="00BB4819" w:rsidRPr="00BB4819" w:rsidRDefault="00BB4819" w:rsidP="00BB4819">
      <w:pPr>
        <w:jc w:val="both"/>
        <w:rPr>
          <w:rFonts w:ascii="Times New Roman" w:hAnsi="Times New Roman" w:cs="Times New Roman"/>
          <w:sz w:val="28"/>
          <w:szCs w:val="28"/>
        </w:rPr>
      </w:pPr>
      <w:r w:rsidRPr="00BB4819">
        <w:rPr>
          <w:rFonts w:ascii="Times New Roman" w:hAnsi="Times New Roman" w:cs="Times New Roman"/>
          <w:b/>
          <w:bCs/>
          <w:sz w:val="28"/>
          <w:szCs w:val="28"/>
        </w:rPr>
        <w:t>User → Role → ACL → Script/Data Condition → Record Access</w:t>
      </w:r>
    </w:p>
    <w:p w14:paraId="24F9FAED" w14:textId="7464293B" w:rsidR="00BB4819" w:rsidRPr="00BB4819" w:rsidRDefault="00BB4819" w:rsidP="00BB4819">
      <w:pPr>
        <w:jc w:val="both"/>
        <w:rPr>
          <w:rFonts w:ascii="Times New Roman" w:hAnsi="Times New Roman" w:cs="Times New Roman"/>
          <w:sz w:val="28"/>
          <w:szCs w:val="28"/>
        </w:rPr>
      </w:pPr>
      <w:r w:rsidRPr="00BB4819">
        <w:rPr>
          <w:rFonts w:ascii="Times New Roman" w:hAnsi="Times New Roman" w:cs="Times New Roman"/>
          <w:sz w:val="28"/>
          <w:szCs w:val="28"/>
        </w:rPr>
        <w:t>The user attempts to access a record. ServiceNow checks the user's assigned role and the corresponding ACL. For the Read operation, the Branch data condition is also checked.</w:t>
      </w:r>
    </w:p>
    <w:p w14:paraId="11319EF9" w14:textId="41E9FE7E" w:rsidR="00BB4819" w:rsidRPr="00BB4819" w:rsidRDefault="00BB4819" w:rsidP="00BB4819">
      <w:pPr>
        <w:rPr>
          <w:rFonts w:ascii="Times New Roman" w:hAnsi="Times New Roman" w:cs="Times New Roman"/>
          <w:sz w:val="28"/>
          <w:szCs w:val="28"/>
        </w:rPr>
      </w:pPr>
      <w:r>
        <w:rPr>
          <w:rFonts w:ascii="Times New Roman" w:hAnsi="Times New Roman" w:cs="Times New Roman"/>
          <w:sz w:val="28"/>
          <w:szCs w:val="28"/>
        </w:rPr>
        <w:t>ccc</w:t>
      </w:r>
    </w:p>
    <w:p w14:paraId="3B89561E" w14:textId="18CB4EDD" w:rsidR="00BB4819" w:rsidRPr="00BB4819" w:rsidRDefault="00BB4819" w:rsidP="00BB4819">
      <w:pPr>
        <w:rPr>
          <w:rFonts w:ascii="Times New Roman" w:hAnsi="Times New Roman" w:cs="Times New Roman"/>
          <w:b/>
          <w:bCs/>
          <w:sz w:val="32"/>
          <w:szCs w:val="32"/>
        </w:rPr>
      </w:pPr>
      <w:r w:rsidRPr="00BB4819">
        <w:rPr>
          <w:rFonts w:ascii="Times New Roman" w:hAnsi="Times New Roman" w:cs="Times New Roman"/>
          <w:b/>
          <w:bCs/>
          <w:sz w:val="32"/>
          <w:szCs w:val="32"/>
        </w:rPr>
        <w:t>3. System Workflow</w:t>
      </w:r>
      <w:r>
        <w:rPr>
          <w:rFonts w:ascii="Times New Roman" w:hAnsi="Times New Roman" w:cs="Times New Roman"/>
          <w:b/>
          <w:bCs/>
          <w:sz w:val="32"/>
          <w:szCs w:val="32"/>
        </w:rPr>
        <w:t>:</w:t>
      </w:r>
    </w:p>
    <w:p w14:paraId="1EB998D6" w14:textId="77777777" w:rsidR="00BB4819" w:rsidRPr="00BB4819" w:rsidRDefault="00BB4819" w:rsidP="00BB4819">
      <w:pPr>
        <w:rPr>
          <w:rFonts w:ascii="Times New Roman" w:hAnsi="Times New Roman" w:cs="Times New Roman"/>
          <w:sz w:val="28"/>
          <w:szCs w:val="28"/>
        </w:rPr>
      </w:pPr>
      <w:r w:rsidRPr="00BB4819">
        <w:rPr>
          <w:rFonts w:ascii="Times New Roman" w:hAnsi="Times New Roman" w:cs="Times New Roman"/>
          <w:sz w:val="28"/>
          <w:szCs w:val="28"/>
        </w:rPr>
        <w:t>The basic workflow is:</w:t>
      </w:r>
    </w:p>
    <w:p w14:paraId="51291EB6"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User logs in to ServiceNow. </w:t>
      </w:r>
    </w:p>
    <w:p w14:paraId="318C0535"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lastRenderedPageBreak/>
        <w:t xml:space="preserve">User attempts to access the </w:t>
      </w:r>
      <w:r w:rsidRPr="00BB4819">
        <w:rPr>
          <w:rFonts w:ascii="Times New Roman" w:hAnsi="Times New Roman" w:cs="Times New Roman"/>
          <w:b/>
          <w:bCs/>
          <w:sz w:val="28"/>
          <w:szCs w:val="28"/>
        </w:rPr>
        <w:t>Institution Details</w:t>
      </w:r>
      <w:r w:rsidRPr="00BB4819">
        <w:rPr>
          <w:rFonts w:ascii="Times New Roman" w:hAnsi="Times New Roman" w:cs="Times New Roman"/>
          <w:sz w:val="28"/>
          <w:szCs w:val="28"/>
        </w:rPr>
        <w:t xml:space="preserve"> table. </w:t>
      </w:r>
    </w:p>
    <w:p w14:paraId="63B09AF8"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ServiceNow checks the applicable ACL. </w:t>
      </w:r>
    </w:p>
    <w:p w14:paraId="0935F856"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The user's assigned role is verified. </w:t>
      </w:r>
    </w:p>
    <w:p w14:paraId="76849F5B"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For Read access, the Branch condition is checked. </w:t>
      </w:r>
    </w:p>
    <w:p w14:paraId="58E25507"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If the required conditions are satisfied, access is granted. </w:t>
      </w:r>
    </w:p>
    <w:p w14:paraId="7DE4C7D4"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 xml:space="preserve">If the conditions are not satisfied, access is denied. </w:t>
      </w:r>
    </w:p>
    <w:p w14:paraId="4CD30B7F" w14:textId="77777777" w:rsidR="00BB4819" w:rsidRPr="00BB4819" w:rsidRDefault="00BB4819" w:rsidP="00BB4819">
      <w:pPr>
        <w:numPr>
          <w:ilvl w:val="0"/>
          <w:numId w:val="2"/>
        </w:numPr>
        <w:rPr>
          <w:rFonts w:ascii="Times New Roman" w:hAnsi="Times New Roman" w:cs="Times New Roman"/>
          <w:sz w:val="28"/>
          <w:szCs w:val="28"/>
        </w:rPr>
      </w:pPr>
      <w:r w:rsidRPr="00BB4819">
        <w:rPr>
          <w:rFonts w:ascii="Times New Roman" w:hAnsi="Times New Roman" w:cs="Times New Roman"/>
          <w:sz w:val="28"/>
          <w:szCs w:val="28"/>
        </w:rPr>
        <w:t>Administrators receive full access</w:t>
      </w:r>
    </w:p>
    <w:p w14:paraId="151905D5" w14:textId="6B8E6886" w:rsidR="00BB4819" w:rsidRPr="00BB4819" w:rsidRDefault="00BB4819" w:rsidP="00BB4819">
      <w:pPr>
        <w:rPr>
          <w:rFonts w:ascii="Times New Roman" w:hAnsi="Times New Roman" w:cs="Times New Roman"/>
          <w:b/>
          <w:bCs/>
          <w:sz w:val="28"/>
          <w:szCs w:val="28"/>
        </w:rPr>
      </w:pPr>
      <w:r w:rsidRPr="00BB4819">
        <w:rPr>
          <w:rFonts w:ascii="Times New Roman" w:hAnsi="Times New Roman" w:cs="Times New Roman"/>
          <w:sz w:val="28"/>
          <w:szCs w:val="28"/>
        </w:rPr>
        <w:pict w14:anchorId="109E6B81">
          <v:rect id="_x0000_i1058" style="width:0;height:1.5pt" o:hralign="center" o:hrstd="t" o:hr="t" fillcolor="#a0a0a0" stroked="f"/>
        </w:pict>
      </w:r>
    </w:p>
    <w:p w14:paraId="27743EA1" w14:textId="588E2402" w:rsidR="00BB4819" w:rsidRPr="00BB4819" w:rsidRDefault="00BB4819" w:rsidP="00BB4819">
      <w:pPr>
        <w:tabs>
          <w:tab w:val="left" w:pos="2418"/>
        </w:tabs>
        <w:rPr>
          <w:rFonts w:ascii="Times New Roman" w:hAnsi="Times New Roman" w:cs="Times New Roman"/>
          <w:b/>
          <w:bCs/>
          <w:sz w:val="28"/>
          <w:szCs w:val="28"/>
        </w:rPr>
      </w:pPr>
      <w:r w:rsidRPr="00BB4819">
        <w:rPr>
          <w:rFonts w:ascii="Times New Roman" w:hAnsi="Times New Roman" w:cs="Times New Roman"/>
          <w:b/>
          <w:bCs/>
          <w:sz w:val="28"/>
          <w:szCs w:val="28"/>
        </w:rPr>
        <w:t>Sample Workflow Diagram:</w:t>
      </w:r>
    </w:p>
    <w:p w14:paraId="3898C8E1" w14:textId="77777777" w:rsidR="00BB4819" w:rsidRDefault="00BB4819" w:rsidP="00BB4819">
      <w:pPr>
        <w:tabs>
          <w:tab w:val="left" w:pos="2418"/>
        </w:tabs>
        <w:rPr>
          <w:rFonts w:ascii="Times New Roman" w:hAnsi="Times New Roman" w:cs="Times New Roman"/>
          <w:sz w:val="28"/>
          <w:szCs w:val="28"/>
        </w:rPr>
      </w:pPr>
    </w:p>
    <w:p w14:paraId="5916AA17" w14:textId="61DA0BB6" w:rsidR="00BB4819" w:rsidRDefault="00BB4819" w:rsidP="00BB4819">
      <w:pPr>
        <w:tabs>
          <w:tab w:val="left" w:pos="2418"/>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002A0D" wp14:editId="15747C13">
            <wp:extent cx="6395511" cy="5472752"/>
            <wp:effectExtent l="0" t="0" r="5715" b="0"/>
            <wp:docPr id="13893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5116" name="Picture 1389355116"/>
                    <pic:cNvPicPr/>
                  </pic:nvPicPr>
                  <pic:blipFill>
                    <a:blip r:embed="rId5">
                      <a:extLst>
                        <a:ext uri="{28A0092B-C50C-407E-A947-70E740481C1C}">
                          <a14:useLocalDpi xmlns:a14="http://schemas.microsoft.com/office/drawing/2010/main" val="0"/>
                        </a:ext>
                      </a:extLst>
                    </a:blip>
                    <a:stretch>
                      <a:fillRect/>
                    </a:stretch>
                  </pic:blipFill>
                  <pic:spPr>
                    <a:xfrm>
                      <a:off x="0" y="0"/>
                      <a:ext cx="6426214" cy="5499025"/>
                    </a:xfrm>
                    <a:prstGeom prst="rect">
                      <a:avLst/>
                    </a:prstGeom>
                  </pic:spPr>
                </pic:pic>
              </a:graphicData>
            </a:graphic>
          </wp:inline>
        </w:drawing>
      </w:r>
    </w:p>
    <w:p w14:paraId="6C750EF0" w14:textId="3693F989" w:rsidR="005B5029" w:rsidRPr="005B5029" w:rsidRDefault="005B5029" w:rsidP="005B5029">
      <w:pPr>
        <w:tabs>
          <w:tab w:val="left" w:pos="2418"/>
        </w:tabs>
        <w:rPr>
          <w:rFonts w:ascii="Times New Roman" w:hAnsi="Times New Roman" w:cs="Times New Roman"/>
          <w:b/>
          <w:bCs/>
          <w:sz w:val="32"/>
          <w:szCs w:val="32"/>
        </w:rPr>
      </w:pPr>
      <w:r w:rsidRPr="005B5029">
        <w:rPr>
          <w:rFonts w:ascii="Times New Roman" w:hAnsi="Times New Roman" w:cs="Times New Roman"/>
          <w:b/>
          <w:bCs/>
          <w:sz w:val="32"/>
          <w:szCs w:val="32"/>
        </w:rPr>
        <w:lastRenderedPageBreak/>
        <w:t>4. Table Design</w:t>
      </w:r>
      <w:r>
        <w:rPr>
          <w:rFonts w:ascii="Times New Roman" w:hAnsi="Times New Roman" w:cs="Times New Roman"/>
          <w:b/>
          <w:bCs/>
          <w:sz w:val="32"/>
          <w:szCs w:val="32"/>
        </w:rPr>
        <w:t>:</w:t>
      </w:r>
    </w:p>
    <w:p w14:paraId="3E3937FC" w14:textId="77777777" w:rsidR="007E38A9" w:rsidRDefault="007E38A9" w:rsidP="005B5029">
      <w:pPr>
        <w:tabs>
          <w:tab w:val="left" w:pos="2418"/>
        </w:tabs>
        <w:rPr>
          <w:rFonts w:ascii="Times New Roman" w:hAnsi="Times New Roman" w:cs="Times New Roman"/>
          <w:sz w:val="28"/>
          <w:szCs w:val="28"/>
        </w:rPr>
      </w:pPr>
    </w:p>
    <w:p w14:paraId="61CB0EE3" w14:textId="7BEFEBE2"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custom table used in the project is:</w:t>
      </w:r>
    </w:p>
    <w:p w14:paraId="4607047D"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b/>
          <w:bCs/>
          <w:sz w:val="28"/>
          <w:szCs w:val="28"/>
        </w:rPr>
        <w:t>Label:</w:t>
      </w:r>
      <w:r w:rsidRPr="005B5029">
        <w:rPr>
          <w:rFonts w:ascii="Times New Roman" w:hAnsi="Times New Roman" w:cs="Times New Roman"/>
          <w:sz w:val="28"/>
          <w:szCs w:val="28"/>
        </w:rPr>
        <w:t xml:space="preserve"> Institution Details</w:t>
      </w:r>
      <w:r w:rsidRPr="005B5029">
        <w:rPr>
          <w:rFonts w:ascii="Times New Roman" w:hAnsi="Times New Roman" w:cs="Times New Roman"/>
          <w:sz w:val="28"/>
          <w:szCs w:val="28"/>
        </w:rPr>
        <w:br/>
      </w:r>
      <w:r w:rsidRPr="005B5029">
        <w:rPr>
          <w:rFonts w:ascii="Times New Roman" w:hAnsi="Times New Roman" w:cs="Times New Roman"/>
          <w:b/>
          <w:bCs/>
          <w:sz w:val="28"/>
          <w:szCs w:val="28"/>
        </w:rPr>
        <w:t>Table Name:</w:t>
      </w:r>
      <w:r w:rsidRPr="005B5029">
        <w:rPr>
          <w:rFonts w:ascii="Times New Roman" w:hAnsi="Times New Roman" w:cs="Times New Roman"/>
          <w:sz w:val="28"/>
          <w:szCs w:val="28"/>
        </w:rPr>
        <w:t xml:space="preserve"> </w:t>
      </w:r>
      <w:proofErr w:type="spellStart"/>
      <w:r w:rsidRPr="005B5029">
        <w:rPr>
          <w:rFonts w:ascii="Times New Roman" w:hAnsi="Times New Roman" w:cs="Times New Roman"/>
          <w:sz w:val="28"/>
          <w:szCs w:val="28"/>
        </w:rPr>
        <w:t>u_institution_details</w:t>
      </w:r>
      <w:proofErr w:type="spellEnd"/>
    </w:p>
    <w:p w14:paraId="16440A14" w14:textId="77777777" w:rsidR="005B5029" w:rsidRPr="005B5029" w:rsidRDefault="005B5029" w:rsidP="005B5029">
      <w:pPr>
        <w:tabs>
          <w:tab w:val="left" w:pos="2418"/>
        </w:tabs>
        <w:rPr>
          <w:rFonts w:ascii="Times New Roman" w:hAnsi="Times New Roman" w:cs="Times New Roman"/>
          <w:b/>
          <w:bCs/>
          <w:sz w:val="28"/>
          <w:szCs w:val="28"/>
        </w:rPr>
      </w:pPr>
      <w:r w:rsidRPr="005B5029">
        <w:rPr>
          <w:rFonts w:ascii="Times New Roman" w:hAnsi="Times New Roman" w:cs="Times New Roman"/>
          <w:b/>
          <w:bCs/>
          <w:sz w:val="28"/>
          <w:szCs w:val="28"/>
        </w:rPr>
        <w:t>Table Fields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70"/>
        <w:gridCol w:w="1882"/>
        <w:gridCol w:w="3029"/>
      </w:tblGrid>
      <w:tr w:rsidR="005B5029" w:rsidRPr="005B5029" w14:paraId="3E81DD15" w14:textId="77777777" w:rsidTr="005B5029">
        <w:tc>
          <w:tcPr>
            <w:tcW w:w="0" w:type="auto"/>
            <w:hideMark/>
          </w:tcPr>
          <w:p w14:paraId="4B434C80"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Field</w:t>
            </w:r>
          </w:p>
        </w:tc>
        <w:tc>
          <w:tcPr>
            <w:tcW w:w="0" w:type="auto"/>
            <w:hideMark/>
          </w:tcPr>
          <w:p w14:paraId="6FDA9CEB"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Field Type</w:t>
            </w:r>
          </w:p>
        </w:tc>
        <w:tc>
          <w:tcPr>
            <w:tcW w:w="0" w:type="auto"/>
            <w:hideMark/>
          </w:tcPr>
          <w:p w14:paraId="30C2DC15"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Purpose</w:t>
            </w:r>
          </w:p>
        </w:tc>
      </w:tr>
      <w:tr w:rsidR="005B5029" w:rsidRPr="005B5029" w14:paraId="60814CD1" w14:textId="77777777" w:rsidTr="005B5029">
        <w:tc>
          <w:tcPr>
            <w:tcW w:w="0" w:type="auto"/>
            <w:hideMark/>
          </w:tcPr>
          <w:p w14:paraId="170B4519"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Student Roll Number</w:t>
            </w:r>
          </w:p>
        </w:tc>
        <w:tc>
          <w:tcPr>
            <w:tcW w:w="0" w:type="auto"/>
            <w:hideMark/>
          </w:tcPr>
          <w:p w14:paraId="26669B16"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Auto Number</w:t>
            </w:r>
          </w:p>
        </w:tc>
        <w:tc>
          <w:tcPr>
            <w:tcW w:w="0" w:type="auto"/>
            <w:hideMark/>
          </w:tcPr>
          <w:p w14:paraId="49586E03"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Unique student identification</w:t>
            </w:r>
          </w:p>
        </w:tc>
      </w:tr>
      <w:tr w:rsidR="005B5029" w:rsidRPr="005B5029" w14:paraId="7B78C1B5" w14:textId="77777777" w:rsidTr="005B5029">
        <w:tc>
          <w:tcPr>
            <w:tcW w:w="0" w:type="auto"/>
            <w:hideMark/>
          </w:tcPr>
          <w:p w14:paraId="5B6CE50F"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Student Name</w:t>
            </w:r>
          </w:p>
        </w:tc>
        <w:tc>
          <w:tcPr>
            <w:tcW w:w="0" w:type="auto"/>
            <w:hideMark/>
          </w:tcPr>
          <w:p w14:paraId="7B9C694E"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Reference – User</w:t>
            </w:r>
          </w:p>
        </w:tc>
        <w:tc>
          <w:tcPr>
            <w:tcW w:w="0" w:type="auto"/>
            <w:hideMark/>
          </w:tcPr>
          <w:p w14:paraId="3A80D504"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student information</w:t>
            </w:r>
          </w:p>
        </w:tc>
      </w:tr>
      <w:tr w:rsidR="005B5029" w:rsidRPr="005B5029" w14:paraId="32FFFD34" w14:textId="77777777" w:rsidTr="005B5029">
        <w:tc>
          <w:tcPr>
            <w:tcW w:w="0" w:type="auto"/>
            <w:hideMark/>
          </w:tcPr>
          <w:p w14:paraId="62AC32FD"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Faculty Name</w:t>
            </w:r>
          </w:p>
        </w:tc>
        <w:tc>
          <w:tcPr>
            <w:tcW w:w="0" w:type="auto"/>
            <w:hideMark/>
          </w:tcPr>
          <w:p w14:paraId="032D0608"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Reference – User</w:t>
            </w:r>
          </w:p>
        </w:tc>
        <w:tc>
          <w:tcPr>
            <w:tcW w:w="0" w:type="auto"/>
            <w:hideMark/>
          </w:tcPr>
          <w:p w14:paraId="714D0684"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faculty information</w:t>
            </w:r>
          </w:p>
        </w:tc>
      </w:tr>
      <w:tr w:rsidR="005B5029" w:rsidRPr="005B5029" w14:paraId="3BE9A04A" w14:textId="77777777" w:rsidTr="005B5029">
        <w:tc>
          <w:tcPr>
            <w:tcW w:w="0" w:type="auto"/>
            <w:hideMark/>
          </w:tcPr>
          <w:p w14:paraId="21A1790D"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Branch</w:t>
            </w:r>
          </w:p>
        </w:tc>
        <w:tc>
          <w:tcPr>
            <w:tcW w:w="0" w:type="auto"/>
            <w:hideMark/>
          </w:tcPr>
          <w:p w14:paraId="4AADB44D"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Choice</w:t>
            </w:r>
          </w:p>
        </w:tc>
        <w:tc>
          <w:tcPr>
            <w:tcW w:w="0" w:type="auto"/>
            <w:hideMark/>
          </w:tcPr>
          <w:p w14:paraId="04EAB9E1"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EEE, ECE, or CSE</w:t>
            </w:r>
          </w:p>
        </w:tc>
      </w:tr>
      <w:tr w:rsidR="005B5029" w:rsidRPr="005B5029" w14:paraId="5A8713F8" w14:textId="77777777" w:rsidTr="005B5029">
        <w:tc>
          <w:tcPr>
            <w:tcW w:w="0" w:type="auto"/>
            <w:hideMark/>
          </w:tcPr>
          <w:p w14:paraId="0CB70F87"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Email</w:t>
            </w:r>
          </w:p>
        </w:tc>
        <w:tc>
          <w:tcPr>
            <w:tcW w:w="0" w:type="auto"/>
            <w:hideMark/>
          </w:tcPr>
          <w:p w14:paraId="65DB5CF2"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String</w:t>
            </w:r>
          </w:p>
        </w:tc>
        <w:tc>
          <w:tcPr>
            <w:tcW w:w="0" w:type="auto"/>
            <w:hideMark/>
          </w:tcPr>
          <w:p w14:paraId="2B89A4E1"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email address</w:t>
            </w:r>
          </w:p>
        </w:tc>
      </w:tr>
      <w:tr w:rsidR="005B5029" w:rsidRPr="005B5029" w14:paraId="2FA2D4D0" w14:textId="77777777" w:rsidTr="005B5029">
        <w:tc>
          <w:tcPr>
            <w:tcW w:w="0" w:type="auto"/>
            <w:hideMark/>
          </w:tcPr>
          <w:p w14:paraId="0B15EED5"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Phone Number</w:t>
            </w:r>
          </w:p>
        </w:tc>
        <w:tc>
          <w:tcPr>
            <w:tcW w:w="0" w:type="auto"/>
            <w:hideMark/>
          </w:tcPr>
          <w:p w14:paraId="63781DC5"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String</w:t>
            </w:r>
          </w:p>
        </w:tc>
        <w:tc>
          <w:tcPr>
            <w:tcW w:w="0" w:type="auto"/>
            <w:hideMark/>
          </w:tcPr>
          <w:p w14:paraId="121AF7D8"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phone number</w:t>
            </w:r>
          </w:p>
        </w:tc>
      </w:tr>
      <w:tr w:rsidR="005B5029" w:rsidRPr="005B5029" w14:paraId="03EB5404" w14:textId="77777777" w:rsidTr="005B5029">
        <w:tc>
          <w:tcPr>
            <w:tcW w:w="0" w:type="auto"/>
            <w:hideMark/>
          </w:tcPr>
          <w:p w14:paraId="14CB0402"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Description</w:t>
            </w:r>
          </w:p>
        </w:tc>
        <w:tc>
          <w:tcPr>
            <w:tcW w:w="0" w:type="auto"/>
            <w:hideMark/>
          </w:tcPr>
          <w:p w14:paraId="4B658F67"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Multi String</w:t>
            </w:r>
          </w:p>
        </w:tc>
        <w:tc>
          <w:tcPr>
            <w:tcW w:w="0" w:type="auto"/>
            <w:hideMark/>
          </w:tcPr>
          <w:p w14:paraId="123B319F" w14:textId="77777777" w:rsidR="005B5029" w:rsidRPr="007E38A9" w:rsidRDefault="005B5029" w:rsidP="005B5029">
            <w:pPr>
              <w:tabs>
                <w:tab w:val="left" w:pos="2418"/>
              </w:tabs>
              <w:spacing w:after="160" w:line="278" w:lineRule="auto"/>
              <w:rPr>
                <w:rFonts w:ascii="Times New Roman" w:hAnsi="Times New Roman" w:cs="Times New Roman"/>
              </w:rPr>
            </w:pPr>
            <w:r w:rsidRPr="007E38A9">
              <w:rPr>
                <w:rFonts w:ascii="Times New Roman" w:hAnsi="Times New Roman" w:cs="Times New Roman"/>
              </w:rPr>
              <w:t>Stores additional information</w:t>
            </w:r>
          </w:p>
        </w:tc>
      </w:tr>
    </w:tbl>
    <w:p w14:paraId="7602DA38"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367B6485">
          <v:rect id="_x0000_i1107" style="width:0;height:1.5pt" o:hralign="center" o:hrstd="t" o:hr="t" fillcolor="#a0a0a0" stroked="f"/>
        </w:pict>
      </w:r>
    </w:p>
    <w:p w14:paraId="667A7C18" w14:textId="15B389EC" w:rsidR="005B502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5. Branch Design</w:t>
      </w:r>
      <w:r w:rsidR="007E38A9">
        <w:rPr>
          <w:rFonts w:ascii="Times New Roman" w:hAnsi="Times New Roman" w:cs="Times New Roman"/>
          <w:b/>
          <w:bCs/>
          <w:sz w:val="32"/>
          <w:szCs w:val="32"/>
        </w:rPr>
        <w:t>:</w:t>
      </w:r>
    </w:p>
    <w:p w14:paraId="6F59F72D" w14:textId="77777777" w:rsidR="007E38A9" w:rsidRPr="007E38A9" w:rsidRDefault="007E38A9" w:rsidP="005B5029">
      <w:pPr>
        <w:tabs>
          <w:tab w:val="left" w:pos="2418"/>
        </w:tabs>
        <w:rPr>
          <w:rFonts w:ascii="Times New Roman" w:hAnsi="Times New Roman" w:cs="Times New Roman"/>
          <w:b/>
          <w:bCs/>
          <w:sz w:val="32"/>
          <w:szCs w:val="32"/>
        </w:rPr>
      </w:pPr>
    </w:p>
    <w:p w14:paraId="03F79856"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The </w:t>
      </w:r>
      <w:r w:rsidRPr="005B5029">
        <w:rPr>
          <w:rFonts w:ascii="Times New Roman" w:hAnsi="Times New Roman" w:cs="Times New Roman"/>
          <w:b/>
          <w:bCs/>
          <w:sz w:val="28"/>
          <w:szCs w:val="28"/>
        </w:rPr>
        <w:t>Branch</w:t>
      </w:r>
      <w:r w:rsidRPr="005B5029">
        <w:rPr>
          <w:rFonts w:ascii="Times New Roman" w:hAnsi="Times New Roman" w:cs="Times New Roman"/>
          <w:sz w:val="28"/>
          <w:szCs w:val="28"/>
        </w:rPr>
        <w:t xml:space="preserve"> field is designed as a Choice field.</w:t>
      </w:r>
    </w:p>
    <w:p w14:paraId="4C9BD922"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available choices are:</w:t>
      </w:r>
    </w:p>
    <w:p w14:paraId="11E5C88B" w14:textId="77777777" w:rsidR="005B5029" w:rsidRPr="005B5029" w:rsidRDefault="005B5029" w:rsidP="005B5029">
      <w:pPr>
        <w:numPr>
          <w:ilvl w:val="0"/>
          <w:numId w:val="3"/>
        </w:numPr>
        <w:tabs>
          <w:tab w:val="left" w:pos="2418"/>
        </w:tabs>
        <w:rPr>
          <w:rFonts w:ascii="Times New Roman" w:hAnsi="Times New Roman" w:cs="Times New Roman"/>
          <w:sz w:val="28"/>
          <w:szCs w:val="28"/>
        </w:rPr>
      </w:pPr>
      <w:r w:rsidRPr="005B5029">
        <w:rPr>
          <w:rFonts w:ascii="Times New Roman" w:hAnsi="Times New Roman" w:cs="Times New Roman"/>
          <w:b/>
          <w:bCs/>
          <w:sz w:val="28"/>
          <w:szCs w:val="28"/>
        </w:rPr>
        <w:t>EEE</w:t>
      </w:r>
      <w:r w:rsidRPr="005B5029">
        <w:rPr>
          <w:rFonts w:ascii="Times New Roman" w:hAnsi="Times New Roman" w:cs="Times New Roman"/>
          <w:sz w:val="28"/>
          <w:szCs w:val="28"/>
        </w:rPr>
        <w:t xml:space="preserve"> </w:t>
      </w:r>
    </w:p>
    <w:p w14:paraId="374B3225" w14:textId="77777777" w:rsidR="005B5029" w:rsidRPr="005B5029" w:rsidRDefault="005B5029" w:rsidP="005B5029">
      <w:pPr>
        <w:numPr>
          <w:ilvl w:val="0"/>
          <w:numId w:val="3"/>
        </w:numPr>
        <w:tabs>
          <w:tab w:val="left" w:pos="2418"/>
        </w:tabs>
        <w:rPr>
          <w:rFonts w:ascii="Times New Roman" w:hAnsi="Times New Roman" w:cs="Times New Roman"/>
          <w:sz w:val="28"/>
          <w:szCs w:val="28"/>
        </w:rPr>
      </w:pPr>
      <w:r w:rsidRPr="005B5029">
        <w:rPr>
          <w:rFonts w:ascii="Times New Roman" w:hAnsi="Times New Roman" w:cs="Times New Roman"/>
          <w:b/>
          <w:bCs/>
          <w:sz w:val="28"/>
          <w:szCs w:val="28"/>
        </w:rPr>
        <w:t>ECE</w:t>
      </w:r>
      <w:r w:rsidRPr="005B5029">
        <w:rPr>
          <w:rFonts w:ascii="Times New Roman" w:hAnsi="Times New Roman" w:cs="Times New Roman"/>
          <w:sz w:val="28"/>
          <w:szCs w:val="28"/>
        </w:rPr>
        <w:t xml:space="preserve"> </w:t>
      </w:r>
    </w:p>
    <w:p w14:paraId="5ACF9161" w14:textId="77777777" w:rsidR="005B5029" w:rsidRPr="005B5029" w:rsidRDefault="005B5029" w:rsidP="005B5029">
      <w:pPr>
        <w:numPr>
          <w:ilvl w:val="0"/>
          <w:numId w:val="3"/>
        </w:numPr>
        <w:tabs>
          <w:tab w:val="left" w:pos="2418"/>
        </w:tabs>
        <w:rPr>
          <w:rFonts w:ascii="Times New Roman" w:hAnsi="Times New Roman" w:cs="Times New Roman"/>
          <w:sz w:val="28"/>
          <w:szCs w:val="28"/>
        </w:rPr>
      </w:pPr>
      <w:r w:rsidRPr="005B5029">
        <w:rPr>
          <w:rFonts w:ascii="Times New Roman" w:hAnsi="Times New Roman" w:cs="Times New Roman"/>
          <w:b/>
          <w:bCs/>
          <w:sz w:val="28"/>
          <w:szCs w:val="28"/>
        </w:rPr>
        <w:t>CSE</w:t>
      </w:r>
      <w:r w:rsidRPr="005B5029">
        <w:rPr>
          <w:rFonts w:ascii="Times New Roman" w:hAnsi="Times New Roman" w:cs="Times New Roman"/>
          <w:sz w:val="28"/>
          <w:szCs w:val="28"/>
        </w:rPr>
        <w:t xml:space="preserve"> </w:t>
      </w:r>
    </w:p>
    <w:p w14:paraId="68090B34"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For the Read ACL, the data condition is configured as:</w:t>
      </w:r>
    </w:p>
    <w:p w14:paraId="3DFFC958"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b/>
          <w:bCs/>
          <w:sz w:val="28"/>
          <w:szCs w:val="28"/>
        </w:rPr>
        <w:t>Branch is EEE</w:t>
      </w:r>
    </w:p>
    <w:p w14:paraId="18DC0DB0"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Therefore, the branch value acts as a record-level restriction for the intended EEE access scenario.</w:t>
      </w:r>
    </w:p>
    <w:p w14:paraId="4D05CECF"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36CC2419">
          <v:rect id="_x0000_i1108" style="width:0;height:1.5pt" o:hralign="center" o:hrstd="t" o:hr="t" fillcolor="#a0a0a0" stroked="f"/>
        </w:pict>
      </w:r>
    </w:p>
    <w:p w14:paraId="72DBCC0A" w14:textId="696C7A99"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lastRenderedPageBreak/>
        <w:t>6. Role Design</w:t>
      </w:r>
      <w:r w:rsidR="007E38A9">
        <w:rPr>
          <w:rFonts w:ascii="Times New Roman" w:hAnsi="Times New Roman" w:cs="Times New Roman"/>
          <w:b/>
          <w:bCs/>
          <w:sz w:val="32"/>
          <w:szCs w:val="32"/>
        </w:rPr>
        <w:t>:</w:t>
      </w:r>
    </w:p>
    <w:p w14:paraId="2ACCBFEC" w14:textId="77777777" w:rsidR="007E38A9" w:rsidRDefault="007E38A9" w:rsidP="005B5029">
      <w:pPr>
        <w:tabs>
          <w:tab w:val="left" w:pos="2418"/>
        </w:tabs>
        <w:rPr>
          <w:rFonts w:ascii="Times New Roman" w:hAnsi="Times New Roman" w:cs="Times New Roman"/>
          <w:sz w:val="28"/>
          <w:szCs w:val="28"/>
        </w:rPr>
      </w:pPr>
    </w:p>
    <w:p w14:paraId="752F8A99" w14:textId="01A8262A"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project uses four custom roles: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61"/>
        <w:gridCol w:w="1445"/>
      </w:tblGrid>
      <w:tr w:rsidR="005B5029" w:rsidRPr="005B5029" w14:paraId="42F5B1E8" w14:textId="77777777" w:rsidTr="007E38A9">
        <w:tc>
          <w:tcPr>
            <w:tcW w:w="0" w:type="auto"/>
            <w:hideMark/>
          </w:tcPr>
          <w:p w14:paraId="3BE5103C"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Role</w:t>
            </w:r>
          </w:p>
        </w:tc>
        <w:tc>
          <w:tcPr>
            <w:tcW w:w="0" w:type="auto"/>
            <w:hideMark/>
          </w:tcPr>
          <w:p w14:paraId="5DACA2FD"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Operation</w:t>
            </w:r>
          </w:p>
        </w:tc>
      </w:tr>
      <w:tr w:rsidR="005B5029" w:rsidRPr="005B5029" w14:paraId="04A796E6" w14:textId="77777777" w:rsidTr="007E38A9">
        <w:tc>
          <w:tcPr>
            <w:tcW w:w="0" w:type="auto"/>
            <w:hideMark/>
          </w:tcPr>
          <w:p w14:paraId="66B6DDA2"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bb1</w:t>
            </w:r>
          </w:p>
        </w:tc>
        <w:tc>
          <w:tcPr>
            <w:tcW w:w="0" w:type="auto"/>
            <w:hideMark/>
          </w:tcPr>
          <w:p w14:paraId="10616D37"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Read</w:t>
            </w:r>
          </w:p>
        </w:tc>
      </w:tr>
      <w:tr w:rsidR="005B5029" w:rsidRPr="005B5029" w14:paraId="0F89598C" w14:textId="77777777" w:rsidTr="007E38A9">
        <w:tc>
          <w:tcPr>
            <w:tcW w:w="0" w:type="auto"/>
            <w:hideMark/>
          </w:tcPr>
          <w:p w14:paraId="2C54A6B6"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bb2</w:t>
            </w:r>
          </w:p>
        </w:tc>
        <w:tc>
          <w:tcPr>
            <w:tcW w:w="0" w:type="auto"/>
            <w:hideMark/>
          </w:tcPr>
          <w:p w14:paraId="468C4D96"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Create</w:t>
            </w:r>
          </w:p>
        </w:tc>
      </w:tr>
      <w:tr w:rsidR="005B5029" w:rsidRPr="005B5029" w14:paraId="3AEC3750" w14:textId="77777777" w:rsidTr="007E38A9">
        <w:tc>
          <w:tcPr>
            <w:tcW w:w="0" w:type="auto"/>
            <w:hideMark/>
          </w:tcPr>
          <w:p w14:paraId="233D1279"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bb3</w:t>
            </w:r>
          </w:p>
        </w:tc>
        <w:tc>
          <w:tcPr>
            <w:tcW w:w="0" w:type="auto"/>
            <w:hideMark/>
          </w:tcPr>
          <w:p w14:paraId="78FA71C9"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Write</w:t>
            </w:r>
          </w:p>
        </w:tc>
      </w:tr>
      <w:tr w:rsidR="005B5029" w:rsidRPr="005B5029" w14:paraId="74B6689C" w14:textId="77777777" w:rsidTr="007E38A9">
        <w:tc>
          <w:tcPr>
            <w:tcW w:w="0" w:type="auto"/>
            <w:hideMark/>
          </w:tcPr>
          <w:p w14:paraId="1312C551"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bb4</w:t>
            </w:r>
          </w:p>
        </w:tc>
        <w:tc>
          <w:tcPr>
            <w:tcW w:w="0" w:type="auto"/>
            <w:hideMark/>
          </w:tcPr>
          <w:p w14:paraId="52287251"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Delete</w:t>
            </w:r>
          </w:p>
        </w:tc>
      </w:tr>
    </w:tbl>
    <w:p w14:paraId="7CB77124" w14:textId="77777777" w:rsidR="007E38A9" w:rsidRDefault="007E38A9" w:rsidP="005B5029">
      <w:pPr>
        <w:tabs>
          <w:tab w:val="left" w:pos="2418"/>
        </w:tabs>
        <w:rPr>
          <w:rFonts w:ascii="Times New Roman" w:hAnsi="Times New Roman" w:cs="Times New Roman"/>
          <w:sz w:val="28"/>
          <w:szCs w:val="28"/>
        </w:rPr>
      </w:pPr>
    </w:p>
    <w:p w14:paraId="14D82B0D" w14:textId="30B7229B"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The </w:t>
      </w:r>
      <w:r w:rsidRPr="005B5029">
        <w:rPr>
          <w:rFonts w:ascii="Times New Roman" w:hAnsi="Times New Roman" w:cs="Times New Roman"/>
          <w:b/>
          <w:bCs/>
          <w:sz w:val="28"/>
          <w:szCs w:val="28"/>
        </w:rPr>
        <w:t>admin</w:t>
      </w:r>
      <w:r w:rsidRPr="005B5029">
        <w:rPr>
          <w:rFonts w:ascii="Times New Roman" w:hAnsi="Times New Roman" w:cs="Times New Roman"/>
          <w:sz w:val="28"/>
          <w:szCs w:val="28"/>
        </w:rPr>
        <w:t xml:space="preserve"> role is given full access through the ACL script.</w:t>
      </w:r>
    </w:p>
    <w:p w14:paraId="29145A32" w14:textId="0CD50044" w:rsidR="007E38A9" w:rsidRPr="007E38A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5091AE7E">
          <v:rect id="_x0000_i1109" style="width:0;height:1.5pt" o:hralign="center" o:hrstd="t" o:hr="t" fillcolor="#a0a0a0" stroked="f"/>
        </w:pict>
      </w:r>
    </w:p>
    <w:p w14:paraId="26D40394" w14:textId="5586A27C"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7. ACL Design</w:t>
      </w:r>
      <w:r w:rsidR="007E38A9">
        <w:rPr>
          <w:rFonts w:ascii="Times New Roman" w:hAnsi="Times New Roman" w:cs="Times New Roman"/>
          <w:b/>
          <w:bCs/>
          <w:sz w:val="32"/>
          <w:szCs w:val="32"/>
        </w:rPr>
        <w:t>:</w:t>
      </w:r>
    </w:p>
    <w:p w14:paraId="2E9A1DDB"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Four record-level ACLs are planned:</w:t>
      </w:r>
    </w:p>
    <w:p w14:paraId="69783346" w14:textId="6277EAD9" w:rsidR="005B5029" w:rsidRPr="005B5029" w:rsidRDefault="005B5029" w:rsidP="005B5029">
      <w:pPr>
        <w:tabs>
          <w:tab w:val="left" w:pos="2418"/>
        </w:tabs>
        <w:rPr>
          <w:rFonts w:ascii="Times New Roman" w:hAnsi="Times New Roman" w:cs="Times New Roman"/>
          <w:b/>
          <w:bCs/>
          <w:sz w:val="28"/>
          <w:szCs w:val="28"/>
        </w:rPr>
      </w:pPr>
      <w:r w:rsidRPr="005B5029">
        <w:rPr>
          <w:rFonts w:ascii="Times New Roman" w:hAnsi="Times New Roman" w:cs="Times New Roman"/>
          <w:b/>
          <w:bCs/>
          <w:sz w:val="28"/>
          <w:szCs w:val="28"/>
        </w:rPr>
        <w:t>Read ACL</w:t>
      </w:r>
      <w:r w:rsidR="007E38A9">
        <w:rPr>
          <w:rFonts w:ascii="Times New Roman" w:hAnsi="Times New Roman" w:cs="Times New Roman"/>
          <w:b/>
          <w:bCs/>
          <w:sz w:val="28"/>
          <w:szCs w:val="28"/>
        </w:rPr>
        <w:t>:</w:t>
      </w:r>
    </w:p>
    <w:p w14:paraId="4353E0AB"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Table: </w:t>
      </w:r>
      <w:proofErr w:type="spellStart"/>
      <w:r w:rsidRPr="005B5029">
        <w:rPr>
          <w:rFonts w:ascii="Times New Roman" w:hAnsi="Times New Roman" w:cs="Times New Roman"/>
          <w:sz w:val="28"/>
          <w:szCs w:val="28"/>
        </w:rPr>
        <w:t>u_institution_details</w:t>
      </w:r>
      <w:proofErr w:type="spellEnd"/>
      <w:r w:rsidRPr="005B5029">
        <w:rPr>
          <w:rFonts w:ascii="Times New Roman" w:hAnsi="Times New Roman" w:cs="Times New Roman"/>
          <w:sz w:val="28"/>
          <w:szCs w:val="28"/>
        </w:rPr>
        <w:t xml:space="preserve"> </w:t>
      </w:r>
    </w:p>
    <w:p w14:paraId="03DECA9B"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Operation: Read </w:t>
      </w:r>
    </w:p>
    <w:p w14:paraId="150F3E8E"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Role: bb1 </w:t>
      </w:r>
    </w:p>
    <w:p w14:paraId="04DF8171"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Advanced: Yes </w:t>
      </w:r>
    </w:p>
    <w:p w14:paraId="0D7573D7"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Data Condition: Branch is EEE </w:t>
      </w:r>
    </w:p>
    <w:p w14:paraId="6DE9C3E3" w14:textId="77777777" w:rsidR="005B5029" w:rsidRPr="005B5029" w:rsidRDefault="005B5029" w:rsidP="007E38A9">
      <w:pPr>
        <w:numPr>
          <w:ilvl w:val="0"/>
          <w:numId w:val="10"/>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Script: Checks whether the user has admin or bb1. </w:t>
      </w:r>
    </w:p>
    <w:p w14:paraId="7344C9A7" w14:textId="77777777" w:rsidR="007E38A9" w:rsidRDefault="007E38A9" w:rsidP="005B5029">
      <w:pPr>
        <w:tabs>
          <w:tab w:val="left" w:pos="2418"/>
        </w:tabs>
        <w:rPr>
          <w:rFonts w:ascii="Times New Roman" w:hAnsi="Times New Roman" w:cs="Times New Roman"/>
          <w:b/>
          <w:bCs/>
          <w:sz w:val="28"/>
          <w:szCs w:val="28"/>
        </w:rPr>
      </w:pPr>
    </w:p>
    <w:p w14:paraId="3C0CD1ED" w14:textId="239A5893" w:rsidR="005B5029" w:rsidRPr="005B5029" w:rsidRDefault="005B5029" w:rsidP="005B5029">
      <w:pPr>
        <w:tabs>
          <w:tab w:val="left" w:pos="2418"/>
        </w:tabs>
        <w:rPr>
          <w:rFonts w:ascii="Times New Roman" w:hAnsi="Times New Roman" w:cs="Times New Roman"/>
          <w:b/>
          <w:bCs/>
          <w:sz w:val="28"/>
          <w:szCs w:val="28"/>
        </w:rPr>
      </w:pPr>
      <w:r w:rsidRPr="005B5029">
        <w:rPr>
          <w:rFonts w:ascii="Times New Roman" w:hAnsi="Times New Roman" w:cs="Times New Roman"/>
          <w:b/>
          <w:bCs/>
          <w:sz w:val="28"/>
          <w:szCs w:val="28"/>
        </w:rPr>
        <w:t>Create ACL</w:t>
      </w:r>
      <w:r w:rsidR="007E38A9">
        <w:rPr>
          <w:rFonts w:ascii="Times New Roman" w:hAnsi="Times New Roman" w:cs="Times New Roman"/>
          <w:b/>
          <w:bCs/>
          <w:sz w:val="28"/>
          <w:szCs w:val="28"/>
        </w:rPr>
        <w:t>:</w:t>
      </w:r>
    </w:p>
    <w:p w14:paraId="52DE51AE" w14:textId="77777777" w:rsidR="005B5029" w:rsidRPr="005B5029" w:rsidRDefault="005B5029" w:rsidP="007E38A9">
      <w:pPr>
        <w:numPr>
          <w:ilvl w:val="0"/>
          <w:numId w:val="11"/>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Table: </w:t>
      </w:r>
      <w:proofErr w:type="spellStart"/>
      <w:r w:rsidRPr="005B5029">
        <w:rPr>
          <w:rFonts w:ascii="Times New Roman" w:hAnsi="Times New Roman" w:cs="Times New Roman"/>
          <w:sz w:val="28"/>
          <w:szCs w:val="28"/>
        </w:rPr>
        <w:t>u_institution_details</w:t>
      </w:r>
      <w:proofErr w:type="spellEnd"/>
      <w:r w:rsidRPr="005B5029">
        <w:rPr>
          <w:rFonts w:ascii="Times New Roman" w:hAnsi="Times New Roman" w:cs="Times New Roman"/>
          <w:sz w:val="28"/>
          <w:szCs w:val="28"/>
        </w:rPr>
        <w:t xml:space="preserve"> </w:t>
      </w:r>
    </w:p>
    <w:p w14:paraId="35F05F39" w14:textId="77777777" w:rsidR="005B5029" w:rsidRPr="005B5029" w:rsidRDefault="005B5029" w:rsidP="007E38A9">
      <w:pPr>
        <w:numPr>
          <w:ilvl w:val="0"/>
          <w:numId w:val="11"/>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Operation: Create </w:t>
      </w:r>
    </w:p>
    <w:p w14:paraId="6181CD78" w14:textId="77777777" w:rsidR="005B5029" w:rsidRPr="005B5029" w:rsidRDefault="005B5029" w:rsidP="007E38A9">
      <w:pPr>
        <w:numPr>
          <w:ilvl w:val="0"/>
          <w:numId w:val="11"/>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Role: bb2 </w:t>
      </w:r>
    </w:p>
    <w:p w14:paraId="5D51DB72" w14:textId="77777777" w:rsidR="007E38A9" w:rsidRDefault="007E38A9" w:rsidP="005B5029">
      <w:pPr>
        <w:tabs>
          <w:tab w:val="left" w:pos="2418"/>
        </w:tabs>
        <w:rPr>
          <w:rFonts w:ascii="Times New Roman" w:hAnsi="Times New Roman" w:cs="Times New Roman"/>
          <w:b/>
          <w:bCs/>
          <w:sz w:val="28"/>
          <w:szCs w:val="28"/>
        </w:rPr>
      </w:pPr>
    </w:p>
    <w:p w14:paraId="4BB46489" w14:textId="285C7F61" w:rsidR="005B5029" w:rsidRPr="005B5029" w:rsidRDefault="005B5029" w:rsidP="005B5029">
      <w:pPr>
        <w:tabs>
          <w:tab w:val="left" w:pos="2418"/>
        </w:tabs>
        <w:rPr>
          <w:rFonts w:ascii="Times New Roman" w:hAnsi="Times New Roman" w:cs="Times New Roman"/>
          <w:b/>
          <w:bCs/>
          <w:sz w:val="28"/>
          <w:szCs w:val="28"/>
        </w:rPr>
      </w:pPr>
      <w:r w:rsidRPr="005B5029">
        <w:rPr>
          <w:rFonts w:ascii="Times New Roman" w:hAnsi="Times New Roman" w:cs="Times New Roman"/>
          <w:b/>
          <w:bCs/>
          <w:sz w:val="28"/>
          <w:szCs w:val="28"/>
        </w:rPr>
        <w:lastRenderedPageBreak/>
        <w:t>Write ACL</w:t>
      </w:r>
      <w:r w:rsidR="007E38A9">
        <w:rPr>
          <w:rFonts w:ascii="Times New Roman" w:hAnsi="Times New Roman" w:cs="Times New Roman"/>
          <w:b/>
          <w:bCs/>
          <w:sz w:val="28"/>
          <w:szCs w:val="28"/>
        </w:rPr>
        <w:t>:</w:t>
      </w:r>
    </w:p>
    <w:p w14:paraId="6281C3D8" w14:textId="77777777" w:rsidR="005B5029" w:rsidRPr="007E38A9" w:rsidRDefault="005B5029" w:rsidP="007E38A9">
      <w:pPr>
        <w:pStyle w:val="ListParagraph"/>
        <w:numPr>
          <w:ilvl w:val="0"/>
          <w:numId w:val="12"/>
        </w:numPr>
        <w:tabs>
          <w:tab w:val="left" w:pos="2418"/>
        </w:tabs>
        <w:rPr>
          <w:rFonts w:ascii="Times New Roman" w:hAnsi="Times New Roman" w:cs="Times New Roman"/>
          <w:sz w:val="28"/>
          <w:szCs w:val="28"/>
        </w:rPr>
      </w:pPr>
      <w:r w:rsidRPr="007E38A9">
        <w:rPr>
          <w:rFonts w:ascii="Times New Roman" w:hAnsi="Times New Roman" w:cs="Times New Roman"/>
          <w:sz w:val="28"/>
          <w:szCs w:val="28"/>
        </w:rPr>
        <w:t xml:space="preserve">Table: </w:t>
      </w:r>
      <w:proofErr w:type="spellStart"/>
      <w:r w:rsidRPr="007E38A9">
        <w:rPr>
          <w:rFonts w:ascii="Times New Roman" w:hAnsi="Times New Roman" w:cs="Times New Roman"/>
          <w:sz w:val="28"/>
          <w:szCs w:val="28"/>
        </w:rPr>
        <w:t>u_institution_details</w:t>
      </w:r>
      <w:proofErr w:type="spellEnd"/>
      <w:r w:rsidRPr="007E38A9">
        <w:rPr>
          <w:rFonts w:ascii="Times New Roman" w:hAnsi="Times New Roman" w:cs="Times New Roman"/>
          <w:sz w:val="28"/>
          <w:szCs w:val="28"/>
        </w:rPr>
        <w:t xml:space="preserve"> </w:t>
      </w:r>
    </w:p>
    <w:p w14:paraId="27431AC6" w14:textId="77777777" w:rsidR="005B5029" w:rsidRPr="007E38A9" w:rsidRDefault="005B5029" w:rsidP="007E38A9">
      <w:pPr>
        <w:pStyle w:val="ListParagraph"/>
        <w:numPr>
          <w:ilvl w:val="0"/>
          <w:numId w:val="12"/>
        </w:numPr>
        <w:tabs>
          <w:tab w:val="left" w:pos="2418"/>
        </w:tabs>
        <w:rPr>
          <w:rFonts w:ascii="Times New Roman" w:hAnsi="Times New Roman" w:cs="Times New Roman"/>
          <w:sz w:val="28"/>
          <w:szCs w:val="28"/>
        </w:rPr>
      </w:pPr>
      <w:r w:rsidRPr="007E38A9">
        <w:rPr>
          <w:rFonts w:ascii="Times New Roman" w:hAnsi="Times New Roman" w:cs="Times New Roman"/>
          <w:sz w:val="28"/>
          <w:szCs w:val="28"/>
        </w:rPr>
        <w:t xml:space="preserve">Operation: Write </w:t>
      </w:r>
    </w:p>
    <w:p w14:paraId="5466E795" w14:textId="77777777" w:rsidR="005B5029" w:rsidRPr="007E38A9" w:rsidRDefault="005B5029" w:rsidP="007E38A9">
      <w:pPr>
        <w:pStyle w:val="ListParagraph"/>
        <w:numPr>
          <w:ilvl w:val="0"/>
          <w:numId w:val="12"/>
        </w:numPr>
        <w:tabs>
          <w:tab w:val="left" w:pos="2418"/>
        </w:tabs>
        <w:rPr>
          <w:rFonts w:ascii="Times New Roman" w:hAnsi="Times New Roman" w:cs="Times New Roman"/>
          <w:sz w:val="28"/>
          <w:szCs w:val="28"/>
        </w:rPr>
      </w:pPr>
      <w:r w:rsidRPr="007E38A9">
        <w:rPr>
          <w:rFonts w:ascii="Times New Roman" w:hAnsi="Times New Roman" w:cs="Times New Roman"/>
          <w:sz w:val="28"/>
          <w:szCs w:val="28"/>
        </w:rPr>
        <w:t xml:space="preserve">Role: bb3 </w:t>
      </w:r>
    </w:p>
    <w:p w14:paraId="0ACF2E2D" w14:textId="6D252D79" w:rsidR="005B5029" w:rsidRPr="005B5029" w:rsidRDefault="005B5029" w:rsidP="005B5029">
      <w:pPr>
        <w:tabs>
          <w:tab w:val="left" w:pos="2418"/>
        </w:tabs>
        <w:rPr>
          <w:rFonts w:ascii="Times New Roman" w:hAnsi="Times New Roman" w:cs="Times New Roman"/>
          <w:b/>
          <w:bCs/>
          <w:sz w:val="28"/>
          <w:szCs w:val="28"/>
        </w:rPr>
      </w:pPr>
      <w:r w:rsidRPr="005B5029">
        <w:rPr>
          <w:rFonts w:ascii="Times New Roman" w:hAnsi="Times New Roman" w:cs="Times New Roman"/>
          <w:b/>
          <w:bCs/>
          <w:sz w:val="28"/>
          <w:szCs w:val="28"/>
        </w:rPr>
        <w:t>Delete ACL</w:t>
      </w:r>
      <w:r w:rsidR="007E38A9">
        <w:rPr>
          <w:rFonts w:ascii="Times New Roman" w:hAnsi="Times New Roman" w:cs="Times New Roman"/>
          <w:b/>
          <w:bCs/>
          <w:sz w:val="28"/>
          <w:szCs w:val="28"/>
        </w:rPr>
        <w:t>:</w:t>
      </w:r>
    </w:p>
    <w:p w14:paraId="492B2F2B" w14:textId="77777777" w:rsidR="005B5029" w:rsidRPr="005B5029" w:rsidRDefault="005B5029" w:rsidP="007E38A9">
      <w:pPr>
        <w:numPr>
          <w:ilvl w:val="0"/>
          <w:numId w:val="13"/>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Table: </w:t>
      </w:r>
      <w:proofErr w:type="spellStart"/>
      <w:r w:rsidRPr="005B5029">
        <w:rPr>
          <w:rFonts w:ascii="Times New Roman" w:hAnsi="Times New Roman" w:cs="Times New Roman"/>
          <w:sz w:val="28"/>
          <w:szCs w:val="28"/>
        </w:rPr>
        <w:t>u_institution_details</w:t>
      </w:r>
      <w:proofErr w:type="spellEnd"/>
      <w:r w:rsidRPr="005B5029">
        <w:rPr>
          <w:rFonts w:ascii="Times New Roman" w:hAnsi="Times New Roman" w:cs="Times New Roman"/>
          <w:sz w:val="28"/>
          <w:szCs w:val="28"/>
        </w:rPr>
        <w:t xml:space="preserve"> </w:t>
      </w:r>
    </w:p>
    <w:p w14:paraId="18BD4EA7" w14:textId="77777777" w:rsidR="005B5029" w:rsidRPr="005B5029" w:rsidRDefault="005B5029" w:rsidP="007E38A9">
      <w:pPr>
        <w:numPr>
          <w:ilvl w:val="0"/>
          <w:numId w:val="13"/>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Operation: Delete </w:t>
      </w:r>
    </w:p>
    <w:p w14:paraId="317F21D4" w14:textId="77777777" w:rsidR="005B5029" w:rsidRPr="005B5029" w:rsidRDefault="005B5029" w:rsidP="007E38A9">
      <w:pPr>
        <w:numPr>
          <w:ilvl w:val="0"/>
          <w:numId w:val="13"/>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Role: bb4 </w:t>
      </w:r>
    </w:p>
    <w:p w14:paraId="75418E97"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7FE008B0">
          <v:rect id="_x0000_i1110" style="width:0;height:1.5pt" o:hralign="center" o:hrstd="t" o:hr="t" fillcolor="#a0a0a0" stroked="f"/>
        </w:pict>
      </w:r>
    </w:p>
    <w:p w14:paraId="6F08291E" w14:textId="07193845"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8. Access-Control Logic</w:t>
      </w:r>
      <w:r w:rsidR="007E38A9">
        <w:rPr>
          <w:rFonts w:ascii="Times New Roman" w:hAnsi="Times New Roman" w:cs="Times New Roman"/>
          <w:b/>
          <w:bCs/>
          <w:sz w:val="32"/>
          <w:szCs w:val="32"/>
        </w:rPr>
        <w:t>:</w:t>
      </w:r>
    </w:p>
    <w:p w14:paraId="3BFE06CF" w14:textId="77777777" w:rsidR="007E38A9" w:rsidRDefault="007E38A9" w:rsidP="005B5029">
      <w:pPr>
        <w:tabs>
          <w:tab w:val="left" w:pos="2418"/>
        </w:tabs>
        <w:rPr>
          <w:rFonts w:ascii="Times New Roman" w:hAnsi="Times New Roman" w:cs="Times New Roman"/>
          <w:sz w:val="28"/>
          <w:szCs w:val="28"/>
        </w:rPr>
      </w:pPr>
    </w:p>
    <w:p w14:paraId="271E6441" w14:textId="33E6E578"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Read ACL uses the following logic:</w:t>
      </w:r>
    </w:p>
    <w:p w14:paraId="53F8CAEF"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(function () {</w:t>
      </w:r>
    </w:p>
    <w:p w14:paraId="0A8E0AF2"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if (</w:t>
      </w:r>
      <w:proofErr w:type="spellStart"/>
      <w:proofErr w:type="gramStart"/>
      <w:r w:rsidRPr="007E38A9">
        <w:rPr>
          <w:rFonts w:ascii="Times New Roman" w:hAnsi="Times New Roman" w:cs="Times New Roman"/>
        </w:rPr>
        <w:t>gs.hasRole</w:t>
      </w:r>
      <w:proofErr w:type="spellEnd"/>
      <w:proofErr w:type="gramEnd"/>
      <w:r w:rsidRPr="007E38A9">
        <w:rPr>
          <w:rFonts w:ascii="Times New Roman" w:hAnsi="Times New Roman" w:cs="Times New Roman"/>
        </w:rPr>
        <w:t>('admin')) {</w:t>
      </w:r>
    </w:p>
    <w:p w14:paraId="06468A68"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return true;</w:t>
      </w:r>
    </w:p>
    <w:p w14:paraId="5B387CDD"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w:t>
      </w:r>
    </w:p>
    <w:p w14:paraId="211B1642" w14:textId="77777777" w:rsidR="005B5029" w:rsidRPr="007E38A9" w:rsidRDefault="005B5029" w:rsidP="007E38A9">
      <w:pPr>
        <w:tabs>
          <w:tab w:val="left" w:pos="2418"/>
        </w:tabs>
        <w:ind w:left="720"/>
        <w:rPr>
          <w:rFonts w:ascii="Times New Roman" w:hAnsi="Times New Roman" w:cs="Times New Roman"/>
        </w:rPr>
      </w:pPr>
    </w:p>
    <w:p w14:paraId="2731B200"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if (</w:t>
      </w:r>
      <w:proofErr w:type="spellStart"/>
      <w:proofErr w:type="gramStart"/>
      <w:r w:rsidRPr="007E38A9">
        <w:rPr>
          <w:rFonts w:ascii="Times New Roman" w:hAnsi="Times New Roman" w:cs="Times New Roman"/>
        </w:rPr>
        <w:t>gs.hasRole</w:t>
      </w:r>
      <w:proofErr w:type="spellEnd"/>
      <w:proofErr w:type="gramEnd"/>
      <w:r w:rsidRPr="007E38A9">
        <w:rPr>
          <w:rFonts w:ascii="Times New Roman" w:hAnsi="Times New Roman" w:cs="Times New Roman"/>
        </w:rPr>
        <w:t>('bb1')) {</w:t>
      </w:r>
    </w:p>
    <w:p w14:paraId="3886838A"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return true;</w:t>
      </w:r>
    </w:p>
    <w:p w14:paraId="1B71214C"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w:t>
      </w:r>
    </w:p>
    <w:p w14:paraId="5E17241E" w14:textId="77777777" w:rsidR="005B5029" w:rsidRPr="007E38A9" w:rsidRDefault="005B5029" w:rsidP="007E38A9">
      <w:pPr>
        <w:tabs>
          <w:tab w:val="left" w:pos="2418"/>
        </w:tabs>
        <w:ind w:left="720"/>
        <w:rPr>
          <w:rFonts w:ascii="Times New Roman" w:hAnsi="Times New Roman" w:cs="Times New Roman"/>
        </w:rPr>
      </w:pPr>
    </w:p>
    <w:p w14:paraId="38D185FD"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 xml:space="preserve">    return false;</w:t>
      </w:r>
    </w:p>
    <w:p w14:paraId="590E14BF" w14:textId="77777777" w:rsidR="005B5029" w:rsidRPr="007E38A9" w:rsidRDefault="005B5029" w:rsidP="007E38A9">
      <w:pPr>
        <w:tabs>
          <w:tab w:val="left" w:pos="2418"/>
        </w:tabs>
        <w:ind w:left="720"/>
        <w:rPr>
          <w:rFonts w:ascii="Times New Roman" w:hAnsi="Times New Roman" w:cs="Times New Roman"/>
        </w:rPr>
      </w:pPr>
      <w:r w:rsidRPr="007E38A9">
        <w:rPr>
          <w:rFonts w:ascii="Times New Roman" w:hAnsi="Times New Roman" w:cs="Times New Roman"/>
        </w:rPr>
        <w:t>})();</w:t>
      </w:r>
    </w:p>
    <w:p w14:paraId="0C3EDB6D" w14:textId="77777777" w:rsid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The </w:t>
      </w:r>
      <w:r w:rsidRPr="005B5029">
        <w:rPr>
          <w:rFonts w:ascii="Times New Roman" w:hAnsi="Times New Roman" w:cs="Times New Roman"/>
          <w:b/>
          <w:bCs/>
          <w:sz w:val="28"/>
          <w:szCs w:val="28"/>
        </w:rPr>
        <w:t>script checks the user's role</w:t>
      </w:r>
      <w:r w:rsidRPr="005B5029">
        <w:rPr>
          <w:rFonts w:ascii="Times New Roman" w:hAnsi="Times New Roman" w:cs="Times New Roman"/>
          <w:sz w:val="28"/>
          <w:szCs w:val="28"/>
        </w:rPr>
        <w:t xml:space="preserve">, while the </w:t>
      </w:r>
      <w:r w:rsidRPr="005B5029">
        <w:rPr>
          <w:rFonts w:ascii="Times New Roman" w:hAnsi="Times New Roman" w:cs="Times New Roman"/>
          <w:b/>
          <w:bCs/>
          <w:sz w:val="28"/>
          <w:szCs w:val="28"/>
        </w:rPr>
        <w:t>Data Condition Branch is EEE restricts the applicable records to EEE records</w:t>
      </w:r>
      <w:r w:rsidRPr="005B5029">
        <w:rPr>
          <w:rFonts w:ascii="Times New Roman" w:hAnsi="Times New Roman" w:cs="Times New Roman"/>
          <w:sz w:val="28"/>
          <w:szCs w:val="28"/>
        </w:rPr>
        <w:t>.</w:t>
      </w:r>
    </w:p>
    <w:p w14:paraId="54FC38DE" w14:textId="77777777" w:rsidR="007E38A9" w:rsidRPr="005B5029" w:rsidRDefault="007E38A9" w:rsidP="005B5029">
      <w:pPr>
        <w:tabs>
          <w:tab w:val="left" w:pos="2418"/>
        </w:tabs>
        <w:rPr>
          <w:rFonts w:ascii="Times New Roman" w:hAnsi="Times New Roman" w:cs="Times New Roman"/>
          <w:sz w:val="28"/>
          <w:szCs w:val="28"/>
        </w:rPr>
      </w:pPr>
    </w:p>
    <w:p w14:paraId="6274979F"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50BA3DE0">
          <v:rect id="_x0000_i1111" style="width:0;height:1.5pt" o:hralign="center" o:hrstd="t" o:hr="t" fillcolor="#a0a0a0" stroked="f"/>
        </w:pict>
      </w:r>
    </w:p>
    <w:p w14:paraId="0D9FC976" w14:textId="77777777" w:rsidR="007E38A9" w:rsidRDefault="007E38A9" w:rsidP="005B5029">
      <w:pPr>
        <w:tabs>
          <w:tab w:val="left" w:pos="2418"/>
        </w:tabs>
        <w:rPr>
          <w:rFonts w:ascii="Times New Roman" w:hAnsi="Times New Roman" w:cs="Times New Roman"/>
          <w:b/>
          <w:bCs/>
          <w:sz w:val="28"/>
          <w:szCs w:val="28"/>
        </w:rPr>
      </w:pPr>
    </w:p>
    <w:p w14:paraId="2DE9A35A" w14:textId="4FE4052E" w:rsidR="005B5029" w:rsidRPr="007E38A9" w:rsidRDefault="007E38A9" w:rsidP="005B5029">
      <w:pPr>
        <w:tabs>
          <w:tab w:val="left" w:pos="2418"/>
        </w:tabs>
        <w:rPr>
          <w:rFonts w:ascii="Times New Roman" w:hAnsi="Times New Roman" w:cs="Times New Roman"/>
          <w:b/>
          <w:bCs/>
          <w:sz w:val="32"/>
          <w:szCs w:val="32"/>
        </w:rPr>
      </w:pPr>
      <w:r>
        <w:rPr>
          <w:rFonts w:ascii="Times New Roman" w:hAnsi="Times New Roman" w:cs="Times New Roman"/>
          <w:b/>
          <w:bCs/>
          <w:sz w:val="28"/>
          <w:szCs w:val="28"/>
        </w:rPr>
        <w:lastRenderedPageBreak/>
        <w:t>s</w:t>
      </w:r>
      <w:r w:rsidR="005B5029" w:rsidRPr="007E38A9">
        <w:rPr>
          <w:rFonts w:ascii="Times New Roman" w:hAnsi="Times New Roman" w:cs="Times New Roman"/>
          <w:b/>
          <w:bCs/>
          <w:sz w:val="32"/>
          <w:szCs w:val="32"/>
        </w:rPr>
        <w:t>9. Access Matrix</w:t>
      </w:r>
      <w:r>
        <w:rPr>
          <w:rFonts w:ascii="Times New Roman" w:hAnsi="Times New Roman" w:cs="Times New Roman"/>
          <w:b/>
          <w:bCs/>
          <w:sz w:val="32"/>
          <w:szCs w:val="32"/>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7"/>
        <w:gridCol w:w="1826"/>
        <w:gridCol w:w="1842"/>
        <w:gridCol w:w="1811"/>
      </w:tblGrid>
      <w:tr w:rsidR="005B5029" w:rsidRPr="005B5029" w14:paraId="24B4B076" w14:textId="77777777" w:rsidTr="007E38A9">
        <w:tc>
          <w:tcPr>
            <w:tcW w:w="0" w:type="auto"/>
            <w:hideMark/>
          </w:tcPr>
          <w:p w14:paraId="772C7F72"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User/Role</w:t>
            </w:r>
          </w:p>
        </w:tc>
        <w:tc>
          <w:tcPr>
            <w:tcW w:w="0" w:type="auto"/>
            <w:hideMark/>
          </w:tcPr>
          <w:p w14:paraId="01222AC2"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EEE Records</w:t>
            </w:r>
          </w:p>
        </w:tc>
        <w:tc>
          <w:tcPr>
            <w:tcW w:w="0" w:type="auto"/>
            <w:hideMark/>
          </w:tcPr>
          <w:p w14:paraId="16CF0F26"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ECE Records</w:t>
            </w:r>
          </w:p>
        </w:tc>
        <w:tc>
          <w:tcPr>
            <w:tcW w:w="0" w:type="auto"/>
            <w:hideMark/>
          </w:tcPr>
          <w:p w14:paraId="2084E0E7" w14:textId="77777777" w:rsidR="005B5029" w:rsidRPr="005B5029" w:rsidRDefault="005B5029" w:rsidP="005B5029">
            <w:pPr>
              <w:tabs>
                <w:tab w:val="left" w:pos="2418"/>
              </w:tabs>
              <w:spacing w:after="160" w:line="278" w:lineRule="auto"/>
              <w:rPr>
                <w:rFonts w:ascii="Times New Roman" w:hAnsi="Times New Roman" w:cs="Times New Roman"/>
                <w:b/>
                <w:bCs/>
                <w:sz w:val="28"/>
                <w:szCs w:val="28"/>
              </w:rPr>
            </w:pPr>
            <w:r w:rsidRPr="005B5029">
              <w:rPr>
                <w:rFonts w:ascii="Times New Roman" w:hAnsi="Times New Roman" w:cs="Times New Roman"/>
                <w:b/>
                <w:bCs/>
                <w:sz w:val="28"/>
                <w:szCs w:val="28"/>
              </w:rPr>
              <w:t>CSE Records</w:t>
            </w:r>
          </w:p>
        </w:tc>
      </w:tr>
      <w:tr w:rsidR="005B5029" w:rsidRPr="005B5029" w14:paraId="70BB0BDD" w14:textId="77777777" w:rsidTr="007E38A9">
        <w:tc>
          <w:tcPr>
            <w:tcW w:w="0" w:type="auto"/>
            <w:hideMark/>
          </w:tcPr>
          <w:p w14:paraId="42E252FB"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Admin</w:t>
            </w:r>
          </w:p>
        </w:tc>
        <w:tc>
          <w:tcPr>
            <w:tcW w:w="0" w:type="auto"/>
            <w:hideMark/>
          </w:tcPr>
          <w:p w14:paraId="7F963A8A"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Allowed</w:t>
            </w:r>
          </w:p>
        </w:tc>
        <w:tc>
          <w:tcPr>
            <w:tcW w:w="0" w:type="auto"/>
            <w:hideMark/>
          </w:tcPr>
          <w:p w14:paraId="4150B013"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Allowed</w:t>
            </w:r>
          </w:p>
        </w:tc>
        <w:tc>
          <w:tcPr>
            <w:tcW w:w="0" w:type="auto"/>
            <w:hideMark/>
          </w:tcPr>
          <w:p w14:paraId="4F7FB121"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Allowed</w:t>
            </w:r>
          </w:p>
        </w:tc>
      </w:tr>
      <w:tr w:rsidR="005B5029" w:rsidRPr="005B5029" w14:paraId="6B16BAA8" w14:textId="77777777" w:rsidTr="007E38A9">
        <w:tc>
          <w:tcPr>
            <w:tcW w:w="0" w:type="auto"/>
            <w:hideMark/>
          </w:tcPr>
          <w:p w14:paraId="52C3050F"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bb1 user</w:t>
            </w:r>
          </w:p>
        </w:tc>
        <w:tc>
          <w:tcPr>
            <w:tcW w:w="0" w:type="auto"/>
            <w:hideMark/>
          </w:tcPr>
          <w:p w14:paraId="1EA60052"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Allowed</w:t>
            </w:r>
          </w:p>
        </w:tc>
        <w:tc>
          <w:tcPr>
            <w:tcW w:w="0" w:type="auto"/>
            <w:hideMark/>
          </w:tcPr>
          <w:p w14:paraId="61670488"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Restricted</w:t>
            </w:r>
          </w:p>
        </w:tc>
        <w:tc>
          <w:tcPr>
            <w:tcW w:w="0" w:type="auto"/>
            <w:hideMark/>
          </w:tcPr>
          <w:p w14:paraId="4825BED5"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Restricted</w:t>
            </w:r>
          </w:p>
        </w:tc>
      </w:tr>
      <w:tr w:rsidR="005B5029" w:rsidRPr="005B5029" w14:paraId="19C7C5BC" w14:textId="77777777" w:rsidTr="007E38A9">
        <w:tc>
          <w:tcPr>
            <w:tcW w:w="0" w:type="auto"/>
            <w:hideMark/>
          </w:tcPr>
          <w:p w14:paraId="6203B198"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No required role</w:t>
            </w:r>
          </w:p>
        </w:tc>
        <w:tc>
          <w:tcPr>
            <w:tcW w:w="0" w:type="auto"/>
            <w:hideMark/>
          </w:tcPr>
          <w:p w14:paraId="42C10A15"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Denied</w:t>
            </w:r>
          </w:p>
        </w:tc>
        <w:tc>
          <w:tcPr>
            <w:tcW w:w="0" w:type="auto"/>
            <w:hideMark/>
          </w:tcPr>
          <w:p w14:paraId="02AC96C2"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Denied</w:t>
            </w:r>
          </w:p>
        </w:tc>
        <w:tc>
          <w:tcPr>
            <w:tcW w:w="0" w:type="auto"/>
            <w:hideMark/>
          </w:tcPr>
          <w:p w14:paraId="32203CC3" w14:textId="77777777" w:rsidR="005B5029" w:rsidRPr="005B5029" w:rsidRDefault="005B5029" w:rsidP="005B5029">
            <w:pPr>
              <w:tabs>
                <w:tab w:val="left" w:pos="2418"/>
              </w:tabs>
              <w:spacing w:after="160" w:line="278" w:lineRule="auto"/>
              <w:rPr>
                <w:rFonts w:ascii="Times New Roman" w:hAnsi="Times New Roman" w:cs="Times New Roman"/>
                <w:sz w:val="28"/>
                <w:szCs w:val="28"/>
              </w:rPr>
            </w:pPr>
            <w:r w:rsidRPr="005B5029">
              <w:rPr>
                <w:rFonts w:ascii="Times New Roman" w:hAnsi="Times New Roman" w:cs="Times New Roman"/>
                <w:sz w:val="28"/>
                <w:szCs w:val="28"/>
              </w:rPr>
              <w:t>Denied</w:t>
            </w:r>
          </w:p>
        </w:tc>
      </w:tr>
    </w:tbl>
    <w:p w14:paraId="684C8E3A" w14:textId="77777777" w:rsidR="007E38A9" w:rsidRDefault="007E38A9" w:rsidP="005B5029">
      <w:pPr>
        <w:tabs>
          <w:tab w:val="left" w:pos="2418"/>
        </w:tabs>
        <w:rPr>
          <w:rFonts w:ascii="Times New Roman" w:hAnsi="Times New Roman" w:cs="Times New Roman"/>
          <w:sz w:val="28"/>
          <w:szCs w:val="28"/>
        </w:rPr>
      </w:pPr>
    </w:p>
    <w:p w14:paraId="1FF96CF4" w14:textId="3ECD629A"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For Create, Write, and Delete operations, the corresponding bb2, bb3, and bb4 roles are required.</w:t>
      </w:r>
    </w:p>
    <w:p w14:paraId="3ED59433"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13E4909F">
          <v:rect id="_x0000_i1112" style="width:0;height:1.5pt" o:hralign="center" o:hrstd="t" o:hr="t" fillcolor="#a0a0a0" stroked="f"/>
        </w:pict>
      </w:r>
    </w:p>
    <w:p w14:paraId="22A32DEA" w14:textId="5BF93091"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10. Security Design</w:t>
      </w:r>
      <w:r w:rsidR="007E38A9">
        <w:rPr>
          <w:rFonts w:ascii="Times New Roman" w:hAnsi="Times New Roman" w:cs="Times New Roman"/>
          <w:b/>
          <w:bCs/>
          <w:sz w:val="32"/>
          <w:szCs w:val="32"/>
        </w:rPr>
        <w:t>:</w:t>
      </w:r>
    </w:p>
    <w:p w14:paraId="69252520"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system is designed to prevent unauthorized access by using multiple security layers:</w:t>
      </w:r>
    </w:p>
    <w:p w14:paraId="510E2287"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User authentication </w:t>
      </w:r>
    </w:p>
    <w:p w14:paraId="264F7015"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Role-based permissions </w:t>
      </w:r>
    </w:p>
    <w:p w14:paraId="508BA3B4"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ACL rules </w:t>
      </w:r>
    </w:p>
    <w:p w14:paraId="18141493"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Script-based validation </w:t>
      </w:r>
    </w:p>
    <w:p w14:paraId="5565F942"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Branch-based data condition </w:t>
      </w:r>
    </w:p>
    <w:p w14:paraId="4418391C" w14:textId="77777777" w:rsidR="005B5029" w:rsidRPr="005B5029" w:rsidRDefault="005B5029" w:rsidP="007E38A9">
      <w:pPr>
        <w:numPr>
          <w:ilvl w:val="0"/>
          <w:numId w:val="14"/>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Separate permissions for Create, Read, Write, and Delete operations </w:t>
      </w:r>
    </w:p>
    <w:p w14:paraId="7053C2BB"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This design ensures that users receive only the access required for their assigned responsibilities.</w:t>
      </w:r>
    </w:p>
    <w:p w14:paraId="58627EC9"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428CD9DC">
          <v:rect id="_x0000_i1113" style="width:0;height:1.5pt" o:hralign="center" o:hrstd="t" o:hr="t" fillcolor="#a0a0a0" stroked="f"/>
        </w:pict>
      </w:r>
    </w:p>
    <w:p w14:paraId="55A6D2CA" w14:textId="7B87ABB2"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11. Expected Design Outcome</w:t>
      </w:r>
      <w:r w:rsidR="007E38A9">
        <w:rPr>
          <w:rFonts w:ascii="Times New Roman" w:hAnsi="Times New Roman" w:cs="Times New Roman"/>
          <w:b/>
          <w:bCs/>
          <w:sz w:val="32"/>
          <w:szCs w:val="32"/>
        </w:rPr>
        <w:t>:</w:t>
      </w:r>
    </w:p>
    <w:p w14:paraId="7BF16D31"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final design should provide:</w:t>
      </w:r>
    </w:p>
    <w:p w14:paraId="77F6DA86"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Controlled access to Institution Details. </w:t>
      </w:r>
    </w:p>
    <w:p w14:paraId="542A2BE8"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Branch-based record restriction. </w:t>
      </w:r>
    </w:p>
    <w:p w14:paraId="70E34C67"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Role-based CRUD permissions. </w:t>
      </w:r>
    </w:p>
    <w:p w14:paraId="5AF7058D"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lastRenderedPageBreak/>
        <w:t xml:space="preserve">Full administrator access. </w:t>
      </w:r>
    </w:p>
    <w:p w14:paraId="519CCF0F"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Prevention of unauthorized record operations. </w:t>
      </w:r>
    </w:p>
    <w:p w14:paraId="07C04E51" w14:textId="77777777" w:rsidR="005B5029" w:rsidRPr="005B5029" w:rsidRDefault="005B5029" w:rsidP="007E38A9">
      <w:pPr>
        <w:numPr>
          <w:ilvl w:val="0"/>
          <w:numId w:val="15"/>
        </w:numPr>
        <w:tabs>
          <w:tab w:val="left" w:pos="2418"/>
        </w:tabs>
        <w:rPr>
          <w:rFonts w:ascii="Times New Roman" w:hAnsi="Times New Roman" w:cs="Times New Roman"/>
          <w:sz w:val="28"/>
          <w:szCs w:val="28"/>
        </w:rPr>
      </w:pPr>
      <w:r w:rsidRPr="005B5029">
        <w:rPr>
          <w:rFonts w:ascii="Times New Roman" w:hAnsi="Times New Roman" w:cs="Times New Roman"/>
          <w:sz w:val="28"/>
          <w:szCs w:val="28"/>
        </w:rPr>
        <w:t xml:space="preserve">A structured and maintainable ACL configuration. </w:t>
      </w:r>
    </w:p>
    <w:p w14:paraId="7789210F"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308EAC4F">
          <v:rect id="_x0000_i1114" style="width:0;height:1.5pt" o:hralign="center" o:hrstd="t" o:hr="t" fillcolor="#a0a0a0" stroked="f"/>
        </w:pict>
      </w:r>
    </w:p>
    <w:p w14:paraId="2EAF55DB" w14:textId="77777777" w:rsidR="007E38A9" w:rsidRDefault="007E38A9" w:rsidP="005B5029">
      <w:pPr>
        <w:tabs>
          <w:tab w:val="left" w:pos="2418"/>
        </w:tabs>
        <w:rPr>
          <w:rFonts w:ascii="Times New Roman" w:hAnsi="Times New Roman" w:cs="Times New Roman"/>
          <w:b/>
          <w:bCs/>
          <w:sz w:val="32"/>
          <w:szCs w:val="32"/>
        </w:rPr>
      </w:pPr>
    </w:p>
    <w:p w14:paraId="62C64006" w14:textId="25790486" w:rsidR="005B5029" w:rsidRPr="007E38A9" w:rsidRDefault="005B5029" w:rsidP="005B5029">
      <w:pPr>
        <w:tabs>
          <w:tab w:val="left" w:pos="2418"/>
        </w:tabs>
        <w:rPr>
          <w:rFonts w:ascii="Times New Roman" w:hAnsi="Times New Roman" w:cs="Times New Roman"/>
          <w:b/>
          <w:bCs/>
          <w:sz w:val="32"/>
          <w:szCs w:val="32"/>
        </w:rPr>
      </w:pPr>
      <w:r w:rsidRPr="007E38A9">
        <w:rPr>
          <w:rFonts w:ascii="Times New Roman" w:hAnsi="Times New Roman" w:cs="Times New Roman"/>
          <w:b/>
          <w:bCs/>
          <w:sz w:val="32"/>
          <w:szCs w:val="32"/>
        </w:rPr>
        <w:t>12. Conclusion</w:t>
      </w:r>
      <w:r w:rsidR="007E38A9" w:rsidRPr="007E38A9">
        <w:rPr>
          <w:rFonts w:ascii="Times New Roman" w:hAnsi="Times New Roman" w:cs="Times New Roman"/>
          <w:b/>
          <w:bCs/>
          <w:sz w:val="32"/>
          <w:szCs w:val="32"/>
        </w:rPr>
        <w:t>:</w:t>
      </w:r>
    </w:p>
    <w:p w14:paraId="6A92FE85" w14:textId="77777777" w:rsidR="005B5029" w:rsidRPr="005B5029" w:rsidRDefault="005B5029" w:rsidP="005B5029">
      <w:pPr>
        <w:tabs>
          <w:tab w:val="left" w:pos="2418"/>
        </w:tabs>
        <w:rPr>
          <w:rFonts w:ascii="Times New Roman" w:hAnsi="Times New Roman" w:cs="Times New Roman"/>
          <w:sz w:val="28"/>
          <w:szCs w:val="28"/>
        </w:rPr>
      </w:pPr>
      <w:r w:rsidRPr="005B5029">
        <w:rPr>
          <w:rFonts w:ascii="Times New Roman" w:hAnsi="Times New Roman" w:cs="Times New Roman"/>
          <w:sz w:val="28"/>
          <w:szCs w:val="28"/>
        </w:rPr>
        <w:t>The Project Design phase defines the architecture, table structure, roles, ACLs, workflow, and security logic of the system. This design will be used as the blueprint for implementing the project in ServiceNow.</w:t>
      </w:r>
    </w:p>
    <w:p w14:paraId="02BF28A0" w14:textId="2565DD35" w:rsidR="002672E8" w:rsidRPr="00BB4819" w:rsidRDefault="007E38A9" w:rsidP="00BB4819">
      <w:pPr>
        <w:tabs>
          <w:tab w:val="left" w:pos="2418"/>
        </w:tabs>
        <w:rPr>
          <w:rFonts w:ascii="Times New Roman" w:hAnsi="Times New Roman" w:cs="Times New Roman"/>
          <w:sz w:val="28"/>
          <w:szCs w:val="28"/>
        </w:rPr>
      </w:pPr>
      <w:r w:rsidRPr="005B5029">
        <w:rPr>
          <w:rFonts w:ascii="Times New Roman" w:hAnsi="Times New Roman" w:cs="Times New Roman"/>
          <w:sz w:val="28"/>
          <w:szCs w:val="28"/>
        </w:rPr>
        <w:pict w14:anchorId="51F7AAF2">
          <v:rect id="_x0000_i1123" style="width:0;height:1.5pt" o:hralign="center" o:hrstd="t" o:hr="t" fillcolor="#a0a0a0" stroked="f"/>
        </w:pict>
      </w:r>
    </w:p>
    <w:sectPr w:rsidR="002672E8" w:rsidRPr="00BB4819" w:rsidSect="00BB481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A0A"/>
    <w:multiLevelType w:val="multilevel"/>
    <w:tmpl w:val="CC1CEF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155C"/>
    <w:multiLevelType w:val="multilevel"/>
    <w:tmpl w:val="B0EC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57499"/>
    <w:multiLevelType w:val="multilevel"/>
    <w:tmpl w:val="7F36A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4232"/>
    <w:multiLevelType w:val="multilevel"/>
    <w:tmpl w:val="960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015C8"/>
    <w:multiLevelType w:val="multilevel"/>
    <w:tmpl w:val="AAA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401D4"/>
    <w:multiLevelType w:val="multilevel"/>
    <w:tmpl w:val="7DD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46AA3"/>
    <w:multiLevelType w:val="multilevel"/>
    <w:tmpl w:val="8012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1649D"/>
    <w:multiLevelType w:val="hybridMultilevel"/>
    <w:tmpl w:val="2D84971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34616E6"/>
    <w:multiLevelType w:val="multilevel"/>
    <w:tmpl w:val="303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155A6"/>
    <w:multiLevelType w:val="multilevel"/>
    <w:tmpl w:val="AB58F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83C07"/>
    <w:multiLevelType w:val="multilevel"/>
    <w:tmpl w:val="0D76B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105F2"/>
    <w:multiLevelType w:val="multilevel"/>
    <w:tmpl w:val="6A3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20E44"/>
    <w:multiLevelType w:val="multilevel"/>
    <w:tmpl w:val="EDE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31B0A"/>
    <w:multiLevelType w:val="multilevel"/>
    <w:tmpl w:val="08DC5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13045"/>
    <w:multiLevelType w:val="multilevel"/>
    <w:tmpl w:val="274C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891948">
    <w:abstractNumId w:val="14"/>
  </w:num>
  <w:num w:numId="2" w16cid:durableId="732194154">
    <w:abstractNumId w:val="1"/>
  </w:num>
  <w:num w:numId="3" w16cid:durableId="729495228">
    <w:abstractNumId w:val="11"/>
  </w:num>
  <w:num w:numId="4" w16cid:durableId="746655478">
    <w:abstractNumId w:val="4"/>
  </w:num>
  <w:num w:numId="5" w16cid:durableId="352807787">
    <w:abstractNumId w:val="3"/>
  </w:num>
  <w:num w:numId="6" w16cid:durableId="1636328773">
    <w:abstractNumId w:val="5"/>
  </w:num>
  <w:num w:numId="7" w16cid:durableId="990137880">
    <w:abstractNumId w:val="8"/>
  </w:num>
  <w:num w:numId="8" w16cid:durableId="609509007">
    <w:abstractNumId w:val="6"/>
  </w:num>
  <w:num w:numId="9" w16cid:durableId="1920862988">
    <w:abstractNumId w:val="12"/>
  </w:num>
  <w:num w:numId="10" w16cid:durableId="2049135593">
    <w:abstractNumId w:val="9"/>
  </w:num>
  <w:num w:numId="11" w16cid:durableId="10185231">
    <w:abstractNumId w:val="13"/>
  </w:num>
  <w:num w:numId="12" w16cid:durableId="1034887631">
    <w:abstractNumId w:val="7"/>
  </w:num>
  <w:num w:numId="13" w16cid:durableId="44957994">
    <w:abstractNumId w:val="0"/>
  </w:num>
  <w:num w:numId="14" w16cid:durableId="717435787">
    <w:abstractNumId w:val="10"/>
  </w:num>
  <w:num w:numId="15" w16cid:durableId="1629973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19"/>
    <w:rsid w:val="002672E8"/>
    <w:rsid w:val="005B5029"/>
    <w:rsid w:val="007E38A9"/>
    <w:rsid w:val="009958BC"/>
    <w:rsid w:val="00BB4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B5EB"/>
  <w15:chartTrackingRefBased/>
  <w15:docId w15:val="{251C34A3-68F2-490C-A058-CF4FD333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819"/>
  </w:style>
  <w:style w:type="paragraph" w:styleId="Heading1">
    <w:name w:val="heading 1"/>
    <w:basedOn w:val="Normal"/>
    <w:next w:val="Normal"/>
    <w:link w:val="Heading1Char"/>
    <w:uiPriority w:val="9"/>
    <w:qFormat/>
    <w:rsid w:val="00BB4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19"/>
    <w:rPr>
      <w:rFonts w:eastAsiaTheme="majorEastAsia" w:cstheme="majorBidi"/>
      <w:color w:val="272727" w:themeColor="text1" w:themeTint="D8"/>
    </w:rPr>
  </w:style>
  <w:style w:type="paragraph" w:styleId="Title">
    <w:name w:val="Title"/>
    <w:basedOn w:val="Normal"/>
    <w:next w:val="Normal"/>
    <w:link w:val="TitleChar"/>
    <w:uiPriority w:val="10"/>
    <w:qFormat/>
    <w:rsid w:val="00BB4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19"/>
    <w:pPr>
      <w:spacing w:before="160"/>
      <w:jc w:val="center"/>
    </w:pPr>
    <w:rPr>
      <w:i/>
      <w:iCs/>
      <w:color w:val="404040" w:themeColor="text1" w:themeTint="BF"/>
    </w:rPr>
  </w:style>
  <w:style w:type="character" w:customStyle="1" w:styleId="QuoteChar">
    <w:name w:val="Quote Char"/>
    <w:basedOn w:val="DefaultParagraphFont"/>
    <w:link w:val="Quote"/>
    <w:uiPriority w:val="29"/>
    <w:rsid w:val="00BB4819"/>
    <w:rPr>
      <w:i/>
      <w:iCs/>
      <w:color w:val="404040" w:themeColor="text1" w:themeTint="BF"/>
    </w:rPr>
  </w:style>
  <w:style w:type="paragraph" w:styleId="ListParagraph">
    <w:name w:val="List Paragraph"/>
    <w:basedOn w:val="Normal"/>
    <w:uiPriority w:val="34"/>
    <w:qFormat/>
    <w:rsid w:val="00BB4819"/>
    <w:pPr>
      <w:ind w:left="720"/>
      <w:contextualSpacing/>
    </w:pPr>
  </w:style>
  <w:style w:type="character" w:styleId="IntenseEmphasis">
    <w:name w:val="Intense Emphasis"/>
    <w:basedOn w:val="DefaultParagraphFont"/>
    <w:uiPriority w:val="21"/>
    <w:qFormat/>
    <w:rsid w:val="00BB4819"/>
    <w:rPr>
      <w:i/>
      <w:iCs/>
      <w:color w:val="0F4761" w:themeColor="accent1" w:themeShade="BF"/>
    </w:rPr>
  </w:style>
  <w:style w:type="paragraph" w:styleId="IntenseQuote">
    <w:name w:val="Intense Quote"/>
    <w:basedOn w:val="Normal"/>
    <w:next w:val="Normal"/>
    <w:link w:val="IntenseQuoteChar"/>
    <w:uiPriority w:val="30"/>
    <w:qFormat/>
    <w:rsid w:val="00BB4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819"/>
    <w:rPr>
      <w:i/>
      <w:iCs/>
      <w:color w:val="0F4761" w:themeColor="accent1" w:themeShade="BF"/>
    </w:rPr>
  </w:style>
  <w:style w:type="character" w:styleId="IntenseReference">
    <w:name w:val="Intense Reference"/>
    <w:basedOn w:val="DefaultParagraphFont"/>
    <w:uiPriority w:val="32"/>
    <w:qFormat/>
    <w:rsid w:val="00BB4819"/>
    <w:rPr>
      <w:b/>
      <w:bCs/>
      <w:smallCaps/>
      <w:color w:val="0F4761" w:themeColor="accent1" w:themeShade="BF"/>
      <w:spacing w:val="5"/>
    </w:rPr>
  </w:style>
  <w:style w:type="table" w:styleId="TableGrid">
    <w:name w:val="Table Grid"/>
    <w:basedOn w:val="TableNormal"/>
    <w:uiPriority w:val="39"/>
    <w:rsid w:val="005B5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S0656032</dc:creator>
  <cp:keywords/>
  <dc:description/>
  <cp:lastModifiedBy>S0656032</cp:lastModifiedBy>
  <cp:revision>1</cp:revision>
  <dcterms:created xsi:type="dcterms:W3CDTF">2026-09-25T06:46:00Z</dcterms:created>
  <dcterms:modified xsi:type="dcterms:W3CDTF">2026-09-25T07:34:00Z</dcterms:modified>
</cp:coreProperties>
</file>