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C738" w14:textId="77777777" w:rsidR="001B3B93" w:rsidRDefault="001B3B93" w:rsidP="001B3B93">
      <w:pPr>
        <w:rPr>
          <w:rFonts w:ascii="Times New Roman" w:hAnsi="Times New Roman" w:cs="Times New Roman"/>
          <w:b/>
          <w:bCs/>
          <w:sz w:val="32"/>
          <w:szCs w:val="32"/>
        </w:rPr>
      </w:pPr>
      <w:r>
        <w:rPr>
          <w:rFonts w:ascii="Times New Roman" w:hAnsi="Times New Roman" w:cs="Times New Roman"/>
          <w:sz w:val="28"/>
          <w:szCs w:val="28"/>
        </w:rPr>
        <w:pict w14:anchorId="18EAEC24">
          <v:rect id="_x0000_i1025" style="width:0;height:1.5pt" o:hralign="center" o:hrstd="t" o:hr="t" fillcolor="#a0a0a0" stroked="f"/>
        </w:pict>
      </w:r>
    </w:p>
    <w:p w14:paraId="68E56CC8" w14:textId="77777777" w:rsidR="001B3B93" w:rsidRPr="00957EF1" w:rsidRDefault="001B3B93" w:rsidP="001B3B93">
      <w:pPr>
        <w:rPr>
          <w:rFonts w:ascii="Times New Roman" w:hAnsi="Times New Roman" w:cs="Times New Roman"/>
          <w:sz w:val="28"/>
          <w:szCs w:val="28"/>
        </w:rPr>
      </w:pPr>
      <w:r w:rsidRPr="00957EF1">
        <w:rPr>
          <w:rFonts w:ascii="Times New Roman" w:hAnsi="Times New Roman" w:cs="Times New Roman"/>
          <w:b/>
          <w:bCs/>
          <w:sz w:val="32"/>
          <w:szCs w:val="32"/>
        </w:rPr>
        <w:t xml:space="preserve">Project Title: </w:t>
      </w:r>
      <w:r w:rsidRPr="00957EF1">
        <w:rPr>
          <w:rFonts w:ascii="Times New Roman" w:hAnsi="Times New Roman" w:cs="Times New Roman"/>
          <w:sz w:val="32"/>
          <w:szCs w:val="32"/>
        </w:rPr>
        <w:t>Script</w:t>
      </w:r>
      <w:r w:rsidRPr="00957EF1">
        <w:rPr>
          <w:rFonts w:ascii="Times New Roman" w:hAnsi="Times New Roman" w:cs="Times New Roman"/>
          <w:sz w:val="28"/>
          <w:szCs w:val="28"/>
        </w:rPr>
        <w:t>-Controlled ACL – Restrict Record Access Based on Field Value</w:t>
      </w:r>
    </w:p>
    <w:p w14:paraId="448B32C3" w14:textId="77777777" w:rsidR="001B3B93" w:rsidRDefault="001B3B93" w:rsidP="001B3B93">
      <w:pPr>
        <w:rPr>
          <w:rFonts w:ascii="Times New Roman" w:hAnsi="Times New Roman" w:cs="Times New Roman"/>
          <w:b/>
          <w:bCs/>
          <w:sz w:val="28"/>
          <w:szCs w:val="28"/>
        </w:rPr>
      </w:pPr>
      <w:r w:rsidRPr="00957EF1">
        <w:rPr>
          <w:rFonts w:ascii="Times New Roman" w:hAnsi="Times New Roman" w:cs="Times New Roman"/>
          <w:b/>
          <w:bCs/>
          <w:sz w:val="32"/>
          <w:szCs w:val="32"/>
        </w:rPr>
        <w:t xml:space="preserve">Date: </w:t>
      </w:r>
      <w:r w:rsidRPr="00957EF1">
        <w:rPr>
          <w:rFonts w:ascii="Times New Roman" w:hAnsi="Times New Roman" w:cs="Times New Roman"/>
          <w:sz w:val="28"/>
          <w:szCs w:val="28"/>
        </w:rPr>
        <w:t>25 September 2026</w:t>
      </w:r>
    </w:p>
    <w:p w14:paraId="2B273137" w14:textId="77777777" w:rsidR="001B3B93" w:rsidRDefault="001B3B93" w:rsidP="001B3B93">
      <w:pPr>
        <w:rPr>
          <w:rFonts w:ascii="Times New Roman" w:hAnsi="Times New Roman" w:cs="Times New Roman"/>
          <w:b/>
          <w:bCs/>
          <w:sz w:val="28"/>
          <w:szCs w:val="28"/>
        </w:rPr>
      </w:pPr>
      <w:r w:rsidRPr="00957EF1">
        <w:rPr>
          <w:rFonts w:ascii="Times New Roman" w:hAnsi="Times New Roman" w:cs="Times New Roman"/>
          <w:b/>
          <w:bCs/>
          <w:sz w:val="32"/>
          <w:szCs w:val="32"/>
        </w:rPr>
        <w:t>Team ID</w:t>
      </w:r>
      <w:r w:rsidRPr="00957EF1">
        <w:rPr>
          <w:rFonts w:ascii="Times New Roman" w:hAnsi="Times New Roman" w:cs="Times New Roman"/>
          <w:sz w:val="32"/>
          <w:szCs w:val="32"/>
        </w:rPr>
        <w:t>:</w:t>
      </w:r>
      <w:r w:rsidRPr="00957EF1">
        <w:rPr>
          <w:rFonts w:ascii="Montserrat" w:hAnsi="Montserrat"/>
          <w:color w:val="4B5563"/>
          <w:shd w:val="clear" w:color="auto" w:fill="FFFFFF"/>
        </w:rPr>
        <w:t xml:space="preserve"> </w:t>
      </w:r>
      <w:r w:rsidRPr="00957EF1">
        <w:rPr>
          <w:rFonts w:ascii="Times New Roman" w:hAnsi="Times New Roman" w:cs="Times New Roman"/>
          <w:sz w:val="28"/>
          <w:szCs w:val="28"/>
        </w:rPr>
        <w:t>SWTID-2026-2214</w:t>
      </w:r>
    </w:p>
    <w:p w14:paraId="48E9F436" w14:textId="19DB3EA3" w:rsidR="001B3B93" w:rsidRDefault="001B3B93" w:rsidP="001B3B93">
      <w:pPr>
        <w:rPr>
          <w:rFonts w:ascii="Times New Roman" w:hAnsi="Times New Roman" w:cs="Times New Roman"/>
          <w:sz w:val="28"/>
          <w:szCs w:val="28"/>
        </w:rPr>
      </w:pPr>
      <w:r>
        <w:rPr>
          <w:rFonts w:ascii="Times New Roman" w:hAnsi="Times New Roman" w:cs="Times New Roman"/>
          <w:sz w:val="28"/>
          <w:szCs w:val="28"/>
        </w:rPr>
        <w:pict w14:anchorId="0771CECA">
          <v:rect id="_x0000_i1026" style="width:0;height:1.5pt" o:hralign="center" o:hrstd="t" o:hr="t" fillcolor="#a0a0a0" stroked="f"/>
        </w:pict>
      </w:r>
    </w:p>
    <w:p w14:paraId="3E1E527C" w14:textId="77777777"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PHASE 8 – PROJECT DEMONSTRATION</w:t>
      </w:r>
    </w:p>
    <w:p w14:paraId="65567118" w14:textId="77777777" w:rsidR="001B3B93" w:rsidRDefault="001B3B93" w:rsidP="001B3B93">
      <w:pPr>
        <w:rPr>
          <w:rFonts w:ascii="Times New Roman" w:hAnsi="Times New Roman" w:cs="Times New Roman"/>
          <w:b/>
          <w:bCs/>
          <w:sz w:val="28"/>
          <w:szCs w:val="28"/>
        </w:rPr>
      </w:pPr>
    </w:p>
    <w:p w14:paraId="32727354" w14:textId="403D8840"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1. Introduction</w:t>
      </w:r>
      <w:r>
        <w:rPr>
          <w:rFonts w:ascii="Times New Roman" w:hAnsi="Times New Roman" w:cs="Times New Roman"/>
          <w:b/>
          <w:bCs/>
          <w:sz w:val="32"/>
          <w:szCs w:val="32"/>
        </w:rPr>
        <w:t>:</w:t>
      </w:r>
    </w:p>
    <w:p w14:paraId="6BBF1CAE" w14:textId="77777777" w:rsidR="001B3B93" w:rsidRPr="001B3B93" w:rsidRDefault="001B3B93" w:rsidP="001B3B93">
      <w:pPr>
        <w:jc w:val="both"/>
        <w:rPr>
          <w:rFonts w:ascii="Times New Roman" w:hAnsi="Times New Roman" w:cs="Times New Roman"/>
          <w:sz w:val="28"/>
          <w:szCs w:val="28"/>
        </w:rPr>
      </w:pPr>
      <w:r w:rsidRPr="001B3B93">
        <w:rPr>
          <w:rFonts w:ascii="Times New Roman" w:hAnsi="Times New Roman" w:cs="Times New Roman"/>
          <w:sz w:val="28"/>
          <w:szCs w:val="28"/>
        </w:rPr>
        <w:t>The Project Demonstration phase presents the completed ServiceNow project and explains its purpose, implementation, working process, and final output.</w:t>
      </w:r>
    </w:p>
    <w:p w14:paraId="1DBC1DC6" w14:textId="77777777" w:rsidR="001B3B93" w:rsidRPr="001B3B93" w:rsidRDefault="001B3B93" w:rsidP="001B3B93">
      <w:pPr>
        <w:jc w:val="both"/>
        <w:rPr>
          <w:rFonts w:ascii="Times New Roman" w:hAnsi="Times New Roman" w:cs="Times New Roman"/>
          <w:sz w:val="28"/>
          <w:szCs w:val="28"/>
        </w:rPr>
      </w:pPr>
      <w:r w:rsidRPr="001B3B93">
        <w:rPr>
          <w:rFonts w:ascii="Times New Roman" w:hAnsi="Times New Roman" w:cs="Times New Roman"/>
          <w:sz w:val="28"/>
          <w:szCs w:val="28"/>
        </w:rPr>
        <w:t xml:space="preserve">The demonstration will show how ACLs, roles, scripts, and branch-based conditions are used to control access to the </w:t>
      </w:r>
      <w:r w:rsidRPr="001B3B93">
        <w:rPr>
          <w:rFonts w:ascii="Times New Roman" w:hAnsi="Times New Roman" w:cs="Times New Roman"/>
          <w:b/>
          <w:bCs/>
          <w:sz w:val="28"/>
          <w:szCs w:val="28"/>
        </w:rPr>
        <w:t>Institution Details</w:t>
      </w:r>
      <w:r w:rsidRPr="001B3B93">
        <w:rPr>
          <w:rFonts w:ascii="Times New Roman" w:hAnsi="Times New Roman" w:cs="Times New Roman"/>
          <w:sz w:val="28"/>
          <w:szCs w:val="28"/>
        </w:rPr>
        <w:t xml:space="preserve"> table.</w:t>
      </w:r>
    </w:p>
    <w:p w14:paraId="54CEF165"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163256E6">
          <v:rect id="_x0000_i1167" style="width:0;height:1.5pt" o:hralign="center" o:hrstd="t" o:hr="t" fillcolor="#a0a0a0" stroked="f"/>
        </w:pict>
      </w:r>
    </w:p>
    <w:p w14:paraId="1BE34278" w14:textId="77777777" w:rsidR="001B3B93" w:rsidRDefault="001B3B93" w:rsidP="001B3B93">
      <w:pPr>
        <w:rPr>
          <w:rFonts w:ascii="Times New Roman" w:hAnsi="Times New Roman" w:cs="Times New Roman"/>
          <w:b/>
          <w:bCs/>
          <w:sz w:val="28"/>
          <w:szCs w:val="28"/>
        </w:rPr>
      </w:pPr>
    </w:p>
    <w:p w14:paraId="220F9FF0" w14:textId="13A0D39F"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2. Project Purpose</w:t>
      </w:r>
    </w:p>
    <w:p w14:paraId="4C777169"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purpose of this project is to provide controlled access to institutional records.</w:t>
      </w:r>
    </w:p>
    <w:p w14:paraId="1D469DF7"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system ensures that:</w:t>
      </w:r>
    </w:p>
    <w:p w14:paraId="3926D7E2" w14:textId="77777777" w:rsidR="001B3B93" w:rsidRPr="001B3B93" w:rsidRDefault="001B3B93" w:rsidP="001B3B93">
      <w:pPr>
        <w:numPr>
          <w:ilvl w:val="0"/>
          <w:numId w:val="9"/>
        </w:numPr>
        <w:rPr>
          <w:rFonts w:ascii="Times New Roman" w:hAnsi="Times New Roman" w:cs="Times New Roman"/>
          <w:sz w:val="28"/>
          <w:szCs w:val="28"/>
        </w:rPr>
      </w:pPr>
      <w:r w:rsidRPr="001B3B93">
        <w:rPr>
          <w:rFonts w:ascii="Times New Roman" w:hAnsi="Times New Roman" w:cs="Times New Roman"/>
          <w:sz w:val="28"/>
          <w:szCs w:val="28"/>
        </w:rPr>
        <w:t xml:space="preserve">Authorized users can perform permitted operations. </w:t>
      </w:r>
    </w:p>
    <w:p w14:paraId="2234DA10" w14:textId="77777777" w:rsidR="001B3B93" w:rsidRPr="001B3B93" w:rsidRDefault="001B3B93" w:rsidP="001B3B93">
      <w:pPr>
        <w:numPr>
          <w:ilvl w:val="0"/>
          <w:numId w:val="9"/>
        </w:numPr>
        <w:rPr>
          <w:rFonts w:ascii="Times New Roman" w:hAnsi="Times New Roman" w:cs="Times New Roman"/>
          <w:sz w:val="28"/>
          <w:szCs w:val="28"/>
        </w:rPr>
      </w:pPr>
      <w:r w:rsidRPr="001B3B93">
        <w:rPr>
          <w:rFonts w:ascii="Times New Roman" w:hAnsi="Times New Roman" w:cs="Times New Roman"/>
          <w:sz w:val="28"/>
          <w:szCs w:val="28"/>
        </w:rPr>
        <w:t xml:space="preserve">EEE users can access permitted EEE records. </w:t>
      </w:r>
    </w:p>
    <w:p w14:paraId="609E4CEF" w14:textId="77777777" w:rsidR="001B3B93" w:rsidRPr="001B3B93" w:rsidRDefault="001B3B93" w:rsidP="001B3B93">
      <w:pPr>
        <w:numPr>
          <w:ilvl w:val="0"/>
          <w:numId w:val="9"/>
        </w:numPr>
        <w:rPr>
          <w:rFonts w:ascii="Times New Roman" w:hAnsi="Times New Roman" w:cs="Times New Roman"/>
          <w:sz w:val="28"/>
          <w:szCs w:val="28"/>
        </w:rPr>
      </w:pPr>
      <w:r w:rsidRPr="001B3B93">
        <w:rPr>
          <w:rFonts w:ascii="Times New Roman" w:hAnsi="Times New Roman" w:cs="Times New Roman"/>
          <w:sz w:val="28"/>
          <w:szCs w:val="28"/>
        </w:rPr>
        <w:t xml:space="preserve">Unauthorized users are restricted. </w:t>
      </w:r>
    </w:p>
    <w:p w14:paraId="33FA64B6" w14:textId="77777777" w:rsidR="001B3B93" w:rsidRPr="001B3B93" w:rsidRDefault="001B3B93" w:rsidP="001B3B93">
      <w:pPr>
        <w:numPr>
          <w:ilvl w:val="0"/>
          <w:numId w:val="9"/>
        </w:numPr>
        <w:rPr>
          <w:rFonts w:ascii="Times New Roman" w:hAnsi="Times New Roman" w:cs="Times New Roman"/>
          <w:sz w:val="28"/>
          <w:szCs w:val="28"/>
        </w:rPr>
      </w:pPr>
      <w:r w:rsidRPr="001B3B93">
        <w:rPr>
          <w:rFonts w:ascii="Times New Roman" w:hAnsi="Times New Roman" w:cs="Times New Roman"/>
          <w:sz w:val="28"/>
          <w:szCs w:val="28"/>
        </w:rPr>
        <w:t xml:space="preserve">Create, Write, and Delete operations are controlled through separate roles. </w:t>
      </w:r>
    </w:p>
    <w:p w14:paraId="27F66592" w14:textId="77777777" w:rsidR="001B3B93" w:rsidRPr="001B3B93" w:rsidRDefault="001B3B93" w:rsidP="001B3B93">
      <w:pPr>
        <w:numPr>
          <w:ilvl w:val="0"/>
          <w:numId w:val="9"/>
        </w:numPr>
        <w:rPr>
          <w:rFonts w:ascii="Times New Roman" w:hAnsi="Times New Roman" w:cs="Times New Roman"/>
          <w:sz w:val="28"/>
          <w:szCs w:val="28"/>
        </w:rPr>
      </w:pPr>
      <w:r w:rsidRPr="001B3B93">
        <w:rPr>
          <w:rFonts w:ascii="Times New Roman" w:hAnsi="Times New Roman" w:cs="Times New Roman"/>
          <w:sz w:val="28"/>
          <w:szCs w:val="28"/>
        </w:rPr>
        <w:t xml:space="preserve">Administrators have full access. </w:t>
      </w:r>
    </w:p>
    <w:p w14:paraId="32A36882"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43C6F07">
          <v:rect id="_x0000_i1168" style="width:0;height:1.5pt" o:hralign="center" o:hrstd="t" o:hr="t" fillcolor="#a0a0a0" stroked="f"/>
        </w:pict>
      </w:r>
    </w:p>
    <w:p w14:paraId="08A47E29" w14:textId="77777777" w:rsidR="001B3B93" w:rsidRDefault="001B3B93" w:rsidP="001B3B93">
      <w:pPr>
        <w:rPr>
          <w:rFonts w:ascii="Times New Roman" w:hAnsi="Times New Roman" w:cs="Times New Roman"/>
          <w:b/>
          <w:bCs/>
          <w:sz w:val="28"/>
          <w:szCs w:val="28"/>
        </w:rPr>
      </w:pPr>
    </w:p>
    <w:p w14:paraId="77226BD9" w14:textId="77777777" w:rsidR="001B3B93" w:rsidRDefault="001B3B93" w:rsidP="001B3B93">
      <w:pPr>
        <w:rPr>
          <w:rFonts w:ascii="Times New Roman" w:hAnsi="Times New Roman" w:cs="Times New Roman"/>
          <w:b/>
          <w:bCs/>
          <w:sz w:val="28"/>
          <w:szCs w:val="28"/>
        </w:rPr>
      </w:pPr>
    </w:p>
    <w:p w14:paraId="41ED0E3B" w14:textId="7E905678"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lastRenderedPageBreak/>
        <w:t>3. Project Benefits</w:t>
      </w:r>
      <w:r>
        <w:rPr>
          <w:rFonts w:ascii="Times New Roman" w:hAnsi="Times New Roman" w:cs="Times New Roman"/>
          <w:b/>
          <w:bCs/>
          <w:sz w:val="32"/>
          <w:szCs w:val="32"/>
        </w:rPr>
        <w:t>:</w:t>
      </w:r>
    </w:p>
    <w:p w14:paraId="07CCA88A" w14:textId="77777777" w:rsidR="001B3B93" w:rsidRDefault="001B3B93" w:rsidP="001B3B93">
      <w:pPr>
        <w:rPr>
          <w:rFonts w:ascii="Times New Roman" w:hAnsi="Times New Roman" w:cs="Times New Roman"/>
          <w:sz w:val="28"/>
          <w:szCs w:val="28"/>
        </w:rPr>
      </w:pPr>
    </w:p>
    <w:p w14:paraId="3E47C074" w14:textId="5AB5B424"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project provides:</w:t>
      </w:r>
    </w:p>
    <w:p w14:paraId="61AF05DE"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Improved data security. </w:t>
      </w:r>
    </w:p>
    <w:p w14:paraId="12810CCA"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Role-based access control. </w:t>
      </w:r>
    </w:p>
    <w:p w14:paraId="7BD44D83"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Branch-based record restriction. </w:t>
      </w:r>
    </w:p>
    <w:p w14:paraId="1AAE9A45"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Controlled CRUD operations. </w:t>
      </w:r>
    </w:p>
    <w:p w14:paraId="37611053"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Reduced unauthorized access. </w:t>
      </w:r>
    </w:p>
    <w:p w14:paraId="21BC1007"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Flexible ACL configuration. </w:t>
      </w:r>
    </w:p>
    <w:p w14:paraId="46BFA825" w14:textId="77777777" w:rsidR="001B3B93" w:rsidRPr="001B3B93" w:rsidRDefault="001B3B93" w:rsidP="001B3B93">
      <w:pPr>
        <w:numPr>
          <w:ilvl w:val="0"/>
          <w:numId w:val="10"/>
        </w:numPr>
        <w:rPr>
          <w:rFonts w:ascii="Times New Roman" w:hAnsi="Times New Roman" w:cs="Times New Roman"/>
          <w:sz w:val="28"/>
          <w:szCs w:val="28"/>
        </w:rPr>
      </w:pPr>
      <w:r w:rsidRPr="001B3B93">
        <w:rPr>
          <w:rFonts w:ascii="Times New Roman" w:hAnsi="Times New Roman" w:cs="Times New Roman"/>
          <w:sz w:val="28"/>
          <w:szCs w:val="28"/>
        </w:rPr>
        <w:t xml:space="preserve">Better protection of institutional information. </w:t>
      </w:r>
    </w:p>
    <w:p w14:paraId="41A277D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3D7C1F3C">
          <v:rect id="_x0000_i1169" style="width:0;height:1.5pt" o:hralign="center" o:hrstd="t" o:hr="t" fillcolor="#a0a0a0" stroked="f"/>
        </w:pict>
      </w:r>
    </w:p>
    <w:p w14:paraId="10DC8299" w14:textId="516A7958"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4. Demonstration Requirements</w:t>
      </w:r>
      <w:r>
        <w:rPr>
          <w:rFonts w:ascii="Times New Roman" w:hAnsi="Times New Roman" w:cs="Times New Roman"/>
          <w:b/>
          <w:bCs/>
          <w:sz w:val="32"/>
          <w:szCs w:val="32"/>
        </w:rPr>
        <w:t>:</w:t>
      </w:r>
    </w:p>
    <w:p w14:paraId="1F808166" w14:textId="77777777" w:rsidR="001B3B93" w:rsidRDefault="001B3B93" w:rsidP="001B3B93">
      <w:pPr>
        <w:rPr>
          <w:rFonts w:ascii="Times New Roman" w:hAnsi="Times New Roman" w:cs="Times New Roman"/>
          <w:sz w:val="28"/>
          <w:szCs w:val="28"/>
        </w:rPr>
      </w:pPr>
    </w:p>
    <w:p w14:paraId="768AD4FC" w14:textId="7CBDFC2F"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project demonstration video should include:</w:t>
      </w:r>
    </w:p>
    <w:p w14:paraId="4719CA99"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Student introduction. </w:t>
      </w:r>
    </w:p>
    <w:p w14:paraId="437E1D95"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Project name. </w:t>
      </w:r>
    </w:p>
    <w:p w14:paraId="5841BA57"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Project purpose. </w:t>
      </w:r>
    </w:p>
    <w:p w14:paraId="6C9673F2"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Project benefits. </w:t>
      </w:r>
    </w:p>
    <w:p w14:paraId="62EAEAAC"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ServiceNow environment. </w:t>
      </w:r>
    </w:p>
    <w:p w14:paraId="6939A7B7"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Custom table. </w:t>
      </w:r>
    </w:p>
    <w:p w14:paraId="63E41283"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Table fields. </w:t>
      </w:r>
    </w:p>
    <w:p w14:paraId="3FA70F2B"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Sample records. </w:t>
      </w:r>
    </w:p>
    <w:p w14:paraId="06FDCDD3"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User roles. </w:t>
      </w:r>
    </w:p>
    <w:p w14:paraId="51CDCC07"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Read ACL. </w:t>
      </w:r>
    </w:p>
    <w:p w14:paraId="5F19011B"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ACL script. </w:t>
      </w:r>
    </w:p>
    <w:p w14:paraId="5D4C5D78"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Branch condition. </w:t>
      </w:r>
    </w:p>
    <w:p w14:paraId="55AABDAD"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Create, Write, and Delete ACLs. </w:t>
      </w:r>
    </w:p>
    <w:p w14:paraId="123B8412"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Testing. </w:t>
      </w:r>
    </w:p>
    <w:p w14:paraId="10466170" w14:textId="77777777" w:rsidR="001B3B93" w:rsidRPr="001B3B93" w:rsidRDefault="001B3B93" w:rsidP="001B3B93">
      <w:pPr>
        <w:pStyle w:val="ListParagraph"/>
        <w:numPr>
          <w:ilvl w:val="0"/>
          <w:numId w:val="11"/>
        </w:numPr>
        <w:rPr>
          <w:rFonts w:ascii="Times New Roman" w:hAnsi="Times New Roman" w:cs="Times New Roman"/>
          <w:sz w:val="28"/>
          <w:szCs w:val="28"/>
        </w:rPr>
      </w:pPr>
      <w:r w:rsidRPr="001B3B93">
        <w:rPr>
          <w:rFonts w:ascii="Times New Roman" w:hAnsi="Times New Roman" w:cs="Times New Roman"/>
          <w:sz w:val="28"/>
          <w:szCs w:val="28"/>
        </w:rPr>
        <w:t xml:space="preserve">Final output. </w:t>
      </w:r>
    </w:p>
    <w:p w14:paraId="7714B052"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5DC70368">
          <v:rect id="_x0000_i1170" style="width:0;height:1.5pt" o:hralign="center" o:hrstd="t" o:hr="t" fillcolor="#a0a0a0" stroked="f"/>
        </w:pict>
      </w:r>
    </w:p>
    <w:p w14:paraId="6FBD2130" w14:textId="0344B8C1"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lastRenderedPageBreak/>
        <w:t>5. Demonstration Procedure</w:t>
      </w:r>
      <w:r>
        <w:rPr>
          <w:rFonts w:ascii="Times New Roman" w:hAnsi="Times New Roman" w:cs="Times New Roman"/>
          <w:b/>
          <w:bCs/>
          <w:sz w:val="32"/>
          <w:szCs w:val="32"/>
        </w:rPr>
        <w:t>:</w:t>
      </w:r>
    </w:p>
    <w:p w14:paraId="38B4AF8B" w14:textId="77777777" w:rsidR="001B3B93" w:rsidRDefault="001B3B93" w:rsidP="001B3B93">
      <w:pPr>
        <w:rPr>
          <w:rFonts w:ascii="Times New Roman" w:hAnsi="Times New Roman" w:cs="Times New Roman"/>
          <w:b/>
          <w:bCs/>
          <w:sz w:val="28"/>
          <w:szCs w:val="28"/>
        </w:rPr>
      </w:pPr>
    </w:p>
    <w:p w14:paraId="45AF21C1" w14:textId="7E7063E1"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1 – Introduction</w:t>
      </w:r>
    </w:p>
    <w:p w14:paraId="6AAEB19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Start the video by introducing yourself.</w:t>
      </w:r>
    </w:p>
    <w:p w14:paraId="4ADEFA5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b/>
          <w:bCs/>
          <w:sz w:val="28"/>
          <w:szCs w:val="28"/>
        </w:rPr>
        <w:t>Demo Script:</w:t>
      </w:r>
    </w:p>
    <w:p w14:paraId="6735CBD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“Hello, I am Uma. My project title is Script-Controlled ACL – Restrict Record Access Based on Field Value. This project is developed using ServiceNow Access Control Lists to provide secure and role-based access to institutional records.”</w:t>
      </w:r>
    </w:p>
    <w:p w14:paraId="15D8FB54"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36DA98FB">
          <v:rect id="_x0000_i1171" style="width:0;height:1.5pt" o:hralign="center" o:hrstd="t" o:hr="t" fillcolor="#a0a0a0" stroked="f"/>
        </w:pict>
      </w:r>
    </w:p>
    <w:p w14:paraId="402E764B"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2 – Explain the Purpose</w:t>
      </w:r>
    </w:p>
    <w:p w14:paraId="517CFE9A"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Say:</w:t>
      </w:r>
    </w:p>
    <w:p w14:paraId="43402E3D"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main purpose of this project is to restrict access to records based on user roles and branch values. In this project, EEE records are protected using ACL configuration, while administrators have full access.”</w:t>
      </w:r>
    </w:p>
    <w:p w14:paraId="103AC144"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7B2B93BF">
          <v:rect id="_x0000_i1172" style="width:0;height:1.5pt" o:hralign="center" o:hrstd="t" o:hr="t" fillcolor="#a0a0a0" stroked="f"/>
        </w:pict>
      </w:r>
    </w:p>
    <w:p w14:paraId="3914FEC8"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3 – Open ServiceNow</w:t>
      </w:r>
    </w:p>
    <w:p w14:paraId="757F1785"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ServiceNow instance.</w:t>
      </w:r>
    </w:p>
    <w:p w14:paraId="27B6337E"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13E22B17"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“This is my ServiceNow development environment. I have implemented the complete project in this instance.”</w:t>
      </w:r>
    </w:p>
    <w:p w14:paraId="669BBB50"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51CFF9ED">
          <v:rect id="_x0000_i1173" style="width:0;height:1.5pt" o:hralign="center" o:hrstd="t" o:hr="t" fillcolor="#a0a0a0" stroked="f"/>
        </w:pict>
      </w:r>
    </w:p>
    <w:p w14:paraId="7F6DE179"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4 – Show Institution Details Table</w:t>
      </w:r>
    </w:p>
    <w:p w14:paraId="356FD100"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 xml:space="preserve">Navigate to the </w:t>
      </w:r>
      <w:r w:rsidRPr="001B3B93">
        <w:rPr>
          <w:rFonts w:ascii="Times New Roman" w:hAnsi="Times New Roman" w:cs="Times New Roman"/>
          <w:b/>
          <w:bCs/>
          <w:sz w:val="28"/>
          <w:szCs w:val="28"/>
        </w:rPr>
        <w:t>Institution Details</w:t>
      </w:r>
      <w:r w:rsidRPr="001B3B93">
        <w:rPr>
          <w:rFonts w:ascii="Times New Roman" w:hAnsi="Times New Roman" w:cs="Times New Roman"/>
          <w:sz w:val="28"/>
          <w:szCs w:val="28"/>
        </w:rPr>
        <w:t xml:space="preserve"> table.</w:t>
      </w:r>
    </w:p>
    <w:p w14:paraId="1DB1B229"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fields:</w:t>
      </w:r>
    </w:p>
    <w:p w14:paraId="450C9B79"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t xml:space="preserve">Student Roll Number </w:t>
      </w:r>
    </w:p>
    <w:p w14:paraId="0FB53CDD"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t xml:space="preserve">Student Name </w:t>
      </w:r>
    </w:p>
    <w:p w14:paraId="36EC9DD6"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t xml:space="preserve">Faculty Name </w:t>
      </w:r>
    </w:p>
    <w:p w14:paraId="2E6FF362"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lastRenderedPageBreak/>
        <w:t xml:space="preserve">Branch </w:t>
      </w:r>
    </w:p>
    <w:p w14:paraId="17D8CBDF"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t xml:space="preserve">Email </w:t>
      </w:r>
    </w:p>
    <w:p w14:paraId="7311F89C"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t xml:space="preserve">Phone Number </w:t>
      </w:r>
    </w:p>
    <w:p w14:paraId="137B6745" w14:textId="77777777" w:rsidR="001B3B93" w:rsidRPr="001B3B93" w:rsidRDefault="001B3B93" w:rsidP="001B3B93">
      <w:pPr>
        <w:numPr>
          <w:ilvl w:val="0"/>
          <w:numId w:val="12"/>
        </w:numPr>
        <w:rPr>
          <w:rFonts w:ascii="Times New Roman" w:hAnsi="Times New Roman" w:cs="Times New Roman"/>
          <w:sz w:val="28"/>
          <w:szCs w:val="28"/>
        </w:rPr>
      </w:pPr>
      <w:r w:rsidRPr="001B3B93">
        <w:rPr>
          <w:rFonts w:ascii="Times New Roman" w:hAnsi="Times New Roman" w:cs="Times New Roman"/>
          <w:sz w:val="28"/>
          <w:szCs w:val="28"/>
        </w:rPr>
        <w:t xml:space="preserve">Description </w:t>
      </w:r>
    </w:p>
    <w:p w14:paraId="0035797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1E80A072"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“This custom table stores student and institutional information. The Branch field contains EEE, ECE, and CSE values.”</w:t>
      </w:r>
    </w:p>
    <w:p w14:paraId="4797F854"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32B3D689">
          <v:rect id="_x0000_i1174" style="width:0;height:1.5pt" o:hralign="center" o:hrstd="t" o:hr="t" fillcolor="#a0a0a0" stroked="f"/>
        </w:pict>
      </w:r>
    </w:p>
    <w:p w14:paraId="2C1E783F"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5 – Show Sample Records</w:t>
      </w:r>
    </w:p>
    <w:p w14:paraId="27F7D88A"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Display the records containing:</w:t>
      </w:r>
    </w:p>
    <w:p w14:paraId="6A3ADCD4" w14:textId="77777777" w:rsidR="001B3B93" w:rsidRPr="001B3B93" w:rsidRDefault="001B3B93" w:rsidP="001B3B93">
      <w:pPr>
        <w:numPr>
          <w:ilvl w:val="0"/>
          <w:numId w:val="5"/>
        </w:numPr>
        <w:rPr>
          <w:rFonts w:ascii="Times New Roman" w:hAnsi="Times New Roman" w:cs="Times New Roman"/>
          <w:sz w:val="28"/>
          <w:szCs w:val="28"/>
        </w:rPr>
      </w:pPr>
      <w:r w:rsidRPr="001B3B93">
        <w:rPr>
          <w:rFonts w:ascii="Times New Roman" w:hAnsi="Times New Roman" w:cs="Times New Roman"/>
          <w:sz w:val="28"/>
          <w:szCs w:val="28"/>
        </w:rPr>
        <w:t xml:space="preserve">EEE </w:t>
      </w:r>
    </w:p>
    <w:p w14:paraId="6F36A1C8" w14:textId="77777777" w:rsidR="001B3B93" w:rsidRPr="001B3B93" w:rsidRDefault="001B3B93" w:rsidP="001B3B93">
      <w:pPr>
        <w:numPr>
          <w:ilvl w:val="0"/>
          <w:numId w:val="5"/>
        </w:numPr>
        <w:rPr>
          <w:rFonts w:ascii="Times New Roman" w:hAnsi="Times New Roman" w:cs="Times New Roman"/>
          <w:sz w:val="28"/>
          <w:szCs w:val="28"/>
        </w:rPr>
      </w:pPr>
      <w:r w:rsidRPr="001B3B93">
        <w:rPr>
          <w:rFonts w:ascii="Times New Roman" w:hAnsi="Times New Roman" w:cs="Times New Roman"/>
          <w:sz w:val="28"/>
          <w:szCs w:val="28"/>
        </w:rPr>
        <w:t xml:space="preserve">ECE </w:t>
      </w:r>
    </w:p>
    <w:p w14:paraId="1DE95DA9" w14:textId="77777777" w:rsidR="001B3B93" w:rsidRPr="001B3B93" w:rsidRDefault="001B3B93" w:rsidP="001B3B93">
      <w:pPr>
        <w:numPr>
          <w:ilvl w:val="0"/>
          <w:numId w:val="5"/>
        </w:numPr>
        <w:rPr>
          <w:rFonts w:ascii="Times New Roman" w:hAnsi="Times New Roman" w:cs="Times New Roman"/>
          <w:sz w:val="28"/>
          <w:szCs w:val="28"/>
        </w:rPr>
      </w:pPr>
      <w:r w:rsidRPr="001B3B93">
        <w:rPr>
          <w:rFonts w:ascii="Times New Roman" w:hAnsi="Times New Roman" w:cs="Times New Roman"/>
          <w:sz w:val="28"/>
          <w:szCs w:val="28"/>
        </w:rPr>
        <w:t xml:space="preserve">CSE </w:t>
      </w:r>
    </w:p>
    <w:p w14:paraId="1CBAD45E"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4671E7ED"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“I created sample records with different branch values to test the access-control rules.”</w:t>
      </w:r>
    </w:p>
    <w:p w14:paraId="1ADB376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383A0CA7">
          <v:rect id="_x0000_i1175" style="width:0;height:1.5pt" o:hralign="center" o:hrstd="t" o:hr="t" fillcolor="#a0a0a0" stroked="f"/>
        </w:pict>
      </w:r>
    </w:p>
    <w:p w14:paraId="66E94F1F"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6 – Show Roles</w:t>
      </w:r>
    </w:p>
    <w:p w14:paraId="1F8D36E6"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custom roles:</w:t>
      </w:r>
    </w:p>
    <w:p w14:paraId="077FD8D8" w14:textId="77777777" w:rsidR="001B3B93" w:rsidRPr="001B3B93" w:rsidRDefault="001B3B93" w:rsidP="001B3B93">
      <w:pPr>
        <w:numPr>
          <w:ilvl w:val="0"/>
          <w:numId w:val="6"/>
        </w:numPr>
        <w:rPr>
          <w:rFonts w:ascii="Times New Roman" w:hAnsi="Times New Roman" w:cs="Times New Roman"/>
          <w:sz w:val="28"/>
          <w:szCs w:val="28"/>
        </w:rPr>
      </w:pPr>
      <w:r w:rsidRPr="001B3B93">
        <w:rPr>
          <w:rFonts w:ascii="Times New Roman" w:hAnsi="Times New Roman" w:cs="Times New Roman"/>
          <w:sz w:val="28"/>
          <w:szCs w:val="28"/>
        </w:rPr>
        <w:t xml:space="preserve">bb1 </w:t>
      </w:r>
    </w:p>
    <w:p w14:paraId="4EAE8E4A" w14:textId="77777777" w:rsidR="001B3B93" w:rsidRPr="001B3B93" w:rsidRDefault="001B3B93" w:rsidP="001B3B93">
      <w:pPr>
        <w:numPr>
          <w:ilvl w:val="0"/>
          <w:numId w:val="6"/>
        </w:numPr>
        <w:rPr>
          <w:rFonts w:ascii="Times New Roman" w:hAnsi="Times New Roman" w:cs="Times New Roman"/>
          <w:sz w:val="28"/>
          <w:szCs w:val="28"/>
        </w:rPr>
      </w:pPr>
      <w:r w:rsidRPr="001B3B93">
        <w:rPr>
          <w:rFonts w:ascii="Times New Roman" w:hAnsi="Times New Roman" w:cs="Times New Roman"/>
          <w:sz w:val="28"/>
          <w:szCs w:val="28"/>
        </w:rPr>
        <w:t xml:space="preserve">bb2 </w:t>
      </w:r>
    </w:p>
    <w:p w14:paraId="19959316" w14:textId="77777777" w:rsidR="001B3B93" w:rsidRPr="001B3B93" w:rsidRDefault="001B3B93" w:rsidP="001B3B93">
      <w:pPr>
        <w:numPr>
          <w:ilvl w:val="0"/>
          <w:numId w:val="6"/>
        </w:numPr>
        <w:rPr>
          <w:rFonts w:ascii="Times New Roman" w:hAnsi="Times New Roman" w:cs="Times New Roman"/>
          <w:sz w:val="28"/>
          <w:szCs w:val="28"/>
        </w:rPr>
      </w:pPr>
      <w:r w:rsidRPr="001B3B93">
        <w:rPr>
          <w:rFonts w:ascii="Times New Roman" w:hAnsi="Times New Roman" w:cs="Times New Roman"/>
          <w:sz w:val="28"/>
          <w:szCs w:val="28"/>
        </w:rPr>
        <w:t xml:space="preserve">bb3 </w:t>
      </w:r>
    </w:p>
    <w:p w14:paraId="1A38838B" w14:textId="77777777" w:rsidR="001B3B93" w:rsidRPr="001B3B93" w:rsidRDefault="001B3B93" w:rsidP="001B3B93">
      <w:pPr>
        <w:numPr>
          <w:ilvl w:val="0"/>
          <w:numId w:val="6"/>
        </w:numPr>
        <w:rPr>
          <w:rFonts w:ascii="Times New Roman" w:hAnsi="Times New Roman" w:cs="Times New Roman"/>
          <w:sz w:val="28"/>
          <w:szCs w:val="28"/>
        </w:rPr>
      </w:pPr>
      <w:r w:rsidRPr="001B3B93">
        <w:rPr>
          <w:rFonts w:ascii="Times New Roman" w:hAnsi="Times New Roman" w:cs="Times New Roman"/>
          <w:sz w:val="28"/>
          <w:szCs w:val="28"/>
        </w:rPr>
        <w:t xml:space="preserve">bb4 </w:t>
      </w:r>
    </w:p>
    <w:p w14:paraId="051B2917"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7E0416AB"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“Different roles are used to control different operations. bb1 is used for Read, bb2 for Create, bb3 for Write, and bb4 for Delete.”</w:t>
      </w:r>
    </w:p>
    <w:p w14:paraId="7DE68A9D"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6043611">
          <v:rect id="_x0000_i1176" style="width:0;height:1.5pt" o:hralign="center" o:hrstd="t" o:hr="t" fillcolor="#a0a0a0" stroked="f"/>
        </w:pict>
      </w:r>
    </w:p>
    <w:p w14:paraId="1060A9D7"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7 – Demonstrate Read ACL</w:t>
      </w:r>
    </w:p>
    <w:p w14:paraId="676059DF"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lastRenderedPageBreak/>
        <w:t>Open the Read ACL for:</w:t>
      </w:r>
    </w:p>
    <w:p w14:paraId="7664A5C3" w14:textId="77777777" w:rsidR="001B3B93" w:rsidRPr="001B3B93" w:rsidRDefault="001B3B93" w:rsidP="001B3B93">
      <w:pPr>
        <w:rPr>
          <w:rFonts w:ascii="Times New Roman" w:hAnsi="Times New Roman" w:cs="Times New Roman"/>
          <w:sz w:val="28"/>
          <w:szCs w:val="28"/>
        </w:rPr>
      </w:pPr>
      <w:proofErr w:type="spellStart"/>
      <w:r w:rsidRPr="001B3B93">
        <w:rPr>
          <w:rFonts w:ascii="Times New Roman" w:hAnsi="Times New Roman" w:cs="Times New Roman"/>
          <w:sz w:val="28"/>
          <w:szCs w:val="28"/>
        </w:rPr>
        <w:t>u_institution_details</w:t>
      </w:r>
      <w:proofErr w:type="spellEnd"/>
    </w:p>
    <w:p w14:paraId="0E381D4F"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w:t>
      </w:r>
    </w:p>
    <w:p w14:paraId="19C90FBB" w14:textId="77777777" w:rsidR="001B3B93" w:rsidRPr="001B3B93" w:rsidRDefault="001B3B93" w:rsidP="001B3B93">
      <w:pPr>
        <w:numPr>
          <w:ilvl w:val="0"/>
          <w:numId w:val="7"/>
        </w:numPr>
        <w:rPr>
          <w:rFonts w:ascii="Times New Roman" w:hAnsi="Times New Roman" w:cs="Times New Roman"/>
          <w:sz w:val="28"/>
          <w:szCs w:val="28"/>
        </w:rPr>
      </w:pPr>
      <w:r w:rsidRPr="001B3B93">
        <w:rPr>
          <w:rFonts w:ascii="Times New Roman" w:hAnsi="Times New Roman" w:cs="Times New Roman"/>
          <w:sz w:val="28"/>
          <w:szCs w:val="28"/>
        </w:rPr>
        <w:t xml:space="preserve">Operation: Read </w:t>
      </w:r>
    </w:p>
    <w:p w14:paraId="516D3CF8" w14:textId="77777777" w:rsidR="001B3B93" w:rsidRPr="001B3B93" w:rsidRDefault="001B3B93" w:rsidP="001B3B93">
      <w:pPr>
        <w:numPr>
          <w:ilvl w:val="0"/>
          <w:numId w:val="7"/>
        </w:numPr>
        <w:rPr>
          <w:rFonts w:ascii="Times New Roman" w:hAnsi="Times New Roman" w:cs="Times New Roman"/>
          <w:sz w:val="28"/>
          <w:szCs w:val="28"/>
        </w:rPr>
      </w:pPr>
      <w:r w:rsidRPr="001B3B93">
        <w:rPr>
          <w:rFonts w:ascii="Times New Roman" w:hAnsi="Times New Roman" w:cs="Times New Roman"/>
          <w:sz w:val="28"/>
          <w:szCs w:val="28"/>
        </w:rPr>
        <w:t xml:space="preserve">Role: bb1 </w:t>
      </w:r>
    </w:p>
    <w:p w14:paraId="66C8CD3C" w14:textId="77777777" w:rsidR="001B3B93" w:rsidRPr="001B3B93" w:rsidRDefault="001B3B93" w:rsidP="001B3B93">
      <w:pPr>
        <w:numPr>
          <w:ilvl w:val="0"/>
          <w:numId w:val="7"/>
        </w:numPr>
        <w:rPr>
          <w:rFonts w:ascii="Times New Roman" w:hAnsi="Times New Roman" w:cs="Times New Roman"/>
          <w:sz w:val="28"/>
          <w:szCs w:val="28"/>
        </w:rPr>
      </w:pPr>
      <w:r w:rsidRPr="001B3B93">
        <w:rPr>
          <w:rFonts w:ascii="Times New Roman" w:hAnsi="Times New Roman" w:cs="Times New Roman"/>
          <w:sz w:val="28"/>
          <w:szCs w:val="28"/>
        </w:rPr>
        <w:t xml:space="preserve">Advanced: Yes </w:t>
      </w:r>
    </w:p>
    <w:p w14:paraId="40765A27" w14:textId="77777777" w:rsidR="001B3B93" w:rsidRPr="001B3B93" w:rsidRDefault="001B3B93" w:rsidP="001B3B93">
      <w:pPr>
        <w:numPr>
          <w:ilvl w:val="0"/>
          <w:numId w:val="7"/>
        </w:numPr>
        <w:rPr>
          <w:rFonts w:ascii="Times New Roman" w:hAnsi="Times New Roman" w:cs="Times New Roman"/>
          <w:sz w:val="28"/>
          <w:szCs w:val="28"/>
        </w:rPr>
      </w:pPr>
      <w:r w:rsidRPr="001B3B93">
        <w:rPr>
          <w:rFonts w:ascii="Times New Roman" w:hAnsi="Times New Roman" w:cs="Times New Roman"/>
          <w:sz w:val="28"/>
          <w:szCs w:val="28"/>
        </w:rPr>
        <w:t xml:space="preserve">Data Condition: </w:t>
      </w:r>
      <w:r w:rsidRPr="001B3B93">
        <w:rPr>
          <w:rFonts w:ascii="Times New Roman" w:hAnsi="Times New Roman" w:cs="Times New Roman"/>
          <w:b/>
          <w:bCs/>
          <w:sz w:val="28"/>
          <w:szCs w:val="28"/>
        </w:rPr>
        <w:t>Branch is EEE</w:t>
      </w:r>
      <w:r w:rsidRPr="001B3B93">
        <w:rPr>
          <w:rFonts w:ascii="Times New Roman" w:hAnsi="Times New Roman" w:cs="Times New Roman"/>
          <w:sz w:val="28"/>
          <w:szCs w:val="28"/>
        </w:rPr>
        <w:t xml:space="preserve"> </w:t>
      </w:r>
    </w:p>
    <w:p w14:paraId="176D5E77" w14:textId="77777777" w:rsidR="001B3B93" w:rsidRPr="001B3B93" w:rsidRDefault="001B3B93" w:rsidP="001B3B93">
      <w:pPr>
        <w:numPr>
          <w:ilvl w:val="0"/>
          <w:numId w:val="7"/>
        </w:numPr>
        <w:rPr>
          <w:rFonts w:ascii="Times New Roman" w:hAnsi="Times New Roman" w:cs="Times New Roman"/>
          <w:sz w:val="28"/>
          <w:szCs w:val="28"/>
        </w:rPr>
      </w:pPr>
      <w:r w:rsidRPr="001B3B93">
        <w:rPr>
          <w:rFonts w:ascii="Times New Roman" w:hAnsi="Times New Roman" w:cs="Times New Roman"/>
          <w:sz w:val="28"/>
          <w:szCs w:val="28"/>
        </w:rPr>
        <w:t xml:space="preserve">Script </w:t>
      </w:r>
    </w:p>
    <w:p w14:paraId="59CDBBF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530890A2" w14:textId="462CA6B2"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Read ACL requires the bb1 role. The data condition restricts the applicable records to the EEE branch. The script allows administrators and users with the bb1 role.”</w:t>
      </w:r>
      <w:r w:rsidRPr="001B3B93">
        <w:rPr>
          <w:rFonts w:ascii="Times New Roman" w:hAnsi="Times New Roman" w:cs="Times New Roman"/>
          <w:sz w:val="28"/>
          <w:szCs w:val="28"/>
        </w:rPr>
        <w:pict w14:anchorId="0A9AE406">
          <v:rect id="_x0000_i1177" style="width:0;height:1.5pt" o:hralign="center" o:hrstd="t" o:hr="t" fillcolor="#a0a0a0" stroked="f"/>
        </w:pict>
      </w:r>
    </w:p>
    <w:p w14:paraId="0AA18107"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8 – Show the Script</w:t>
      </w:r>
    </w:p>
    <w:p w14:paraId="70DFABC7"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configured script:</w:t>
      </w:r>
    </w:p>
    <w:p w14:paraId="4FCDE103"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(function () {</w:t>
      </w:r>
    </w:p>
    <w:p w14:paraId="283E0356"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if (</w:t>
      </w:r>
      <w:proofErr w:type="spellStart"/>
      <w:proofErr w:type="gramStart"/>
      <w:r w:rsidRPr="001B3B93">
        <w:rPr>
          <w:rFonts w:ascii="Times New Roman" w:hAnsi="Times New Roman" w:cs="Times New Roman"/>
          <w:b/>
          <w:bCs/>
        </w:rPr>
        <w:t>gs.hasRole</w:t>
      </w:r>
      <w:proofErr w:type="spellEnd"/>
      <w:proofErr w:type="gramEnd"/>
      <w:r w:rsidRPr="001B3B93">
        <w:rPr>
          <w:rFonts w:ascii="Times New Roman" w:hAnsi="Times New Roman" w:cs="Times New Roman"/>
          <w:b/>
          <w:bCs/>
        </w:rPr>
        <w:t>('admin')) {</w:t>
      </w:r>
    </w:p>
    <w:p w14:paraId="6E12CC83"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return true;</w:t>
      </w:r>
    </w:p>
    <w:p w14:paraId="4C13CB7B" w14:textId="1C707B7D"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w:t>
      </w:r>
    </w:p>
    <w:p w14:paraId="2E720367"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if (</w:t>
      </w:r>
      <w:proofErr w:type="spellStart"/>
      <w:proofErr w:type="gramStart"/>
      <w:r w:rsidRPr="001B3B93">
        <w:rPr>
          <w:rFonts w:ascii="Times New Roman" w:hAnsi="Times New Roman" w:cs="Times New Roman"/>
          <w:b/>
          <w:bCs/>
        </w:rPr>
        <w:t>gs.hasRole</w:t>
      </w:r>
      <w:proofErr w:type="spellEnd"/>
      <w:proofErr w:type="gramEnd"/>
      <w:r w:rsidRPr="001B3B93">
        <w:rPr>
          <w:rFonts w:ascii="Times New Roman" w:hAnsi="Times New Roman" w:cs="Times New Roman"/>
          <w:b/>
          <w:bCs/>
        </w:rPr>
        <w:t>('bb1')) {</w:t>
      </w:r>
    </w:p>
    <w:p w14:paraId="66F95876"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return true;</w:t>
      </w:r>
    </w:p>
    <w:p w14:paraId="1A54D611" w14:textId="223E2C0D"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w:t>
      </w:r>
    </w:p>
    <w:p w14:paraId="43A517CD"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 xml:space="preserve">    return false;</w:t>
      </w:r>
    </w:p>
    <w:p w14:paraId="2F8EF435" w14:textId="77777777" w:rsidR="001B3B93" w:rsidRPr="001B3B93" w:rsidRDefault="001B3B93" w:rsidP="001B3B93">
      <w:pPr>
        <w:ind w:left="720"/>
        <w:rPr>
          <w:rFonts w:ascii="Times New Roman" w:hAnsi="Times New Roman" w:cs="Times New Roman"/>
          <w:b/>
          <w:bCs/>
        </w:rPr>
      </w:pPr>
      <w:r w:rsidRPr="001B3B93">
        <w:rPr>
          <w:rFonts w:ascii="Times New Roman" w:hAnsi="Times New Roman" w:cs="Times New Roman"/>
          <w:b/>
          <w:bCs/>
        </w:rPr>
        <w:t>})();</w:t>
      </w:r>
    </w:p>
    <w:p w14:paraId="1A3B5BD7"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723EFEA0"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script checks the user's role. Administrators are allowed full access, while users with the bb1 role are allowed through the Read ACL. The Branch is EEE data condition provides the branch-level restriction.”</w:t>
      </w:r>
    </w:p>
    <w:p w14:paraId="75BB30D0"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lastRenderedPageBreak/>
        <w:pict w14:anchorId="732A7658">
          <v:rect id="_x0000_i1178" style="width:0;height:1.5pt" o:hralign="center" o:hrstd="t" o:hr="t" fillcolor="#a0a0a0" stroked="f"/>
        </w:pict>
      </w:r>
    </w:p>
    <w:p w14:paraId="294CA2F6"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9 – Demonstrate Create ACL</w:t>
      </w:r>
    </w:p>
    <w:p w14:paraId="7C14738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Create ACL.</w:t>
      </w:r>
    </w:p>
    <w:p w14:paraId="37A12324"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3BCDE3EF"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Create ACL requires the bb2 role. This controls which users can create Institution Details records.”</w:t>
      </w:r>
    </w:p>
    <w:p w14:paraId="64AE2914"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3F0B08B4">
          <v:rect id="_x0000_i1179" style="width:0;height:1.5pt" o:hralign="center" o:hrstd="t" o:hr="t" fillcolor="#a0a0a0" stroked="f"/>
        </w:pict>
      </w:r>
    </w:p>
    <w:p w14:paraId="086ADBA1"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10 – Demonstrate Write ACL</w:t>
      </w:r>
    </w:p>
    <w:p w14:paraId="0678708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Write ACL.</w:t>
      </w:r>
    </w:p>
    <w:p w14:paraId="5581B7FE"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6C7C7A04"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Write ACL requires the bb3 role. This controls editing of permitted records.”</w:t>
      </w:r>
    </w:p>
    <w:p w14:paraId="7E61D71F"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559A940">
          <v:rect id="_x0000_i1180" style="width:0;height:1.5pt" o:hralign="center" o:hrstd="t" o:hr="t" fillcolor="#a0a0a0" stroked="f"/>
        </w:pict>
      </w:r>
    </w:p>
    <w:p w14:paraId="0A86C138"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Step 11 – Demonstrate Delete ACL</w:t>
      </w:r>
    </w:p>
    <w:p w14:paraId="6EAF25AE"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Delete ACL.</w:t>
      </w:r>
    </w:p>
    <w:p w14:paraId="50458816"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168281D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Delete ACL requires the bb4 role. This controls deletion of permitted records.”</w:t>
      </w:r>
    </w:p>
    <w:p w14:paraId="27BC0ABF"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7BBEB724">
          <v:rect id="_x0000_i1181" style="width:0;height:1.5pt" o:hralign="center" o:hrstd="t" o:hr="t" fillcolor="#a0a0a0" stroked="f"/>
        </w:pict>
      </w:r>
    </w:p>
    <w:p w14:paraId="73F4FB9A" w14:textId="3A03C871"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6. Access Testing Demonstration</w:t>
      </w:r>
      <w:r>
        <w:rPr>
          <w:rFonts w:ascii="Times New Roman" w:hAnsi="Times New Roman" w:cs="Times New Roman"/>
          <w:b/>
          <w:bCs/>
          <w:sz w:val="32"/>
          <w:szCs w:val="32"/>
        </w:rPr>
        <w:t>:</w:t>
      </w:r>
    </w:p>
    <w:p w14:paraId="336A7D92" w14:textId="77777777" w:rsidR="001B3B93" w:rsidRDefault="001B3B93" w:rsidP="001B3B93">
      <w:pPr>
        <w:rPr>
          <w:rFonts w:ascii="Times New Roman" w:hAnsi="Times New Roman" w:cs="Times New Roman"/>
          <w:b/>
          <w:bCs/>
          <w:sz w:val="28"/>
          <w:szCs w:val="28"/>
        </w:rPr>
      </w:pPr>
    </w:p>
    <w:p w14:paraId="18654852" w14:textId="02092203"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Test 1 – Administrator</w:t>
      </w:r>
    </w:p>
    <w:p w14:paraId="6C833EB2" w14:textId="77777777" w:rsidR="001B3B93" w:rsidRDefault="001B3B93" w:rsidP="001B3B93">
      <w:pPr>
        <w:rPr>
          <w:rFonts w:ascii="Times New Roman" w:hAnsi="Times New Roman" w:cs="Times New Roman"/>
          <w:sz w:val="28"/>
          <w:szCs w:val="28"/>
        </w:rPr>
      </w:pPr>
    </w:p>
    <w:p w14:paraId="0094318F" w14:textId="35BB4643"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administrator accessing records.</w:t>
      </w:r>
    </w:p>
    <w:p w14:paraId="503DDE2A"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7080D955"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“As an administrator, I can access all records, including EEE, ECE, and CSE records.”</w:t>
      </w:r>
    </w:p>
    <w:p w14:paraId="1A1E82A6"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5E84D770">
          <v:rect id="_x0000_i1182" style="width:0;height:1.5pt" o:hralign="center" o:hrstd="t" o:hr="t" fillcolor="#a0a0a0" stroked="f"/>
        </w:pict>
      </w:r>
    </w:p>
    <w:p w14:paraId="5B8D1719" w14:textId="77777777" w:rsidR="001B3B93" w:rsidRDefault="001B3B93" w:rsidP="001B3B93">
      <w:pPr>
        <w:rPr>
          <w:rFonts w:ascii="Times New Roman" w:hAnsi="Times New Roman" w:cs="Times New Roman"/>
          <w:b/>
          <w:bCs/>
          <w:sz w:val="28"/>
          <w:szCs w:val="28"/>
        </w:rPr>
      </w:pPr>
    </w:p>
    <w:p w14:paraId="1F86DC05" w14:textId="1760118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lastRenderedPageBreak/>
        <w:t>Test 2 – EEE User</w:t>
      </w:r>
    </w:p>
    <w:p w14:paraId="2DB5E267" w14:textId="77777777" w:rsidR="001B3B93" w:rsidRDefault="001B3B93" w:rsidP="001B3B93">
      <w:pPr>
        <w:rPr>
          <w:rFonts w:ascii="Times New Roman" w:hAnsi="Times New Roman" w:cs="Times New Roman"/>
          <w:sz w:val="28"/>
          <w:szCs w:val="28"/>
        </w:rPr>
      </w:pPr>
    </w:p>
    <w:p w14:paraId="13B36AC2" w14:textId="4F2DDE4C"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Log in or impersonate the EEE user with the bb1 role.</w:t>
      </w:r>
    </w:p>
    <w:p w14:paraId="65135E2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Institution Details records.</w:t>
      </w:r>
    </w:p>
    <w:p w14:paraId="330F070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628D9F16"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EEE user with the bb1 role can access the permitted EEE records, while non-EEE records are restricted by the configured branch condition.”</w:t>
      </w:r>
    </w:p>
    <w:p w14:paraId="6E1CFF62"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949CB2A">
          <v:rect id="_x0000_i1183" style="width:0;height:1.5pt" o:hralign="center" o:hrstd="t" o:hr="t" fillcolor="#a0a0a0" stroked="f"/>
        </w:pict>
      </w:r>
    </w:p>
    <w:p w14:paraId="697E3E1F"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Test 3 – Unauthorized User</w:t>
      </w:r>
    </w:p>
    <w:p w14:paraId="7C61CE22" w14:textId="77777777" w:rsidR="001B3B93" w:rsidRDefault="001B3B93" w:rsidP="001B3B93">
      <w:pPr>
        <w:rPr>
          <w:rFonts w:ascii="Times New Roman" w:hAnsi="Times New Roman" w:cs="Times New Roman"/>
          <w:sz w:val="28"/>
          <w:szCs w:val="28"/>
        </w:rPr>
      </w:pPr>
    </w:p>
    <w:p w14:paraId="2B221E47" w14:textId="024DC3EB"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Use a user without the required role.</w:t>
      </w:r>
    </w:p>
    <w:p w14:paraId="56F05CAA"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5E1FBB8D"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“A user without the required permission cannot access the protected records.”</w:t>
      </w:r>
    </w:p>
    <w:p w14:paraId="026AE93E"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0F03DE2E">
          <v:rect id="_x0000_i1184" style="width:0;height:1.5pt" o:hralign="center" o:hrstd="t" o:hr="t" fillcolor="#a0a0a0" stroked="f"/>
        </w:pict>
      </w:r>
    </w:p>
    <w:p w14:paraId="5A829AE8"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Test 4 – CRUD Permissions</w:t>
      </w:r>
    </w:p>
    <w:p w14:paraId="3E9F5A08" w14:textId="77777777" w:rsidR="001B3B93" w:rsidRDefault="001B3B93" w:rsidP="001B3B93">
      <w:pPr>
        <w:rPr>
          <w:rFonts w:ascii="Times New Roman" w:hAnsi="Times New Roman" w:cs="Times New Roman"/>
          <w:sz w:val="28"/>
          <w:szCs w:val="28"/>
        </w:rPr>
      </w:pPr>
    </w:p>
    <w:p w14:paraId="5F7D96A4" w14:textId="59CD9378"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Demonstrate the different roles where applicable:</w:t>
      </w:r>
    </w:p>
    <w:p w14:paraId="7008F2AF"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b/>
          <w:bCs/>
          <w:sz w:val="28"/>
          <w:szCs w:val="28"/>
        </w:rPr>
        <w:t>bb2 → Create</w:t>
      </w:r>
    </w:p>
    <w:p w14:paraId="22530D00"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b/>
          <w:bCs/>
          <w:sz w:val="28"/>
          <w:szCs w:val="28"/>
        </w:rPr>
        <w:t>bb3 → Write</w:t>
      </w:r>
    </w:p>
    <w:p w14:paraId="6726825A"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b/>
          <w:bCs/>
          <w:sz w:val="28"/>
          <w:szCs w:val="28"/>
        </w:rPr>
        <w:t>bb4 → Delete</w:t>
      </w:r>
    </w:p>
    <w:p w14:paraId="4B63B03B"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w:t>
      </w:r>
    </w:p>
    <w:p w14:paraId="4A6C92BC"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Create, Write, and Delete operations are separately controlled using their respective roles.”</w:t>
      </w:r>
    </w:p>
    <w:p w14:paraId="4246253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26F4EF9">
          <v:rect id="_x0000_i1185" style="width:0;height:1.5pt" o:hralign="center" o:hrstd="t" o:hr="t" fillcolor="#a0a0a0" stroked="f"/>
        </w:pict>
      </w:r>
    </w:p>
    <w:p w14:paraId="180D9C0D" w14:textId="6DB00AC2"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7. Final Output</w:t>
      </w:r>
      <w:r>
        <w:rPr>
          <w:rFonts w:ascii="Times New Roman" w:hAnsi="Times New Roman" w:cs="Times New Roman"/>
          <w:b/>
          <w:bCs/>
          <w:sz w:val="32"/>
          <w:szCs w:val="32"/>
        </w:rPr>
        <w:t>:</w:t>
      </w:r>
    </w:p>
    <w:p w14:paraId="0B57385E" w14:textId="77777777" w:rsidR="001B3B93" w:rsidRDefault="001B3B93" w:rsidP="001B3B93">
      <w:pPr>
        <w:rPr>
          <w:rFonts w:ascii="Times New Roman" w:hAnsi="Times New Roman" w:cs="Times New Roman"/>
          <w:sz w:val="28"/>
          <w:szCs w:val="28"/>
        </w:rPr>
      </w:pPr>
    </w:p>
    <w:p w14:paraId="5D284AA1" w14:textId="456D40AE"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final working system.</w:t>
      </w:r>
    </w:p>
    <w:p w14:paraId="6DC3ED42" w14:textId="2C1A29DE"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lastRenderedPageBreak/>
        <w:t>Explain:</w:t>
      </w:r>
    </w:p>
    <w:p w14:paraId="1071F6F7"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final output demonstrates a working ServiceNow ACL system that controls record access based on user roles and the Branch field.”</w:t>
      </w:r>
    </w:p>
    <w:p w14:paraId="7F1C0A1D"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3356C24">
          <v:rect id="_x0000_i1186" style="width:0;height:1.5pt" o:hralign="center" o:hrstd="t" o:hr="t" fillcolor="#a0a0a0" stroked="f"/>
        </w:pict>
      </w:r>
    </w:p>
    <w:p w14:paraId="71BCF710" w14:textId="4EBBF69E" w:rsidR="001B3B93" w:rsidRPr="001B3B93" w:rsidRDefault="001B3B93" w:rsidP="001B3B93">
      <w:pPr>
        <w:rPr>
          <w:rFonts w:ascii="Times New Roman" w:hAnsi="Times New Roman" w:cs="Times New Roman"/>
          <w:b/>
          <w:bCs/>
          <w:sz w:val="36"/>
          <w:szCs w:val="36"/>
        </w:rPr>
      </w:pPr>
      <w:r w:rsidRPr="001B3B93">
        <w:rPr>
          <w:rFonts w:ascii="Times New Roman" w:hAnsi="Times New Roman" w:cs="Times New Roman"/>
          <w:b/>
          <w:bCs/>
          <w:sz w:val="36"/>
          <w:szCs w:val="36"/>
        </w:rPr>
        <w:t>8. Project Workflow</w:t>
      </w:r>
      <w:r>
        <w:rPr>
          <w:rFonts w:ascii="Times New Roman" w:hAnsi="Times New Roman" w:cs="Times New Roman"/>
          <w:b/>
          <w:bCs/>
          <w:sz w:val="36"/>
          <w:szCs w:val="36"/>
        </w:rPr>
        <w:t>:</w:t>
      </w:r>
    </w:p>
    <w:p w14:paraId="0577313D" w14:textId="77777777" w:rsidR="001B3B93" w:rsidRDefault="001B3B93" w:rsidP="001B3B93">
      <w:pPr>
        <w:rPr>
          <w:rFonts w:ascii="Times New Roman" w:hAnsi="Times New Roman" w:cs="Times New Roman"/>
          <w:sz w:val="28"/>
          <w:szCs w:val="28"/>
        </w:rPr>
      </w:pPr>
    </w:p>
    <w:p w14:paraId="795F1CD1" w14:textId="1BF0F1C1"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the workflow diagram created for the project:</w:t>
      </w:r>
    </w:p>
    <w:p w14:paraId="50E16F7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b/>
          <w:bCs/>
          <w:sz w:val="28"/>
          <w:szCs w:val="28"/>
        </w:rPr>
        <w:t>User Login → Access Institution Details → Check User Role → Check ACL → Check Branch Condition → Access Granted / Access Denied</w:t>
      </w:r>
    </w:p>
    <w:p w14:paraId="737D2315"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Explain this briefly during the video.</w:t>
      </w:r>
    </w:p>
    <w:p w14:paraId="22B7BF16"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53827812">
          <v:rect id="_x0000_i1187" style="width:0;height:1.5pt" o:hralign="center" o:hrstd="t" o:hr="t" fillcolor="#a0a0a0" stroked="f"/>
        </w:pict>
      </w:r>
    </w:p>
    <w:p w14:paraId="7E2A7C8A" w14:textId="48A8A682"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9. GitHub Repository</w:t>
      </w:r>
      <w:r>
        <w:rPr>
          <w:rFonts w:ascii="Times New Roman" w:hAnsi="Times New Roman" w:cs="Times New Roman"/>
          <w:b/>
          <w:bCs/>
          <w:sz w:val="32"/>
          <w:szCs w:val="32"/>
        </w:rPr>
        <w:t>:</w:t>
      </w:r>
    </w:p>
    <w:p w14:paraId="2D477F1F" w14:textId="77777777" w:rsidR="001B3B93" w:rsidRDefault="001B3B93" w:rsidP="001B3B93">
      <w:pPr>
        <w:rPr>
          <w:rFonts w:ascii="Times New Roman" w:hAnsi="Times New Roman" w:cs="Times New Roman"/>
          <w:sz w:val="28"/>
          <w:szCs w:val="28"/>
        </w:rPr>
      </w:pPr>
    </w:p>
    <w:p w14:paraId="3EF8BA43" w14:textId="0908AFA8"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Show your GitHub repository containing the project documentation.</w:t>
      </w:r>
    </w:p>
    <w:p w14:paraId="670E6731"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Repository:</w:t>
      </w:r>
    </w:p>
    <w:p w14:paraId="2E99AE40"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b/>
          <w:bCs/>
          <w:sz w:val="28"/>
          <w:szCs w:val="28"/>
        </w:rPr>
        <w:t>script-controlled-</w:t>
      </w:r>
      <w:proofErr w:type="spellStart"/>
      <w:r w:rsidRPr="001B3B93">
        <w:rPr>
          <w:rFonts w:ascii="Times New Roman" w:hAnsi="Times New Roman" w:cs="Times New Roman"/>
          <w:b/>
          <w:bCs/>
          <w:sz w:val="28"/>
          <w:szCs w:val="28"/>
        </w:rPr>
        <w:t>acl</w:t>
      </w:r>
      <w:proofErr w:type="spellEnd"/>
      <w:r w:rsidRPr="001B3B93">
        <w:rPr>
          <w:rFonts w:ascii="Times New Roman" w:hAnsi="Times New Roman" w:cs="Times New Roman"/>
          <w:b/>
          <w:bCs/>
          <w:sz w:val="28"/>
          <w:szCs w:val="28"/>
        </w:rPr>
        <w:t>-</w:t>
      </w:r>
      <w:proofErr w:type="spellStart"/>
      <w:r w:rsidRPr="001B3B93">
        <w:rPr>
          <w:rFonts w:ascii="Times New Roman" w:hAnsi="Times New Roman" w:cs="Times New Roman"/>
          <w:b/>
          <w:bCs/>
          <w:sz w:val="28"/>
          <w:szCs w:val="28"/>
        </w:rPr>
        <w:t>servicenow</w:t>
      </w:r>
      <w:proofErr w:type="spellEnd"/>
    </w:p>
    <w:p w14:paraId="58BE92DB"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The repository contains the project files and the eight project phases.</w:t>
      </w:r>
    </w:p>
    <w:p w14:paraId="2214D1F3"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4F451FF5">
          <v:rect id="_x0000_i1188" style="width:0;height:1.5pt" o:hralign="center" o:hrstd="t" o:hr="t" fillcolor="#a0a0a0" stroked="f"/>
        </w:pict>
      </w:r>
    </w:p>
    <w:p w14:paraId="13C70A75" w14:textId="2AE49FDB" w:rsidR="001B3B93" w:rsidRP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10. Demonstration Video</w:t>
      </w:r>
      <w:r>
        <w:rPr>
          <w:rFonts w:ascii="Times New Roman" w:hAnsi="Times New Roman" w:cs="Times New Roman"/>
          <w:b/>
          <w:bCs/>
          <w:sz w:val="32"/>
          <w:szCs w:val="32"/>
        </w:rPr>
        <w:t>:</w:t>
      </w:r>
    </w:p>
    <w:p w14:paraId="562A9C91" w14:textId="77777777" w:rsidR="001B3B93" w:rsidRDefault="001B3B93" w:rsidP="001B3B93">
      <w:pPr>
        <w:rPr>
          <w:rFonts w:ascii="Times New Roman" w:hAnsi="Times New Roman" w:cs="Times New Roman"/>
          <w:sz w:val="28"/>
          <w:szCs w:val="28"/>
        </w:rPr>
      </w:pPr>
    </w:p>
    <w:p w14:paraId="55E8E04D" w14:textId="1FD55500"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t>After recording the demonstration:</w:t>
      </w:r>
    </w:p>
    <w:p w14:paraId="61F1D3D8" w14:textId="77777777" w:rsidR="001B3B93" w:rsidRPr="001B3B93" w:rsidRDefault="001B3B93" w:rsidP="001B3B93">
      <w:pPr>
        <w:numPr>
          <w:ilvl w:val="0"/>
          <w:numId w:val="8"/>
        </w:numPr>
        <w:rPr>
          <w:rFonts w:ascii="Times New Roman" w:hAnsi="Times New Roman" w:cs="Times New Roman"/>
          <w:sz w:val="28"/>
          <w:szCs w:val="28"/>
        </w:rPr>
      </w:pPr>
      <w:r w:rsidRPr="001B3B93">
        <w:rPr>
          <w:rFonts w:ascii="Times New Roman" w:hAnsi="Times New Roman" w:cs="Times New Roman"/>
          <w:sz w:val="28"/>
          <w:szCs w:val="28"/>
        </w:rPr>
        <w:t xml:space="preserve">Upload the video to Google Drive. </w:t>
      </w:r>
    </w:p>
    <w:p w14:paraId="1558F890" w14:textId="77777777" w:rsidR="001B3B93" w:rsidRPr="001B3B93" w:rsidRDefault="001B3B93" w:rsidP="001B3B93">
      <w:pPr>
        <w:numPr>
          <w:ilvl w:val="0"/>
          <w:numId w:val="8"/>
        </w:numPr>
        <w:rPr>
          <w:rFonts w:ascii="Times New Roman" w:hAnsi="Times New Roman" w:cs="Times New Roman"/>
          <w:sz w:val="28"/>
          <w:szCs w:val="28"/>
        </w:rPr>
      </w:pPr>
      <w:r w:rsidRPr="001B3B93">
        <w:rPr>
          <w:rFonts w:ascii="Times New Roman" w:hAnsi="Times New Roman" w:cs="Times New Roman"/>
          <w:sz w:val="28"/>
          <w:szCs w:val="28"/>
        </w:rPr>
        <w:t xml:space="preserve">Open the video's </w:t>
      </w:r>
      <w:r w:rsidRPr="001B3B93">
        <w:rPr>
          <w:rFonts w:ascii="Times New Roman" w:hAnsi="Times New Roman" w:cs="Times New Roman"/>
          <w:b/>
          <w:bCs/>
          <w:sz w:val="28"/>
          <w:szCs w:val="28"/>
        </w:rPr>
        <w:t>Share</w:t>
      </w:r>
      <w:r w:rsidRPr="001B3B93">
        <w:rPr>
          <w:rFonts w:ascii="Times New Roman" w:hAnsi="Times New Roman" w:cs="Times New Roman"/>
          <w:sz w:val="28"/>
          <w:szCs w:val="28"/>
        </w:rPr>
        <w:t xml:space="preserve"> option. </w:t>
      </w:r>
    </w:p>
    <w:p w14:paraId="11445FCB" w14:textId="77777777" w:rsidR="001B3B93" w:rsidRPr="001B3B93" w:rsidRDefault="001B3B93" w:rsidP="001B3B93">
      <w:pPr>
        <w:numPr>
          <w:ilvl w:val="0"/>
          <w:numId w:val="8"/>
        </w:numPr>
        <w:rPr>
          <w:rFonts w:ascii="Times New Roman" w:hAnsi="Times New Roman" w:cs="Times New Roman"/>
          <w:sz w:val="28"/>
          <w:szCs w:val="28"/>
        </w:rPr>
      </w:pPr>
      <w:r w:rsidRPr="001B3B93">
        <w:rPr>
          <w:rFonts w:ascii="Times New Roman" w:hAnsi="Times New Roman" w:cs="Times New Roman"/>
          <w:sz w:val="28"/>
          <w:szCs w:val="28"/>
        </w:rPr>
        <w:t xml:space="preserve">Change General Access to </w:t>
      </w:r>
      <w:r w:rsidRPr="001B3B93">
        <w:rPr>
          <w:rFonts w:ascii="Times New Roman" w:hAnsi="Times New Roman" w:cs="Times New Roman"/>
          <w:b/>
          <w:bCs/>
          <w:sz w:val="28"/>
          <w:szCs w:val="28"/>
        </w:rPr>
        <w:t>Anyone with the link</w:t>
      </w:r>
      <w:r w:rsidRPr="001B3B93">
        <w:rPr>
          <w:rFonts w:ascii="Times New Roman" w:hAnsi="Times New Roman" w:cs="Times New Roman"/>
          <w:sz w:val="28"/>
          <w:szCs w:val="28"/>
        </w:rPr>
        <w:t xml:space="preserve">. </w:t>
      </w:r>
    </w:p>
    <w:p w14:paraId="071B9A0F" w14:textId="77777777" w:rsidR="001B3B93" w:rsidRPr="001B3B93" w:rsidRDefault="001B3B93" w:rsidP="001B3B93">
      <w:pPr>
        <w:numPr>
          <w:ilvl w:val="0"/>
          <w:numId w:val="8"/>
        </w:numPr>
        <w:rPr>
          <w:rFonts w:ascii="Times New Roman" w:hAnsi="Times New Roman" w:cs="Times New Roman"/>
          <w:sz w:val="28"/>
          <w:szCs w:val="28"/>
        </w:rPr>
      </w:pPr>
      <w:r w:rsidRPr="001B3B93">
        <w:rPr>
          <w:rFonts w:ascii="Times New Roman" w:hAnsi="Times New Roman" w:cs="Times New Roman"/>
          <w:sz w:val="28"/>
          <w:szCs w:val="28"/>
        </w:rPr>
        <w:t xml:space="preserve">Set permission to </w:t>
      </w:r>
      <w:r w:rsidRPr="001B3B93">
        <w:rPr>
          <w:rFonts w:ascii="Times New Roman" w:hAnsi="Times New Roman" w:cs="Times New Roman"/>
          <w:b/>
          <w:bCs/>
          <w:sz w:val="28"/>
          <w:szCs w:val="28"/>
        </w:rPr>
        <w:t>Viewer</w:t>
      </w:r>
      <w:r w:rsidRPr="001B3B93">
        <w:rPr>
          <w:rFonts w:ascii="Times New Roman" w:hAnsi="Times New Roman" w:cs="Times New Roman"/>
          <w:sz w:val="28"/>
          <w:szCs w:val="28"/>
        </w:rPr>
        <w:t xml:space="preserve">. </w:t>
      </w:r>
    </w:p>
    <w:p w14:paraId="48F1E47A" w14:textId="77777777" w:rsidR="001B3B93" w:rsidRPr="001B3B93" w:rsidRDefault="001B3B93" w:rsidP="001B3B93">
      <w:pPr>
        <w:numPr>
          <w:ilvl w:val="0"/>
          <w:numId w:val="8"/>
        </w:numPr>
        <w:rPr>
          <w:rFonts w:ascii="Times New Roman" w:hAnsi="Times New Roman" w:cs="Times New Roman"/>
          <w:sz w:val="28"/>
          <w:szCs w:val="28"/>
        </w:rPr>
      </w:pPr>
      <w:r w:rsidRPr="001B3B93">
        <w:rPr>
          <w:rFonts w:ascii="Times New Roman" w:hAnsi="Times New Roman" w:cs="Times New Roman"/>
          <w:sz w:val="28"/>
          <w:szCs w:val="28"/>
        </w:rPr>
        <w:t xml:space="preserve">Copy the link. </w:t>
      </w:r>
    </w:p>
    <w:p w14:paraId="02D6EA8D" w14:textId="77777777" w:rsidR="001B3B93" w:rsidRPr="001B3B93" w:rsidRDefault="001B3B93" w:rsidP="001B3B93">
      <w:pPr>
        <w:numPr>
          <w:ilvl w:val="0"/>
          <w:numId w:val="8"/>
        </w:numPr>
        <w:rPr>
          <w:rFonts w:ascii="Times New Roman" w:hAnsi="Times New Roman" w:cs="Times New Roman"/>
          <w:sz w:val="28"/>
          <w:szCs w:val="28"/>
        </w:rPr>
      </w:pPr>
      <w:r w:rsidRPr="001B3B93">
        <w:rPr>
          <w:rFonts w:ascii="Times New Roman" w:hAnsi="Times New Roman" w:cs="Times New Roman"/>
          <w:sz w:val="28"/>
          <w:szCs w:val="28"/>
        </w:rPr>
        <w:lastRenderedPageBreak/>
        <w:t xml:space="preserve">Add the link to the required </w:t>
      </w:r>
      <w:proofErr w:type="spellStart"/>
      <w:r w:rsidRPr="001B3B93">
        <w:rPr>
          <w:rFonts w:ascii="Times New Roman" w:hAnsi="Times New Roman" w:cs="Times New Roman"/>
          <w:sz w:val="28"/>
          <w:szCs w:val="28"/>
        </w:rPr>
        <w:t>SkillWallet</w:t>
      </w:r>
      <w:proofErr w:type="spellEnd"/>
      <w:r w:rsidRPr="001B3B93">
        <w:rPr>
          <w:rFonts w:ascii="Times New Roman" w:hAnsi="Times New Roman" w:cs="Times New Roman"/>
          <w:sz w:val="28"/>
          <w:szCs w:val="28"/>
        </w:rPr>
        <w:t xml:space="preserve"> project submission. </w:t>
      </w:r>
    </w:p>
    <w:p w14:paraId="09F0C89E" w14:textId="77777777" w:rsidR="001B3B93" w:rsidRPr="001B3B93" w:rsidRDefault="001B3B93" w:rsidP="001B3B93">
      <w:pPr>
        <w:rPr>
          <w:rFonts w:ascii="Times New Roman" w:hAnsi="Times New Roman" w:cs="Times New Roman"/>
          <w:b/>
          <w:bCs/>
          <w:sz w:val="28"/>
          <w:szCs w:val="28"/>
        </w:rPr>
      </w:pPr>
      <w:r w:rsidRPr="001B3B93">
        <w:rPr>
          <w:rFonts w:ascii="Times New Roman" w:hAnsi="Times New Roman" w:cs="Times New Roman"/>
          <w:b/>
          <w:bCs/>
          <w:sz w:val="28"/>
          <w:szCs w:val="28"/>
        </w:rPr>
        <w:t>Demo Video Link</w:t>
      </w:r>
    </w:p>
    <w:p w14:paraId="0ADF7BD7" w14:textId="742C7A50" w:rsidR="00193AF8" w:rsidRDefault="001B3B93" w:rsidP="001B3B93">
      <w:pPr>
        <w:rPr>
          <w:rFonts w:ascii="Times New Roman" w:hAnsi="Times New Roman" w:cs="Times New Roman"/>
          <w:color w:val="4C94D8" w:themeColor="text2" w:themeTint="80"/>
        </w:rPr>
      </w:pPr>
      <w:r w:rsidRPr="001B3B93">
        <w:rPr>
          <w:rFonts w:ascii="Times New Roman" w:hAnsi="Times New Roman" w:cs="Times New Roman"/>
          <w:b/>
          <w:bCs/>
          <w:sz w:val="28"/>
          <w:szCs w:val="28"/>
        </w:rPr>
        <w:t>Google Drive Demo Link:</w:t>
      </w:r>
    </w:p>
    <w:p w14:paraId="754CFB03" w14:textId="32C356A3" w:rsidR="001B3B93" w:rsidRPr="001B3B93" w:rsidRDefault="00193AF8" w:rsidP="001B3B93">
      <w:pPr>
        <w:rPr>
          <w:rFonts w:ascii="Times New Roman" w:hAnsi="Times New Roman" w:cs="Times New Roman"/>
          <w:sz w:val="28"/>
          <w:szCs w:val="28"/>
        </w:rPr>
      </w:pPr>
      <w:r w:rsidRPr="00193AF8">
        <w:rPr>
          <w:rFonts w:ascii="Times New Roman" w:hAnsi="Times New Roman" w:cs="Times New Roman"/>
          <w:color w:val="4C94D8" w:themeColor="text2" w:themeTint="80"/>
        </w:rPr>
        <w:t>https://drive.google.com/file/d/1lmy7517GNUG7uu_3rplRwkNKcy_omKG3/view?usp=drive_link</w:t>
      </w:r>
    </w:p>
    <w:p w14:paraId="254699F8" w14:textId="77777777"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29E7D68B">
          <v:rect id="_x0000_i1189" style="width:0;height:1.5pt" o:hralign="center" o:hrstd="t" o:hr="t" fillcolor="#a0a0a0" stroked="f"/>
        </w:pict>
      </w:r>
    </w:p>
    <w:p w14:paraId="208D7B6A" w14:textId="1B9BDEDB" w:rsidR="001B3B93" w:rsidRDefault="001B3B93" w:rsidP="001B3B93">
      <w:pPr>
        <w:rPr>
          <w:rFonts w:ascii="Times New Roman" w:hAnsi="Times New Roman" w:cs="Times New Roman"/>
          <w:b/>
          <w:bCs/>
          <w:sz w:val="32"/>
          <w:szCs w:val="32"/>
        </w:rPr>
      </w:pPr>
      <w:r w:rsidRPr="001B3B93">
        <w:rPr>
          <w:rFonts w:ascii="Times New Roman" w:hAnsi="Times New Roman" w:cs="Times New Roman"/>
          <w:b/>
          <w:bCs/>
          <w:sz w:val="32"/>
          <w:szCs w:val="32"/>
        </w:rPr>
        <w:t xml:space="preserve">11. </w:t>
      </w:r>
      <w:proofErr w:type="gramStart"/>
      <w:r w:rsidRPr="001B3B93">
        <w:rPr>
          <w:rFonts w:ascii="Times New Roman" w:hAnsi="Times New Roman" w:cs="Times New Roman"/>
          <w:b/>
          <w:bCs/>
          <w:sz w:val="32"/>
          <w:szCs w:val="32"/>
        </w:rPr>
        <w:t>Final Conclusion</w:t>
      </w:r>
      <w:proofErr w:type="gramEnd"/>
      <w:r>
        <w:rPr>
          <w:rFonts w:ascii="Times New Roman" w:hAnsi="Times New Roman" w:cs="Times New Roman"/>
          <w:b/>
          <w:bCs/>
          <w:sz w:val="32"/>
          <w:szCs w:val="32"/>
        </w:rPr>
        <w:t>:</w:t>
      </w:r>
    </w:p>
    <w:p w14:paraId="22EF7827" w14:textId="77777777" w:rsidR="001B3B93" w:rsidRPr="001B3B93" w:rsidRDefault="001B3B93" w:rsidP="001B3B93">
      <w:pPr>
        <w:rPr>
          <w:rFonts w:ascii="Times New Roman" w:hAnsi="Times New Roman" w:cs="Times New Roman"/>
          <w:b/>
          <w:bCs/>
          <w:sz w:val="32"/>
          <w:szCs w:val="32"/>
        </w:rPr>
      </w:pPr>
    </w:p>
    <w:p w14:paraId="6EC44D73" w14:textId="77777777" w:rsidR="001B3B93" w:rsidRPr="001B3B93" w:rsidRDefault="001B3B93" w:rsidP="001B3B93">
      <w:pPr>
        <w:jc w:val="both"/>
        <w:rPr>
          <w:rFonts w:ascii="Times New Roman" w:hAnsi="Times New Roman" w:cs="Times New Roman"/>
          <w:sz w:val="28"/>
          <w:szCs w:val="28"/>
        </w:rPr>
      </w:pPr>
      <w:r w:rsidRPr="001B3B93">
        <w:rPr>
          <w:rFonts w:ascii="Times New Roman" w:hAnsi="Times New Roman" w:cs="Times New Roman"/>
          <w:sz w:val="28"/>
          <w:szCs w:val="28"/>
        </w:rPr>
        <w:t xml:space="preserve">The project demonstration shows the complete implementation and working of the </w:t>
      </w:r>
      <w:r w:rsidRPr="001B3B93">
        <w:rPr>
          <w:rFonts w:ascii="Times New Roman" w:hAnsi="Times New Roman" w:cs="Times New Roman"/>
          <w:b/>
          <w:bCs/>
          <w:sz w:val="28"/>
          <w:szCs w:val="28"/>
        </w:rPr>
        <w:t>Script-Controlled ACL</w:t>
      </w:r>
      <w:r w:rsidRPr="001B3B93">
        <w:rPr>
          <w:rFonts w:ascii="Times New Roman" w:hAnsi="Times New Roman" w:cs="Times New Roman"/>
          <w:sz w:val="28"/>
          <w:szCs w:val="28"/>
        </w:rPr>
        <w:t xml:space="preserve"> system in ServiceNow.</w:t>
      </w:r>
    </w:p>
    <w:p w14:paraId="7BDC1A9A" w14:textId="77777777" w:rsidR="001B3B93" w:rsidRPr="001B3B93" w:rsidRDefault="001B3B93" w:rsidP="001B3B93">
      <w:pPr>
        <w:jc w:val="both"/>
        <w:rPr>
          <w:rFonts w:ascii="Times New Roman" w:hAnsi="Times New Roman" w:cs="Times New Roman"/>
          <w:sz w:val="28"/>
          <w:szCs w:val="28"/>
        </w:rPr>
      </w:pPr>
      <w:r w:rsidRPr="001B3B93">
        <w:rPr>
          <w:rFonts w:ascii="Times New Roman" w:hAnsi="Times New Roman" w:cs="Times New Roman"/>
          <w:sz w:val="28"/>
          <w:szCs w:val="28"/>
        </w:rPr>
        <w:t xml:space="preserve">The project demonstrates how </w:t>
      </w:r>
      <w:r w:rsidRPr="001B3B93">
        <w:rPr>
          <w:rFonts w:ascii="Times New Roman" w:hAnsi="Times New Roman" w:cs="Times New Roman"/>
          <w:b/>
          <w:bCs/>
          <w:sz w:val="28"/>
          <w:szCs w:val="28"/>
        </w:rPr>
        <w:t>roles, ACLs, scripts, and branch-based data conditions</w:t>
      </w:r>
      <w:r w:rsidRPr="001B3B93">
        <w:rPr>
          <w:rFonts w:ascii="Times New Roman" w:hAnsi="Times New Roman" w:cs="Times New Roman"/>
          <w:sz w:val="28"/>
          <w:szCs w:val="28"/>
        </w:rPr>
        <w:t xml:space="preserve"> can be combined to provide controlled access to institutional records.</w:t>
      </w:r>
    </w:p>
    <w:p w14:paraId="1248FBB2" w14:textId="07239702" w:rsidR="001B3B93" w:rsidRPr="001B3B93" w:rsidRDefault="001B3B93" w:rsidP="001B3B93">
      <w:pPr>
        <w:rPr>
          <w:rFonts w:ascii="Times New Roman" w:hAnsi="Times New Roman" w:cs="Times New Roman"/>
          <w:sz w:val="28"/>
          <w:szCs w:val="28"/>
        </w:rPr>
      </w:pPr>
      <w:r w:rsidRPr="001B3B93">
        <w:rPr>
          <w:rFonts w:ascii="Times New Roman" w:hAnsi="Times New Roman" w:cs="Times New Roman"/>
          <w:sz w:val="28"/>
          <w:szCs w:val="28"/>
        </w:rPr>
        <w:pict w14:anchorId="10898798">
          <v:rect id="_x0000_i1213" style="width:0;height:1.5pt" o:hralign="center" o:hrstd="t" o:hr="t" fillcolor="#a0a0a0" stroked="f"/>
        </w:pict>
      </w:r>
    </w:p>
    <w:sectPr w:rsidR="001B3B93" w:rsidRPr="001B3B93" w:rsidSect="001B3B9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39DD"/>
    <w:multiLevelType w:val="multilevel"/>
    <w:tmpl w:val="38E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326BF"/>
    <w:multiLevelType w:val="multilevel"/>
    <w:tmpl w:val="466A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410848"/>
    <w:multiLevelType w:val="multilevel"/>
    <w:tmpl w:val="AD32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A5DE5"/>
    <w:multiLevelType w:val="multilevel"/>
    <w:tmpl w:val="C1D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21099"/>
    <w:multiLevelType w:val="multilevel"/>
    <w:tmpl w:val="016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347B9"/>
    <w:multiLevelType w:val="multilevel"/>
    <w:tmpl w:val="902E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4D7625"/>
    <w:multiLevelType w:val="multilevel"/>
    <w:tmpl w:val="9952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80F7B"/>
    <w:multiLevelType w:val="multilevel"/>
    <w:tmpl w:val="5A8AB4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539CB"/>
    <w:multiLevelType w:val="multilevel"/>
    <w:tmpl w:val="59626A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2488F"/>
    <w:multiLevelType w:val="multilevel"/>
    <w:tmpl w:val="938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D32D1"/>
    <w:multiLevelType w:val="hybridMultilevel"/>
    <w:tmpl w:val="6D2822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8541217"/>
    <w:multiLevelType w:val="multilevel"/>
    <w:tmpl w:val="7A9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273871">
    <w:abstractNumId w:val="9"/>
  </w:num>
  <w:num w:numId="2" w16cid:durableId="49771515">
    <w:abstractNumId w:val="0"/>
  </w:num>
  <w:num w:numId="3" w16cid:durableId="2007709889">
    <w:abstractNumId w:val="1"/>
  </w:num>
  <w:num w:numId="4" w16cid:durableId="1181353986">
    <w:abstractNumId w:val="11"/>
  </w:num>
  <w:num w:numId="5" w16cid:durableId="1584946580">
    <w:abstractNumId w:val="4"/>
  </w:num>
  <w:num w:numId="6" w16cid:durableId="2006198916">
    <w:abstractNumId w:val="2"/>
  </w:num>
  <w:num w:numId="7" w16cid:durableId="1716006773">
    <w:abstractNumId w:val="3"/>
  </w:num>
  <w:num w:numId="8" w16cid:durableId="1387871791">
    <w:abstractNumId w:val="5"/>
  </w:num>
  <w:num w:numId="9" w16cid:durableId="196241145">
    <w:abstractNumId w:val="7"/>
  </w:num>
  <w:num w:numId="10" w16cid:durableId="1400177541">
    <w:abstractNumId w:val="8"/>
  </w:num>
  <w:num w:numId="11" w16cid:durableId="220677550">
    <w:abstractNumId w:val="10"/>
  </w:num>
  <w:num w:numId="12" w16cid:durableId="800000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93"/>
    <w:rsid w:val="00193AF8"/>
    <w:rsid w:val="001B3B93"/>
    <w:rsid w:val="008B7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A4B3"/>
  <w15:chartTrackingRefBased/>
  <w15:docId w15:val="{2B330804-035A-4013-826F-0A7A8AC2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B93"/>
  </w:style>
  <w:style w:type="paragraph" w:styleId="Heading1">
    <w:name w:val="heading 1"/>
    <w:basedOn w:val="Normal"/>
    <w:next w:val="Normal"/>
    <w:link w:val="Heading1Char"/>
    <w:uiPriority w:val="9"/>
    <w:qFormat/>
    <w:rsid w:val="001B3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B93"/>
    <w:rPr>
      <w:rFonts w:eastAsiaTheme="majorEastAsia" w:cstheme="majorBidi"/>
      <w:color w:val="272727" w:themeColor="text1" w:themeTint="D8"/>
    </w:rPr>
  </w:style>
  <w:style w:type="paragraph" w:styleId="Title">
    <w:name w:val="Title"/>
    <w:basedOn w:val="Normal"/>
    <w:next w:val="Normal"/>
    <w:link w:val="TitleChar"/>
    <w:uiPriority w:val="10"/>
    <w:qFormat/>
    <w:rsid w:val="001B3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B93"/>
    <w:pPr>
      <w:spacing w:before="160"/>
      <w:jc w:val="center"/>
    </w:pPr>
    <w:rPr>
      <w:i/>
      <w:iCs/>
      <w:color w:val="404040" w:themeColor="text1" w:themeTint="BF"/>
    </w:rPr>
  </w:style>
  <w:style w:type="character" w:customStyle="1" w:styleId="QuoteChar">
    <w:name w:val="Quote Char"/>
    <w:basedOn w:val="DefaultParagraphFont"/>
    <w:link w:val="Quote"/>
    <w:uiPriority w:val="29"/>
    <w:rsid w:val="001B3B93"/>
    <w:rPr>
      <w:i/>
      <w:iCs/>
      <w:color w:val="404040" w:themeColor="text1" w:themeTint="BF"/>
    </w:rPr>
  </w:style>
  <w:style w:type="paragraph" w:styleId="ListParagraph">
    <w:name w:val="List Paragraph"/>
    <w:basedOn w:val="Normal"/>
    <w:uiPriority w:val="34"/>
    <w:qFormat/>
    <w:rsid w:val="001B3B93"/>
    <w:pPr>
      <w:ind w:left="720"/>
      <w:contextualSpacing/>
    </w:pPr>
  </w:style>
  <w:style w:type="character" w:styleId="IntenseEmphasis">
    <w:name w:val="Intense Emphasis"/>
    <w:basedOn w:val="DefaultParagraphFont"/>
    <w:uiPriority w:val="21"/>
    <w:qFormat/>
    <w:rsid w:val="001B3B93"/>
    <w:rPr>
      <w:i/>
      <w:iCs/>
      <w:color w:val="0F4761" w:themeColor="accent1" w:themeShade="BF"/>
    </w:rPr>
  </w:style>
  <w:style w:type="paragraph" w:styleId="IntenseQuote">
    <w:name w:val="Intense Quote"/>
    <w:basedOn w:val="Normal"/>
    <w:next w:val="Normal"/>
    <w:link w:val="IntenseQuoteChar"/>
    <w:uiPriority w:val="30"/>
    <w:qFormat/>
    <w:rsid w:val="001B3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B93"/>
    <w:rPr>
      <w:i/>
      <w:iCs/>
      <w:color w:val="0F4761" w:themeColor="accent1" w:themeShade="BF"/>
    </w:rPr>
  </w:style>
  <w:style w:type="character" w:styleId="IntenseReference">
    <w:name w:val="Intense Reference"/>
    <w:basedOn w:val="DefaultParagraphFont"/>
    <w:uiPriority w:val="32"/>
    <w:qFormat/>
    <w:rsid w:val="001B3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S0656032</dc:creator>
  <cp:keywords/>
  <dc:description/>
  <cp:lastModifiedBy>S0656032</cp:lastModifiedBy>
  <cp:revision>1</cp:revision>
  <dcterms:created xsi:type="dcterms:W3CDTF">2026-09-25T08:56:00Z</dcterms:created>
  <dcterms:modified xsi:type="dcterms:W3CDTF">2026-09-25T09:08:00Z</dcterms:modified>
</cp:coreProperties>
</file>