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0BDF" w14:textId="77777777" w:rsidR="00473CE9" w:rsidRDefault="00000000" w:rsidP="009505D0">
      <w:pPr>
        <w:spacing w:after="120" w:line="360" w:lineRule="auto"/>
        <w:jc w:val="center"/>
      </w:pPr>
      <w:r>
        <w:rPr>
          <w:b/>
          <w:sz w:val="24"/>
          <w:u w:val="single"/>
        </w:rPr>
        <w:t>LEMBAR ACCEPTANCE TESTING</w:t>
      </w: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80"/>
        <w:gridCol w:w="12096"/>
      </w:tblGrid>
      <w:tr w:rsidR="00473CE9" w:rsidRPr="009505D0" w14:paraId="481190AE" w14:textId="77777777">
        <w:tc>
          <w:tcPr>
            <w:tcW w:w="2880" w:type="dxa"/>
            <w:vAlign w:val="center"/>
          </w:tcPr>
          <w:p w14:paraId="1E1A42BB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Nama Aplikasi</w:t>
            </w:r>
          </w:p>
        </w:tc>
        <w:tc>
          <w:tcPr>
            <w:tcW w:w="12096" w:type="dxa"/>
            <w:vAlign w:val="center"/>
          </w:tcPr>
          <w:p w14:paraId="707EB5CE" w14:textId="7C76419A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lang w:val="sv-SE"/>
              </w:rPr>
              <w:t>Sistem Laboratorium Lingkungan Dinas Lingkungan Hidup</w:t>
            </w:r>
            <w:r w:rsidR="009A7F93">
              <w:rPr>
                <w:lang w:val="sv-SE"/>
              </w:rPr>
              <w:t xml:space="preserve"> </w:t>
            </w:r>
            <w:r w:rsidR="009A7F93">
              <w:rPr>
                <w:lang w:val="sv-SE"/>
              </w:rPr>
              <w:t>Sumatera Barat</w:t>
            </w:r>
            <w:r w:rsidRPr="00E4403D">
              <w:rPr>
                <w:lang w:val="sv-SE"/>
              </w:rPr>
              <w:t xml:space="preserve"> (SILABLING)</w:t>
            </w:r>
          </w:p>
        </w:tc>
      </w:tr>
      <w:tr w:rsidR="00473CE9" w14:paraId="1C3BC603" w14:textId="77777777">
        <w:tc>
          <w:tcPr>
            <w:tcW w:w="2880" w:type="dxa"/>
            <w:vAlign w:val="center"/>
          </w:tcPr>
          <w:p w14:paraId="64E82BF7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 xml:space="preserve">Jenis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</w:tc>
        <w:tc>
          <w:tcPr>
            <w:tcW w:w="12096" w:type="dxa"/>
            <w:vAlign w:val="center"/>
          </w:tcPr>
          <w:p w14:paraId="39EB8AE2" w14:textId="77777777" w:rsidR="00473CE9" w:rsidRDefault="00000000" w:rsidP="009505D0">
            <w:pPr>
              <w:spacing w:line="360" w:lineRule="auto"/>
            </w:pPr>
            <w:r>
              <w:t>Acceptance Testing / Alpha Testing</w:t>
            </w:r>
          </w:p>
        </w:tc>
      </w:tr>
      <w:tr w:rsidR="00473CE9" w14:paraId="25F46F60" w14:textId="77777777">
        <w:tc>
          <w:tcPr>
            <w:tcW w:w="2880" w:type="dxa"/>
            <w:vAlign w:val="center"/>
          </w:tcPr>
          <w:p w14:paraId="3C2826A0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Hak Akses</w:t>
            </w:r>
          </w:p>
        </w:tc>
        <w:tc>
          <w:tcPr>
            <w:tcW w:w="12096" w:type="dxa"/>
            <w:vAlign w:val="center"/>
          </w:tcPr>
          <w:p w14:paraId="6B5E912E" w14:textId="77777777" w:rsidR="00473CE9" w:rsidRDefault="00000000" w:rsidP="009505D0">
            <w:pPr>
              <w:spacing w:line="360" w:lineRule="auto"/>
            </w:pPr>
            <w:r>
              <w:t>Admin</w:t>
            </w:r>
          </w:p>
        </w:tc>
      </w:tr>
      <w:tr w:rsidR="00473CE9" w14:paraId="4DF14B7A" w14:textId="77777777">
        <w:tc>
          <w:tcPr>
            <w:tcW w:w="2880" w:type="dxa"/>
            <w:vAlign w:val="center"/>
          </w:tcPr>
          <w:p w14:paraId="2D616B73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Nama Penguji</w:t>
            </w:r>
          </w:p>
        </w:tc>
        <w:tc>
          <w:tcPr>
            <w:tcW w:w="12096" w:type="dxa"/>
            <w:vAlign w:val="center"/>
          </w:tcPr>
          <w:p w14:paraId="0D63EFC0" w14:textId="6B1D24FB" w:rsidR="00473CE9" w:rsidRDefault="00473CE9" w:rsidP="009505D0">
            <w:pPr>
              <w:spacing w:line="360" w:lineRule="auto"/>
            </w:pPr>
          </w:p>
        </w:tc>
      </w:tr>
    </w:tbl>
    <w:p w14:paraId="3CE96009" w14:textId="77777777" w:rsidR="00473CE9" w:rsidRDefault="00473CE9" w:rsidP="009505D0">
      <w:pPr>
        <w:spacing w:line="360" w:lineRule="auto"/>
      </w:pP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1655"/>
        <w:gridCol w:w="2088"/>
        <w:gridCol w:w="3240"/>
        <w:gridCol w:w="2664"/>
        <w:gridCol w:w="3024"/>
        <w:gridCol w:w="792"/>
        <w:gridCol w:w="1007"/>
      </w:tblGrid>
      <w:tr w:rsidR="00473CE9" w14:paraId="13B172C5" w14:textId="77777777">
        <w:trPr>
          <w:tblHeader/>
        </w:trPr>
        <w:tc>
          <w:tcPr>
            <w:tcW w:w="503" w:type="dxa"/>
            <w:shd w:val="clear" w:color="auto" w:fill="D9D9D9"/>
            <w:vAlign w:val="center"/>
          </w:tcPr>
          <w:p w14:paraId="60161581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655" w:type="dxa"/>
            <w:shd w:val="clear" w:color="auto" w:fill="D9D9D9"/>
            <w:vAlign w:val="center"/>
          </w:tcPr>
          <w:p w14:paraId="4A43E6B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Modul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29F6765C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Fungsional</w:t>
            </w:r>
          </w:p>
        </w:tc>
        <w:tc>
          <w:tcPr>
            <w:tcW w:w="3240" w:type="dxa"/>
            <w:shd w:val="clear" w:color="auto" w:fill="D9D9D9"/>
            <w:vAlign w:val="center"/>
          </w:tcPr>
          <w:p w14:paraId="6F2781A2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Skenario Pengujian</w:t>
            </w:r>
          </w:p>
        </w:tc>
        <w:tc>
          <w:tcPr>
            <w:tcW w:w="2664" w:type="dxa"/>
            <w:shd w:val="clear" w:color="auto" w:fill="D9D9D9"/>
            <w:vAlign w:val="center"/>
          </w:tcPr>
          <w:p w14:paraId="59A5185D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Data Uji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2DA49302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Hasil yang Diharapkan</w:t>
            </w:r>
          </w:p>
        </w:tc>
        <w:tc>
          <w:tcPr>
            <w:tcW w:w="792" w:type="dxa"/>
            <w:shd w:val="clear" w:color="auto" w:fill="D9D9D9"/>
            <w:vAlign w:val="center"/>
          </w:tcPr>
          <w:p w14:paraId="1DA88ACC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Sesuai</w:t>
            </w:r>
          </w:p>
        </w:tc>
        <w:tc>
          <w:tcPr>
            <w:tcW w:w="1007" w:type="dxa"/>
            <w:shd w:val="clear" w:color="auto" w:fill="D9D9D9"/>
            <w:vAlign w:val="center"/>
          </w:tcPr>
          <w:p w14:paraId="65E16A21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Tidak Sesuai</w:t>
            </w:r>
          </w:p>
        </w:tc>
      </w:tr>
      <w:tr w:rsidR="00473CE9" w:rsidRPr="009505D0" w14:paraId="67D8CF59" w14:textId="77777777">
        <w:tc>
          <w:tcPr>
            <w:tcW w:w="503" w:type="dxa"/>
            <w:vMerge w:val="restart"/>
            <w:vAlign w:val="center"/>
          </w:tcPr>
          <w:p w14:paraId="198CAFEF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655" w:type="dxa"/>
            <w:vMerge w:val="restart"/>
            <w:vAlign w:val="center"/>
          </w:tcPr>
          <w:p w14:paraId="4546186D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Autentikasi</w:t>
            </w:r>
          </w:p>
        </w:tc>
        <w:tc>
          <w:tcPr>
            <w:tcW w:w="2088" w:type="dxa"/>
            <w:vAlign w:val="center"/>
          </w:tcPr>
          <w:p w14:paraId="2D23D4B5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Login admin</w:t>
            </w:r>
          </w:p>
        </w:tc>
        <w:tc>
          <w:tcPr>
            <w:tcW w:w="3240" w:type="dxa"/>
            <w:vAlign w:val="center"/>
          </w:tcPr>
          <w:p w14:paraId="52A3E5B1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memasukkan email dan password yang valid pada halaman login.</w:t>
            </w:r>
          </w:p>
        </w:tc>
        <w:tc>
          <w:tcPr>
            <w:tcW w:w="2664" w:type="dxa"/>
            <w:vAlign w:val="center"/>
          </w:tcPr>
          <w:p w14:paraId="74AF8B25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Akun admin dummy yang sudah terdaftar.</w:t>
            </w:r>
          </w:p>
        </w:tc>
        <w:tc>
          <w:tcPr>
            <w:tcW w:w="3024" w:type="dxa"/>
            <w:vAlign w:val="center"/>
          </w:tcPr>
          <w:p w14:paraId="0D79EE19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Sistem menampilkan dashboard admin sesuai hak akses.</w:t>
            </w:r>
          </w:p>
        </w:tc>
        <w:tc>
          <w:tcPr>
            <w:tcW w:w="792" w:type="dxa"/>
            <w:vAlign w:val="center"/>
          </w:tcPr>
          <w:p w14:paraId="19AFFF0A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FD7E0D4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46B56846" w14:textId="77777777">
        <w:tc>
          <w:tcPr>
            <w:tcW w:w="1942" w:type="dxa"/>
            <w:vMerge/>
            <w:vAlign w:val="center"/>
          </w:tcPr>
          <w:p w14:paraId="03977B3A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655F1724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0C07AD54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Logout admin</w:t>
            </w:r>
          </w:p>
        </w:tc>
        <w:tc>
          <w:tcPr>
            <w:tcW w:w="3240" w:type="dxa"/>
            <w:vAlign w:val="center"/>
          </w:tcPr>
          <w:p w14:paraId="1D911C8D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keluar dari sistem setelah berhasil login.</w:t>
            </w:r>
          </w:p>
        </w:tc>
        <w:tc>
          <w:tcPr>
            <w:tcW w:w="2664" w:type="dxa"/>
            <w:vAlign w:val="center"/>
          </w:tcPr>
          <w:p w14:paraId="6301071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Sesi login admin dummy.</w:t>
            </w:r>
          </w:p>
        </w:tc>
        <w:tc>
          <w:tcPr>
            <w:tcW w:w="3024" w:type="dxa"/>
            <w:vAlign w:val="center"/>
          </w:tcPr>
          <w:p w14:paraId="3978F9B5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Sistem mengakhiri sesi pengguna dan menampilkan halaman login.</w:t>
            </w:r>
          </w:p>
        </w:tc>
        <w:tc>
          <w:tcPr>
            <w:tcW w:w="792" w:type="dxa"/>
            <w:vAlign w:val="center"/>
          </w:tcPr>
          <w:p w14:paraId="7110691F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1D9DB855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14:paraId="37507973" w14:textId="77777777">
        <w:tc>
          <w:tcPr>
            <w:tcW w:w="503" w:type="dxa"/>
            <w:vMerge w:val="restart"/>
            <w:vAlign w:val="center"/>
          </w:tcPr>
          <w:p w14:paraId="386E25A3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655" w:type="dxa"/>
            <w:vMerge w:val="restart"/>
            <w:vAlign w:val="center"/>
          </w:tcPr>
          <w:p w14:paraId="74A6C0BE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Permohonan Pengujian</w:t>
            </w:r>
          </w:p>
        </w:tc>
        <w:tc>
          <w:tcPr>
            <w:tcW w:w="2088" w:type="dxa"/>
            <w:vAlign w:val="center"/>
          </w:tcPr>
          <w:p w14:paraId="3C3D33C2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Melihat daftar permohonan</w:t>
            </w:r>
          </w:p>
        </w:tc>
        <w:tc>
          <w:tcPr>
            <w:tcW w:w="3240" w:type="dxa"/>
            <w:vAlign w:val="center"/>
          </w:tcPr>
          <w:p w14:paraId="12F76156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membuka halaman permohonan uji untuk melihat daftar permohonan yang masuk.</w:t>
            </w:r>
          </w:p>
        </w:tc>
        <w:tc>
          <w:tcPr>
            <w:tcW w:w="2664" w:type="dxa"/>
            <w:vAlign w:val="center"/>
          </w:tcPr>
          <w:p w14:paraId="375DDB23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Permohonan fiktif yang dikirim pelanggan dummy.</w:t>
            </w:r>
          </w:p>
        </w:tc>
        <w:tc>
          <w:tcPr>
            <w:tcW w:w="3024" w:type="dxa"/>
            <w:vAlign w:val="center"/>
          </w:tcPr>
          <w:p w14:paraId="26AC9EB7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Daftar </w:t>
            </w:r>
            <w:proofErr w:type="spellStart"/>
            <w:r>
              <w:rPr>
                <w:sz w:val="17"/>
              </w:rPr>
              <w:t>permohonan</w:t>
            </w:r>
            <w:proofErr w:type="spellEnd"/>
            <w:r>
              <w:rPr>
                <w:sz w:val="17"/>
              </w:rPr>
              <w:t xml:space="preserve"> tampil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data permohonan yang tersedia.</w:t>
            </w:r>
          </w:p>
        </w:tc>
        <w:tc>
          <w:tcPr>
            <w:tcW w:w="792" w:type="dxa"/>
            <w:vAlign w:val="center"/>
          </w:tcPr>
          <w:p w14:paraId="47519385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1F952245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14:paraId="2DD6CD30" w14:textId="77777777">
        <w:tc>
          <w:tcPr>
            <w:tcW w:w="1942" w:type="dxa"/>
            <w:vMerge/>
            <w:vAlign w:val="center"/>
          </w:tcPr>
          <w:p w14:paraId="254FF617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07A08482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340832E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Melihat detail permohonan</w:t>
            </w:r>
          </w:p>
        </w:tc>
        <w:tc>
          <w:tcPr>
            <w:tcW w:w="3240" w:type="dxa"/>
            <w:vAlign w:val="center"/>
          </w:tcPr>
          <w:p w14:paraId="3995092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Admin membuka salah satu permohonan untuk memeriksa data pelanggan, sampel, parameter, jadwal, dan pembayaran.</w:t>
            </w:r>
          </w:p>
        </w:tc>
        <w:tc>
          <w:tcPr>
            <w:tcW w:w="2664" w:type="dxa"/>
            <w:vAlign w:val="center"/>
          </w:tcPr>
          <w:p w14:paraId="258C0896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Nomor registrasi permohonan fiktif.</w:t>
            </w:r>
          </w:p>
        </w:tc>
        <w:tc>
          <w:tcPr>
            <w:tcW w:w="3024" w:type="dxa"/>
            <w:vAlign w:val="center"/>
          </w:tcPr>
          <w:p w14:paraId="083234EB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Detail permohonan tampil lengkap sesuai data yang dikirim pelanggan.</w:t>
            </w:r>
          </w:p>
        </w:tc>
        <w:tc>
          <w:tcPr>
            <w:tcW w:w="792" w:type="dxa"/>
            <w:vAlign w:val="center"/>
          </w:tcPr>
          <w:p w14:paraId="0924C75C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6300B96F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:rsidRPr="009505D0" w14:paraId="535B05CD" w14:textId="77777777">
        <w:tc>
          <w:tcPr>
            <w:tcW w:w="1942" w:type="dxa"/>
            <w:vMerge/>
            <w:vAlign w:val="center"/>
          </w:tcPr>
          <w:p w14:paraId="248A7990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6F665BF5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44E2AD4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Menyetujui permohonan</w:t>
            </w:r>
          </w:p>
        </w:tc>
        <w:tc>
          <w:tcPr>
            <w:tcW w:w="3240" w:type="dxa"/>
            <w:vAlign w:val="center"/>
          </w:tcPr>
          <w:p w14:paraId="471D7C24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menyetujui permohonan yang telah memenuhi kelengkapan administrasi.</w:t>
            </w:r>
          </w:p>
        </w:tc>
        <w:tc>
          <w:tcPr>
            <w:tcW w:w="2664" w:type="dxa"/>
            <w:vAlign w:val="center"/>
          </w:tcPr>
          <w:p w14:paraId="51304FA3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Permohonan fiktif dengan data lengkap.</w:t>
            </w:r>
          </w:p>
        </w:tc>
        <w:tc>
          <w:tcPr>
            <w:tcW w:w="3024" w:type="dxa"/>
            <w:vAlign w:val="center"/>
          </w:tcPr>
          <w:p w14:paraId="456C02E5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Status permohonan berubah ke tahap penjadwalan sampel.</w:t>
            </w:r>
          </w:p>
        </w:tc>
        <w:tc>
          <w:tcPr>
            <w:tcW w:w="792" w:type="dxa"/>
            <w:vAlign w:val="center"/>
          </w:tcPr>
          <w:p w14:paraId="5BB7ED7F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3A1F06F7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635CD918" w14:textId="77777777">
        <w:tc>
          <w:tcPr>
            <w:tcW w:w="1942" w:type="dxa"/>
            <w:vMerge/>
            <w:vAlign w:val="center"/>
          </w:tcPr>
          <w:p w14:paraId="65FA5BAB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509B92ED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7B6065D6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Menolak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permohonan</w:t>
            </w:r>
            <w:proofErr w:type="spellEnd"/>
          </w:p>
        </w:tc>
        <w:tc>
          <w:tcPr>
            <w:tcW w:w="3240" w:type="dxa"/>
            <w:vAlign w:val="center"/>
          </w:tcPr>
          <w:p w14:paraId="3C2FB77B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menolak permohonan yang tidak memenuhi persyaratan administrasi dan mengisi alasan penolakan.</w:t>
            </w:r>
          </w:p>
        </w:tc>
        <w:tc>
          <w:tcPr>
            <w:tcW w:w="2664" w:type="dxa"/>
            <w:vAlign w:val="center"/>
          </w:tcPr>
          <w:p w14:paraId="0D9EC387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Permohonan fiktif dengan data tidak lengkap.</w:t>
            </w:r>
          </w:p>
        </w:tc>
        <w:tc>
          <w:tcPr>
            <w:tcW w:w="3024" w:type="dxa"/>
            <w:vAlign w:val="center"/>
          </w:tcPr>
          <w:p w14:paraId="1EBFBD5B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Status permohonan berubah menjadi ditolak dan catatan penolakan tersimpan.</w:t>
            </w:r>
          </w:p>
        </w:tc>
        <w:tc>
          <w:tcPr>
            <w:tcW w:w="792" w:type="dxa"/>
            <w:vAlign w:val="center"/>
          </w:tcPr>
          <w:p w14:paraId="3CCFFF16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1279BD38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14:paraId="4AAEB567" w14:textId="77777777">
        <w:tc>
          <w:tcPr>
            <w:tcW w:w="503" w:type="dxa"/>
            <w:vMerge w:val="restart"/>
            <w:vAlign w:val="center"/>
          </w:tcPr>
          <w:p w14:paraId="7C01600E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655" w:type="dxa"/>
            <w:vMerge w:val="restart"/>
            <w:vAlign w:val="center"/>
          </w:tcPr>
          <w:p w14:paraId="5BCF0055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Penjadwalan Sampel</w:t>
            </w:r>
          </w:p>
        </w:tc>
        <w:tc>
          <w:tcPr>
            <w:tcW w:w="2088" w:type="dxa"/>
            <w:vAlign w:val="center"/>
          </w:tcPr>
          <w:p w14:paraId="2F4C9179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Penetapan jadwal</w:t>
            </w:r>
          </w:p>
        </w:tc>
        <w:tc>
          <w:tcPr>
            <w:tcW w:w="3240" w:type="dxa"/>
            <w:vAlign w:val="center"/>
          </w:tcPr>
          <w:p w14:paraId="2775AB92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menetapkan tanggal dan jam pengambilan atau pengantaran sampel pada permohonan yang telah diverifikasi.</w:t>
            </w:r>
          </w:p>
        </w:tc>
        <w:tc>
          <w:tcPr>
            <w:tcW w:w="2664" w:type="dxa"/>
            <w:vAlign w:val="center"/>
          </w:tcPr>
          <w:p w14:paraId="6843C6FE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Jadwal fiktif pada hari kerja.</w:t>
            </w:r>
          </w:p>
        </w:tc>
        <w:tc>
          <w:tcPr>
            <w:tcW w:w="3024" w:type="dxa"/>
            <w:vAlign w:val="center"/>
          </w:tcPr>
          <w:p w14:paraId="0B35FF0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Jadwal </w:t>
            </w:r>
            <w:proofErr w:type="spellStart"/>
            <w:r>
              <w:rPr>
                <w:sz w:val="17"/>
              </w:rPr>
              <w:t>tersimpan</w:t>
            </w:r>
            <w:proofErr w:type="spellEnd"/>
            <w:r>
              <w:rPr>
                <w:sz w:val="17"/>
              </w:rPr>
              <w:t xml:space="preserve"> dan dapat </w:t>
            </w:r>
            <w:proofErr w:type="spellStart"/>
            <w:r>
              <w:rPr>
                <w:sz w:val="17"/>
              </w:rPr>
              <w:t>dilihat</w:t>
            </w:r>
            <w:proofErr w:type="spellEnd"/>
            <w:r>
              <w:rPr>
                <w:sz w:val="17"/>
              </w:rPr>
              <w:t xml:space="preserve"> oleh pelanggan.</w:t>
            </w:r>
          </w:p>
        </w:tc>
        <w:tc>
          <w:tcPr>
            <w:tcW w:w="792" w:type="dxa"/>
            <w:vAlign w:val="center"/>
          </w:tcPr>
          <w:p w14:paraId="31847F17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430C51E6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14:paraId="71BA1617" w14:textId="77777777">
        <w:tc>
          <w:tcPr>
            <w:tcW w:w="1942" w:type="dxa"/>
            <w:vMerge/>
            <w:vAlign w:val="center"/>
          </w:tcPr>
          <w:p w14:paraId="2B7209E2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50F1F84B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6DCF433D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Persetujuan perubahan jadwal</w:t>
            </w:r>
          </w:p>
        </w:tc>
        <w:tc>
          <w:tcPr>
            <w:tcW w:w="3240" w:type="dxa"/>
            <w:vAlign w:val="center"/>
          </w:tcPr>
          <w:p w14:paraId="43536DE0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menyetujui pengajuan perubahan jadwal yang dikirim pelanggan.</w:t>
            </w:r>
          </w:p>
        </w:tc>
        <w:tc>
          <w:tcPr>
            <w:tcW w:w="2664" w:type="dxa"/>
            <w:vAlign w:val="center"/>
          </w:tcPr>
          <w:p w14:paraId="72AB07CF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Usulan jadwal fiktif dari pelanggan dummy.</w:t>
            </w:r>
          </w:p>
        </w:tc>
        <w:tc>
          <w:tcPr>
            <w:tcW w:w="3024" w:type="dxa"/>
            <w:vAlign w:val="center"/>
          </w:tcPr>
          <w:p w14:paraId="26577D72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Jadwal </w:t>
            </w:r>
            <w:proofErr w:type="spellStart"/>
            <w:r>
              <w:rPr>
                <w:sz w:val="17"/>
              </w:rPr>
              <w:t>diperbarui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keputusan</w:t>
            </w:r>
            <w:proofErr w:type="spellEnd"/>
            <w:r>
              <w:rPr>
                <w:sz w:val="17"/>
              </w:rPr>
              <w:t xml:space="preserve"> admin dan status perubahan jadwal tersimpan.</w:t>
            </w:r>
          </w:p>
        </w:tc>
        <w:tc>
          <w:tcPr>
            <w:tcW w:w="792" w:type="dxa"/>
            <w:vAlign w:val="center"/>
          </w:tcPr>
          <w:p w14:paraId="057451F7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5A791226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14:paraId="083D8F0F" w14:textId="77777777">
        <w:tc>
          <w:tcPr>
            <w:tcW w:w="1942" w:type="dxa"/>
            <w:vMerge/>
            <w:vAlign w:val="center"/>
          </w:tcPr>
          <w:p w14:paraId="0AEE6BD7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77ABD7C4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1681710B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Penolakan perubahan </w:t>
            </w:r>
            <w:r>
              <w:rPr>
                <w:sz w:val="17"/>
              </w:rPr>
              <w:lastRenderedPageBreak/>
              <w:t>jadwal</w:t>
            </w:r>
          </w:p>
        </w:tc>
        <w:tc>
          <w:tcPr>
            <w:tcW w:w="3240" w:type="dxa"/>
            <w:vAlign w:val="center"/>
          </w:tcPr>
          <w:p w14:paraId="7EDA69C4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lastRenderedPageBreak/>
              <w:t xml:space="preserve">Admin menolak pengajuan perubahan </w:t>
            </w:r>
            <w:r w:rsidRPr="00E4403D">
              <w:rPr>
                <w:sz w:val="17"/>
                <w:lang w:val="sv-SE"/>
              </w:rPr>
              <w:lastRenderedPageBreak/>
              <w:t>jadwal dan mengisi catatan admin.</w:t>
            </w:r>
          </w:p>
        </w:tc>
        <w:tc>
          <w:tcPr>
            <w:tcW w:w="2664" w:type="dxa"/>
            <w:vAlign w:val="center"/>
          </w:tcPr>
          <w:p w14:paraId="1C187BF1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lastRenderedPageBreak/>
              <w:t xml:space="preserve">Usulan jadwal fiktif yang tidak </w:t>
            </w:r>
            <w:r w:rsidRPr="00E4403D">
              <w:rPr>
                <w:sz w:val="17"/>
                <w:lang w:val="sv-SE"/>
              </w:rPr>
              <w:lastRenderedPageBreak/>
              <w:t>dapat dipenuhi.</w:t>
            </w:r>
          </w:p>
        </w:tc>
        <w:tc>
          <w:tcPr>
            <w:tcW w:w="3024" w:type="dxa"/>
            <w:vAlign w:val="center"/>
          </w:tcPr>
          <w:p w14:paraId="72578A37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lastRenderedPageBreak/>
              <w:t xml:space="preserve">Status pengajuan </w:t>
            </w:r>
            <w:proofErr w:type="spellStart"/>
            <w:r>
              <w:rPr>
                <w:sz w:val="17"/>
              </w:rPr>
              <w:t>perubahan</w:t>
            </w:r>
            <w:proofErr w:type="spellEnd"/>
            <w:r>
              <w:rPr>
                <w:sz w:val="17"/>
              </w:rPr>
              <w:t xml:space="preserve"> jadwal </w:t>
            </w:r>
            <w:r>
              <w:rPr>
                <w:sz w:val="17"/>
              </w:rPr>
              <w:lastRenderedPageBreak/>
              <w:t xml:space="preserve">berubah </w:t>
            </w:r>
            <w:proofErr w:type="spellStart"/>
            <w:r>
              <w:rPr>
                <w:sz w:val="17"/>
              </w:rPr>
              <w:t>menjadi</w:t>
            </w:r>
            <w:proofErr w:type="spellEnd"/>
            <w:r>
              <w:rPr>
                <w:sz w:val="17"/>
              </w:rPr>
              <w:t xml:space="preserve"> ditolak dan catatan admin tersimpan.</w:t>
            </w:r>
          </w:p>
        </w:tc>
        <w:tc>
          <w:tcPr>
            <w:tcW w:w="792" w:type="dxa"/>
            <w:vAlign w:val="center"/>
          </w:tcPr>
          <w:p w14:paraId="235E4CA1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lastRenderedPageBreak/>
              <w:t xml:space="preserve"> </w:t>
            </w:r>
          </w:p>
        </w:tc>
        <w:tc>
          <w:tcPr>
            <w:tcW w:w="1007" w:type="dxa"/>
            <w:vAlign w:val="center"/>
          </w:tcPr>
          <w:p w14:paraId="73AE7EA6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:rsidRPr="009505D0" w14:paraId="7FB570B9" w14:textId="77777777">
        <w:tc>
          <w:tcPr>
            <w:tcW w:w="503" w:type="dxa"/>
            <w:vAlign w:val="center"/>
          </w:tcPr>
          <w:p w14:paraId="3CA5E387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655" w:type="dxa"/>
            <w:vAlign w:val="center"/>
          </w:tcPr>
          <w:p w14:paraId="43168AE8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Penerimaan Sampel</w:t>
            </w:r>
          </w:p>
        </w:tc>
        <w:tc>
          <w:tcPr>
            <w:tcW w:w="2088" w:type="dxa"/>
            <w:vAlign w:val="center"/>
          </w:tcPr>
          <w:p w14:paraId="52DBD074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Generate sampel dan barcode</w:t>
            </w:r>
          </w:p>
        </w:tc>
        <w:tc>
          <w:tcPr>
            <w:tcW w:w="3240" w:type="dxa"/>
            <w:vAlign w:val="center"/>
          </w:tcPr>
          <w:p w14:paraId="55D8DABD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memproses penerimaan sampel setelah sampel diterima di laboratorium.</w:t>
            </w:r>
          </w:p>
        </w:tc>
        <w:tc>
          <w:tcPr>
            <w:tcW w:w="2664" w:type="dxa"/>
            <w:vAlign w:val="center"/>
          </w:tcPr>
          <w:p w14:paraId="7B4C7460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Data sampel fiktif dari permohonan dummy.</w:t>
            </w:r>
          </w:p>
        </w:tc>
        <w:tc>
          <w:tcPr>
            <w:tcW w:w="3024" w:type="dxa"/>
            <w:vAlign w:val="center"/>
          </w:tcPr>
          <w:p w14:paraId="3F198069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Sistem menghasilkan nomor sampel dan barcode untuk sampel yang diterima.</w:t>
            </w:r>
          </w:p>
        </w:tc>
        <w:tc>
          <w:tcPr>
            <w:tcW w:w="792" w:type="dxa"/>
            <w:vAlign w:val="center"/>
          </w:tcPr>
          <w:p w14:paraId="50600799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F104F0D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5104469F" w14:textId="77777777">
        <w:tc>
          <w:tcPr>
            <w:tcW w:w="503" w:type="dxa"/>
            <w:vMerge w:val="restart"/>
            <w:vAlign w:val="center"/>
          </w:tcPr>
          <w:p w14:paraId="6EB26297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655" w:type="dxa"/>
            <w:vMerge w:val="restart"/>
            <w:vAlign w:val="center"/>
          </w:tcPr>
          <w:p w14:paraId="4C7D1E96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Kelola Parameter</w:t>
            </w:r>
          </w:p>
        </w:tc>
        <w:tc>
          <w:tcPr>
            <w:tcW w:w="2088" w:type="dxa"/>
            <w:vAlign w:val="center"/>
          </w:tcPr>
          <w:p w14:paraId="770B3156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Mengelola parameter dan metode</w:t>
            </w:r>
          </w:p>
        </w:tc>
        <w:tc>
          <w:tcPr>
            <w:tcW w:w="3240" w:type="dxa"/>
            <w:vAlign w:val="center"/>
          </w:tcPr>
          <w:p w14:paraId="0370B013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menambah atau mengubah data parameter dan metode uji pada data master.</w:t>
            </w:r>
          </w:p>
        </w:tc>
        <w:tc>
          <w:tcPr>
            <w:tcW w:w="2664" w:type="dxa"/>
            <w:vAlign w:val="center"/>
          </w:tcPr>
          <w:p w14:paraId="151F77E3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Data parameter dan metode uji fiktif.</w:t>
            </w:r>
          </w:p>
        </w:tc>
        <w:tc>
          <w:tcPr>
            <w:tcW w:w="3024" w:type="dxa"/>
            <w:vAlign w:val="center"/>
          </w:tcPr>
          <w:p w14:paraId="7346EEAB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Data parameter dan metode uji tersimpan pada sistem.</w:t>
            </w:r>
          </w:p>
        </w:tc>
        <w:tc>
          <w:tcPr>
            <w:tcW w:w="792" w:type="dxa"/>
            <w:vAlign w:val="center"/>
          </w:tcPr>
          <w:p w14:paraId="033F0099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2306A568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6674BF2B" w14:textId="77777777">
        <w:tc>
          <w:tcPr>
            <w:tcW w:w="1942" w:type="dxa"/>
            <w:vMerge/>
            <w:vAlign w:val="center"/>
          </w:tcPr>
          <w:p w14:paraId="2C162950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693BBCF3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33CC9CC8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Mengelola </w:t>
            </w:r>
            <w:proofErr w:type="spellStart"/>
            <w:r>
              <w:rPr>
                <w:sz w:val="17"/>
              </w:rPr>
              <w:t>regulasi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baku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mutu</w:t>
            </w:r>
            <w:proofErr w:type="spellEnd"/>
          </w:p>
        </w:tc>
        <w:tc>
          <w:tcPr>
            <w:tcW w:w="3240" w:type="dxa"/>
            <w:vAlign w:val="center"/>
          </w:tcPr>
          <w:p w14:paraId="4BA76AB7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Admin menambah atau mengubah data regulasi baku mutu.</w:t>
            </w:r>
          </w:p>
        </w:tc>
        <w:tc>
          <w:tcPr>
            <w:tcW w:w="2664" w:type="dxa"/>
            <w:vAlign w:val="center"/>
          </w:tcPr>
          <w:p w14:paraId="70B5C1F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regulasi baku mutu fiktif.</w:t>
            </w:r>
          </w:p>
        </w:tc>
        <w:tc>
          <w:tcPr>
            <w:tcW w:w="3024" w:type="dxa"/>
            <w:vAlign w:val="center"/>
          </w:tcPr>
          <w:p w14:paraId="07DE6E75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Data regulasi baku mutu tersimpan dan dapat digunakan pada paket baku mutu.</w:t>
            </w:r>
          </w:p>
        </w:tc>
        <w:tc>
          <w:tcPr>
            <w:tcW w:w="792" w:type="dxa"/>
            <w:vAlign w:val="center"/>
          </w:tcPr>
          <w:p w14:paraId="7B40369F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697C73D6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50872F4C" w14:textId="77777777">
        <w:tc>
          <w:tcPr>
            <w:tcW w:w="1942" w:type="dxa"/>
            <w:vMerge/>
            <w:vAlign w:val="center"/>
          </w:tcPr>
          <w:p w14:paraId="27D6BA13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73AD427E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58DCC29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Mengelola paket </w:t>
            </w:r>
            <w:proofErr w:type="spellStart"/>
            <w:r>
              <w:rPr>
                <w:sz w:val="17"/>
              </w:rPr>
              <w:t>baku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mutu</w:t>
            </w:r>
            <w:proofErr w:type="spellEnd"/>
          </w:p>
        </w:tc>
        <w:tc>
          <w:tcPr>
            <w:tcW w:w="3240" w:type="dxa"/>
            <w:vAlign w:val="center"/>
          </w:tcPr>
          <w:p w14:paraId="28216356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menambah atau mengubah paket baku mutu beserta parameter yang terkait.</w:t>
            </w:r>
          </w:p>
        </w:tc>
        <w:tc>
          <w:tcPr>
            <w:tcW w:w="2664" w:type="dxa"/>
            <w:vAlign w:val="center"/>
          </w:tcPr>
          <w:p w14:paraId="23EC9D3B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Paket baku mutu fiktif dan parameter fiktif.</w:t>
            </w:r>
          </w:p>
        </w:tc>
        <w:tc>
          <w:tcPr>
            <w:tcW w:w="3024" w:type="dxa"/>
            <w:vAlign w:val="center"/>
          </w:tcPr>
          <w:p w14:paraId="4758A2BF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Paket baku mutu tersimpan dan tampil pada daftar paket.</w:t>
            </w:r>
          </w:p>
        </w:tc>
        <w:tc>
          <w:tcPr>
            <w:tcW w:w="792" w:type="dxa"/>
            <w:vAlign w:val="center"/>
          </w:tcPr>
          <w:p w14:paraId="2E6849B6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71E09A2A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7CD4BD7E" w14:textId="77777777">
        <w:tc>
          <w:tcPr>
            <w:tcW w:w="1942" w:type="dxa"/>
            <w:vMerge/>
            <w:vAlign w:val="center"/>
          </w:tcPr>
          <w:p w14:paraId="6D2E6221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27777EEE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2E4D3C84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Mengelola </w:t>
            </w:r>
            <w:proofErr w:type="spellStart"/>
            <w:r>
              <w:rPr>
                <w:sz w:val="17"/>
              </w:rPr>
              <w:t>tarif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pengambilan</w:t>
            </w:r>
            <w:proofErr w:type="spellEnd"/>
          </w:p>
        </w:tc>
        <w:tc>
          <w:tcPr>
            <w:tcW w:w="3240" w:type="dxa"/>
            <w:vAlign w:val="center"/>
          </w:tcPr>
          <w:p w14:paraId="64175570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menambah atau mengubah tarif pengambilan sampel.</w:t>
            </w:r>
          </w:p>
        </w:tc>
        <w:tc>
          <w:tcPr>
            <w:tcW w:w="2664" w:type="dxa"/>
            <w:vAlign w:val="center"/>
          </w:tcPr>
          <w:p w14:paraId="6E35A072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tarif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pengambilan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fiktif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24" w:type="dxa"/>
            <w:vAlign w:val="center"/>
          </w:tcPr>
          <w:p w14:paraId="1A5931CC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Tarif pengambilan tersimpan dan dapat digunakan pada proses penjadwalan.</w:t>
            </w:r>
          </w:p>
        </w:tc>
        <w:tc>
          <w:tcPr>
            <w:tcW w:w="792" w:type="dxa"/>
            <w:vAlign w:val="center"/>
          </w:tcPr>
          <w:p w14:paraId="6AD826AA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1503382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444DB2AC" w14:textId="77777777">
        <w:tc>
          <w:tcPr>
            <w:tcW w:w="503" w:type="dxa"/>
            <w:vMerge w:val="restart"/>
            <w:vAlign w:val="center"/>
          </w:tcPr>
          <w:p w14:paraId="08767E9E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655" w:type="dxa"/>
            <w:vMerge w:val="restart"/>
            <w:vAlign w:val="center"/>
          </w:tcPr>
          <w:p w14:paraId="44E42B5F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Kelola Akun</w:t>
            </w:r>
          </w:p>
        </w:tc>
        <w:tc>
          <w:tcPr>
            <w:tcW w:w="2088" w:type="dxa"/>
            <w:vAlign w:val="center"/>
          </w:tcPr>
          <w:p w14:paraId="0060A94B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Tambah akun petugas</w:t>
            </w:r>
          </w:p>
        </w:tc>
        <w:tc>
          <w:tcPr>
            <w:tcW w:w="3240" w:type="dxa"/>
            <w:vAlign w:val="center"/>
          </w:tcPr>
          <w:p w14:paraId="174B443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Admin membuat akun petugas baru sesuai role yang tersedia.</w:t>
            </w:r>
          </w:p>
        </w:tc>
        <w:tc>
          <w:tcPr>
            <w:tcW w:w="2664" w:type="dxa"/>
            <w:vAlign w:val="center"/>
          </w:tcPr>
          <w:p w14:paraId="3D83CA25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petugas dummy dan role fiktif.</w:t>
            </w:r>
          </w:p>
        </w:tc>
        <w:tc>
          <w:tcPr>
            <w:tcW w:w="3024" w:type="dxa"/>
            <w:vAlign w:val="center"/>
          </w:tcPr>
          <w:p w14:paraId="03EEB416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Akun petugas berhasil dibuat dan dapat digunakan untuk login.</w:t>
            </w:r>
          </w:p>
        </w:tc>
        <w:tc>
          <w:tcPr>
            <w:tcW w:w="792" w:type="dxa"/>
            <w:vAlign w:val="center"/>
          </w:tcPr>
          <w:p w14:paraId="777F4FFC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6A2C65E3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14:paraId="76A9A14A" w14:textId="77777777">
        <w:tc>
          <w:tcPr>
            <w:tcW w:w="1942" w:type="dxa"/>
            <w:vMerge/>
            <w:vAlign w:val="center"/>
          </w:tcPr>
          <w:p w14:paraId="73CC37F7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7C8BE381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1DA3D7E8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Reset password </w:t>
            </w:r>
            <w:proofErr w:type="spellStart"/>
            <w:r>
              <w:rPr>
                <w:sz w:val="17"/>
              </w:rPr>
              <w:t>akun</w:t>
            </w:r>
            <w:proofErr w:type="spellEnd"/>
          </w:p>
        </w:tc>
        <w:tc>
          <w:tcPr>
            <w:tcW w:w="3240" w:type="dxa"/>
            <w:vAlign w:val="center"/>
          </w:tcPr>
          <w:p w14:paraId="319EA57E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melakukan reset password pada akun petugas atau pelanggan.</w:t>
            </w:r>
          </w:p>
        </w:tc>
        <w:tc>
          <w:tcPr>
            <w:tcW w:w="2664" w:type="dxa"/>
            <w:vAlign w:val="center"/>
          </w:tcPr>
          <w:p w14:paraId="2E3F8DD1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Akun dummy yang sudah terdaftar.</w:t>
            </w:r>
          </w:p>
        </w:tc>
        <w:tc>
          <w:tcPr>
            <w:tcW w:w="3024" w:type="dxa"/>
            <w:vAlign w:val="center"/>
          </w:tcPr>
          <w:p w14:paraId="573069DC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Password </w:t>
            </w:r>
            <w:proofErr w:type="spellStart"/>
            <w:r>
              <w:rPr>
                <w:sz w:val="17"/>
              </w:rPr>
              <w:t>akun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direset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ketentuan sistem.</w:t>
            </w:r>
          </w:p>
        </w:tc>
        <w:tc>
          <w:tcPr>
            <w:tcW w:w="792" w:type="dxa"/>
            <w:vAlign w:val="center"/>
          </w:tcPr>
          <w:p w14:paraId="7759FC1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52287F5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:rsidRPr="009505D0" w14:paraId="7844E088" w14:textId="77777777">
        <w:tc>
          <w:tcPr>
            <w:tcW w:w="1942" w:type="dxa"/>
            <w:vMerge/>
            <w:vAlign w:val="center"/>
          </w:tcPr>
          <w:p w14:paraId="649D83AD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09D15DFD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400F7A18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Aktivasi atau nonaktivasi akun</w:t>
            </w:r>
          </w:p>
        </w:tc>
        <w:tc>
          <w:tcPr>
            <w:tcW w:w="3240" w:type="dxa"/>
            <w:vAlign w:val="center"/>
          </w:tcPr>
          <w:p w14:paraId="2CCBB3A0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mengaktifkan atau menonaktifkan akun pengguna.</w:t>
            </w:r>
          </w:p>
        </w:tc>
        <w:tc>
          <w:tcPr>
            <w:tcW w:w="2664" w:type="dxa"/>
            <w:vAlign w:val="center"/>
          </w:tcPr>
          <w:p w14:paraId="1DB6D0DA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Akun dummy aktif atau nonaktif.</w:t>
            </w:r>
          </w:p>
        </w:tc>
        <w:tc>
          <w:tcPr>
            <w:tcW w:w="3024" w:type="dxa"/>
            <w:vAlign w:val="center"/>
          </w:tcPr>
          <w:p w14:paraId="0976F8DD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Status akun berubah sesuai tindakan admin.</w:t>
            </w:r>
          </w:p>
        </w:tc>
        <w:tc>
          <w:tcPr>
            <w:tcW w:w="792" w:type="dxa"/>
            <w:vAlign w:val="center"/>
          </w:tcPr>
          <w:p w14:paraId="3435FC92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16272F0E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2F2C76FC" w14:textId="77777777">
        <w:tc>
          <w:tcPr>
            <w:tcW w:w="503" w:type="dxa"/>
            <w:vMerge w:val="restart"/>
            <w:vAlign w:val="center"/>
          </w:tcPr>
          <w:p w14:paraId="0566C74F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655" w:type="dxa"/>
            <w:vMerge w:val="restart"/>
            <w:vAlign w:val="center"/>
          </w:tcPr>
          <w:p w14:paraId="52F8C597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Pengambilan LHU</w:t>
            </w:r>
          </w:p>
        </w:tc>
        <w:tc>
          <w:tcPr>
            <w:tcW w:w="2088" w:type="dxa"/>
            <w:vAlign w:val="center"/>
          </w:tcPr>
          <w:p w14:paraId="2CC10BEC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Penjadwalan pengambilan LHU</w:t>
            </w:r>
          </w:p>
        </w:tc>
        <w:tc>
          <w:tcPr>
            <w:tcW w:w="3240" w:type="dxa"/>
            <w:vAlign w:val="center"/>
          </w:tcPr>
          <w:p w14:paraId="04F31CF4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membuat jadwal pengambilan dokumen LHU yang telah disahkan.</w:t>
            </w:r>
          </w:p>
        </w:tc>
        <w:tc>
          <w:tcPr>
            <w:tcW w:w="2664" w:type="dxa"/>
            <w:vAlign w:val="center"/>
          </w:tcPr>
          <w:p w14:paraId="7DAA634D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LHU final dummy yang telah disetujui kepala laboratorium.</w:t>
            </w:r>
          </w:p>
        </w:tc>
        <w:tc>
          <w:tcPr>
            <w:tcW w:w="3024" w:type="dxa"/>
            <w:vAlign w:val="center"/>
          </w:tcPr>
          <w:p w14:paraId="0CB076B0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Jadwal pengambilan LHU tersimpan pada sistem.</w:t>
            </w:r>
          </w:p>
        </w:tc>
        <w:tc>
          <w:tcPr>
            <w:tcW w:w="792" w:type="dxa"/>
            <w:vAlign w:val="center"/>
          </w:tcPr>
          <w:p w14:paraId="68C5FF33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EDC2963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4CDF680C" w14:textId="77777777">
        <w:tc>
          <w:tcPr>
            <w:tcW w:w="1942" w:type="dxa"/>
            <w:vMerge/>
            <w:vAlign w:val="center"/>
          </w:tcPr>
          <w:p w14:paraId="57DD67FA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63EAD821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437262EC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Penyelesaian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pengambilan</w:t>
            </w:r>
            <w:proofErr w:type="spellEnd"/>
            <w:r>
              <w:rPr>
                <w:sz w:val="17"/>
              </w:rPr>
              <w:t xml:space="preserve"> LHU</w:t>
            </w:r>
          </w:p>
        </w:tc>
        <w:tc>
          <w:tcPr>
            <w:tcW w:w="3240" w:type="dxa"/>
            <w:vAlign w:val="center"/>
          </w:tcPr>
          <w:p w14:paraId="1649D805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Admin mencatat bahwa LHU telah diambil oleh pelanggan atau perwakilan pelanggan.</w:t>
            </w:r>
          </w:p>
        </w:tc>
        <w:tc>
          <w:tcPr>
            <w:tcW w:w="2664" w:type="dxa"/>
            <w:vAlign w:val="center"/>
          </w:tcPr>
          <w:p w14:paraId="29F0FAF4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Data pengambil fiktif dan nomor LHU dummy.</w:t>
            </w:r>
          </w:p>
        </w:tc>
        <w:tc>
          <w:tcPr>
            <w:tcW w:w="3024" w:type="dxa"/>
            <w:vAlign w:val="center"/>
          </w:tcPr>
          <w:p w14:paraId="1CD832E4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Status pengambilan LHU berubah menjadi selesai.</w:t>
            </w:r>
          </w:p>
        </w:tc>
        <w:tc>
          <w:tcPr>
            <w:tcW w:w="792" w:type="dxa"/>
            <w:vAlign w:val="center"/>
          </w:tcPr>
          <w:p w14:paraId="2D251CE9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3D2E672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</w:tbl>
    <w:p w14:paraId="3D303919" w14:textId="77777777" w:rsidR="009505D0" w:rsidRDefault="009505D0" w:rsidP="009505D0">
      <w:pPr>
        <w:spacing w:before="200" w:line="360" w:lineRule="auto"/>
        <w:jc w:val="right"/>
      </w:pPr>
    </w:p>
    <w:p w14:paraId="0F2CD147" w14:textId="77777777" w:rsidR="009505D0" w:rsidRDefault="009505D0" w:rsidP="009505D0">
      <w:pPr>
        <w:spacing w:before="200" w:line="360" w:lineRule="auto"/>
        <w:jc w:val="right"/>
      </w:pPr>
    </w:p>
    <w:p w14:paraId="589CE0E0" w14:textId="77777777" w:rsidR="009505D0" w:rsidRDefault="009505D0" w:rsidP="009505D0">
      <w:pPr>
        <w:spacing w:before="200" w:line="360" w:lineRule="auto"/>
        <w:jc w:val="right"/>
      </w:pPr>
    </w:p>
    <w:p w14:paraId="65D27275" w14:textId="77777777" w:rsidR="009505D0" w:rsidRDefault="009505D0" w:rsidP="009505D0">
      <w:pPr>
        <w:spacing w:before="200" w:line="360" w:lineRule="auto"/>
        <w:jc w:val="right"/>
      </w:pPr>
    </w:p>
    <w:p w14:paraId="595C77E0" w14:textId="77777777" w:rsidR="009505D0" w:rsidRDefault="009505D0" w:rsidP="009505D0">
      <w:pPr>
        <w:spacing w:before="200" w:line="360" w:lineRule="auto"/>
        <w:jc w:val="right"/>
      </w:pPr>
    </w:p>
    <w:p w14:paraId="31A77CE3" w14:textId="557DE239" w:rsidR="00473CE9" w:rsidRDefault="00000000" w:rsidP="009505D0">
      <w:pPr>
        <w:spacing w:before="200" w:line="360" w:lineRule="auto"/>
        <w:jc w:val="right"/>
      </w:pPr>
      <w:r>
        <w:lastRenderedPageBreak/>
        <w:t>Padang, 26 Mei 2026</w:t>
      </w:r>
    </w:p>
    <w:p w14:paraId="016ED2DB" w14:textId="77777777" w:rsidR="00473CE9" w:rsidRDefault="00000000" w:rsidP="009505D0">
      <w:pPr>
        <w:spacing w:line="360" w:lineRule="auto"/>
        <w:jc w:val="right"/>
      </w:pPr>
      <w:r>
        <w:t>Admin</w:t>
      </w:r>
    </w:p>
    <w:p w14:paraId="139BCC7D" w14:textId="77777777" w:rsidR="00473CE9" w:rsidRDefault="00473CE9" w:rsidP="009505D0">
      <w:pPr>
        <w:spacing w:after="0" w:line="360" w:lineRule="auto"/>
        <w:jc w:val="right"/>
      </w:pPr>
    </w:p>
    <w:p w14:paraId="5B00A257" w14:textId="77777777" w:rsidR="00473CE9" w:rsidRDefault="00473CE9" w:rsidP="009505D0">
      <w:pPr>
        <w:spacing w:after="0" w:line="360" w:lineRule="auto"/>
        <w:jc w:val="right"/>
      </w:pPr>
    </w:p>
    <w:p w14:paraId="4260BB29" w14:textId="77777777" w:rsidR="00473CE9" w:rsidRDefault="00473CE9" w:rsidP="009505D0">
      <w:pPr>
        <w:spacing w:after="0" w:line="360" w:lineRule="auto"/>
        <w:jc w:val="right"/>
      </w:pPr>
    </w:p>
    <w:p w14:paraId="13F8E412" w14:textId="77777777" w:rsidR="00473CE9" w:rsidRDefault="00473CE9" w:rsidP="009505D0">
      <w:pPr>
        <w:spacing w:after="0" w:line="360" w:lineRule="auto"/>
        <w:jc w:val="right"/>
      </w:pPr>
    </w:p>
    <w:p w14:paraId="4E5247A7" w14:textId="77777777" w:rsidR="00473CE9" w:rsidRDefault="00000000" w:rsidP="009505D0">
      <w:pPr>
        <w:spacing w:line="360" w:lineRule="auto"/>
        <w:jc w:val="right"/>
      </w:pPr>
      <w:r>
        <w:t>(                                                             )</w:t>
      </w:r>
    </w:p>
    <w:p w14:paraId="4593A596" w14:textId="77777777" w:rsidR="00473CE9" w:rsidRDefault="00000000" w:rsidP="009505D0">
      <w:pPr>
        <w:pageBreakBefore/>
        <w:spacing w:after="120" w:line="360" w:lineRule="auto"/>
        <w:jc w:val="center"/>
      </w:pPr>
      <w:r>
        <w:rPr>
          <w:b/>
          <w:sz w:val="24"/>
          <w:u w:val="single"/>
        </w:rPr>
        <w:lastRenderedPageBreak/>
        <w:t>LEMBAR ACCEPTANCE TESTING</w:t>
      </w: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80"/>
        <w:gridCol w:w="12096"/>
      </w:tblGrid>
      <w:tr w:rsidR="00473CE9" w:rsidRPr="009505D0" w14:paraId="7FA6651E" w14:textId="77777777">
        <w:tc>
          <w:tcPr>
            <w:tcW w:w="2880" w:type="dxa"/>
            <w:vAlign w:val="center"/>
          </w:tcPr>
          <w:p w14:paraId="4C44561D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Nama Aplikasi</w:t>
            </w:r>
          </w:p>
        </w:tc>
        <w:tc>
          <w:tcPr>
            <w:tcW w:w="12096" w:type="dxa"/>
            <w:vAlign w:val="center"/>
          </w:tcPr>
          <w:p w14:paraId="74A88294" w14:textId="563378C5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lang w:val="sv-SE"/>
              </w:rPr>
              <w:t xml:space="preserve">Sistem Laboratorium Lingkungan Dinas Lingkungan Hidup </w:t>
            </w:r>
            <w:r w:rsidR="009A7F93">
              <w:rPr>
                <w:lang w:val="sv-SE"/>
              </w:rPr>
              <w:t>Sumatera Barat</w:t>
            </w:r>
            <w:r w:rsidR="009A7F93" w:rsidRPr="00E4403D">
              <w:rPr>
                <w:lang w:val="sv-SE"/>
              </w:rPr>
              <w:t xml:space="preserve"> </w:t>
            </w:r>
            <w:r w:rsidRPr="00E4403D">
              <w:rPr>
                <w:lang w:val="sv-SE"/>
              </w:rPr>
              <w:t>(SILABLING)</w:t>
            </w:r>
          </w:p>
        </w:tc>
      </w:tr>
      <w:tr w:rsidR="00473CE9" w14:paraId="18046581" w14:textId="77777777">
        <w:tc>
          <w:tcPr>
            <w:tcW w:w="2880" w:type="dxa"/>
            <w:vAlign w:val="center"/>
          </w:tcPr>
          <w:p w14:paraId="2D822BC2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 xml:space="preserve">Jenis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</w:tc>
        <w:tc>
          <w:tcPr>
            <w:tcW w:w="12096" w:type="dxa"/>
            <w:vAlign w:val="center"/>
          </w:tcPr>
          <w:p w14:paraId="75D56EB1" w14:textId="77777777" w:rsidR="00473CE9" w:rsidRDefault="00000000" w:rsidP="009505D0">
            <w:pPr>
              <w:spacing w:line="360" w:lineRule="auto"/>
            </w:pPr>
            <w:r>
              <w:t>Acceptance Testing / Alpha Testing</w:t>
            </w:r>
          </w:p>
        </w:tc>
      </w:tr>
      <w:tr w:rsidR="00473CE9" w14:paraId="05574406" w14:textId="77777777">
        <w:tc>
          <w:tcPr>
            <w:tcW w:w="2880" w:type="dxa"/>
            <w:vAlign w:val="center"/>
          </w:tcPr>
          <w:p w14:paraId="7BB6BA3C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Hak Akses</w:t>
            </w:r>
          </w:p>
        </w:tc>
        <w:tc>
          <w:tcPr>
            <w:tcW w:w="12096" w:type="dxa"/>
            <w:vAlign w:val="center"/>
          </w:tcPr>
          <w:p w14:paraId="2C138EBA" w14:textId="77777777" w:rsidR="00473CE9" w:rsidRDefault="00000000" w:rsidP="009505D0">
            <w:pPr>
              <w:spacing w:line="360" w:lineRule="auto"/>
            </w:pPr>
            <w:r>
              <w:t>Kasi Pengujian</w:t>
            </w:r>
          </w:p>
        </w:tc>
      </w:tr>
      <w:tr w:rsidR="00473CE9" w14:paraId="112731E9" w14:textId="77777777">
        <w:tc>
          <w:tcPr>
            <w:tcW w:w="2880" w:type="dxa"/>
            <w:vAlign w:val="center"/>
          </w:tcPr>
          <w:p w14:paraId="7FD95478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Nama Penguji</w:t>
            </w:r>
          </w:p>
        </w:tc>
        <w:tc>
          <w:tcPr>
            <w:tcW w:w="12096" w:type="dxa"/>
            <w:vAlign w:val="center"/>
          </w:tcPr>
          <w:p w14:paraId="4F8A8BEF" w14:textId="58209EF4" w:rsidR="00473CE9" w:rsidRDefault="00473CE9" w:rsidP="009505D0">
            <w:pPr>
              <w:spacing w:line="360" w:lineRule="auto"/>
            </w:pPr>
          </w:p>
        </w:tc>
      </w:tr>
    </w:tbl>
    <w:p w14:paraId="27B26235" w14:textId="77777777" w:rsidR="00473CE9" w:rsidRDefault="00473CE9" w:rsidP="009505D0">
      <w:pPr>
        <w:spacing w:line="360" w:lineRule="auto"/>
      </w:pP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1655"/>
        <w:gridCol w:w="2088"/>
        <w:gridCol w:w="3240"/>
        <w:gridCol w:w="2664"/>
        <w:gridCol w:w="3024"/>
        <w:gridCol w:w="792"/>
        <w:gridCol w:w="1007"/>
      </w:tblGrid>
      <w:tr w:rsidR="00473CE9" w14:paraId="032A80BE" w14:textId="77777777">
        <w:trPr>
          <w:tblHeader/>
        </w:trPr>
        <w:tc>
          <w:tcPr>
            <w:tcW w:w="503" w:type="dxa"/>
            <w:shd w:val="clear" w:color="auto" w:fill="D9D9D9"/>
            <w:vAlign w:val="center"/>
          </w:tcPr>
          <w:p w14:paraId="016E455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655" w:type="dxa"/>
            <w:shd w:val="clear" w:color="auto" w:fill="D9D9D9"/>
            <w:vAlign w:val="center"/>
          </w:tcPr>
          <w:p w14:paraId="7E66523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Modul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366D431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Fungsional</w:t>
            </w:r>
          </w:p>
        </w:tc>
        <w:tc>
          <w:tcPr>
            <w:tcW w:w="3240" w:type="dxa"/>
            <w:shd w:val="clear" w:color="auto" w:fill="D9D9D9"/>
            <w:vAlign w:val="center"/>
          </w:tcPr>
          <w:p w14:paraId="18B32AB6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Skenario Pengujian</w:t>
            </w:r>
          </w:p>
        </w:tc>
        <w:tc>
          <w:tcPr>
            <w:tcW w:w="2664" w:type="dxa"/>
            <w:shd w:val="clear" w:color="auto" w:fill="D9D9D9"/>
            <w:vAlign w:val="center"/>
          </w:tcPr>
          <w:p w14:paraId="2C7A56CB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Data Uji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6C6078F1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Hasil yang Diharapkan</w:t>
            </w:r>
          </w:p>
        </w:tc>
        <w:tc>
          <w:tcPr>
            <w:tcW w:w="792" w:type="dxa"/>
            <w:shd w:val="clear" w:color="auto" w:fill="D9D9D9"/>
            <w:vAlign w:val="center"/>
          </w:tcPr>
          <w:p w14:paraId="4C0CB587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Sesuai</w:t>
            </w:r>
          </w:p>
        </w:tc>
        <w:tc>
          <w:tcPr>
            <w:tcW w:w="1007" w:type="dxa"/>
            <w:shd w:val="clear" w:color="auto" w:fill="D9D9D9"/>
            <w:vAlign w:val="center"/>
          </w:tcPr>
          <w:p w14:paraId="1E9CDF2D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Tidak Sesuai</w:t>
            </w:r>
          </w:p>
        </w:tc>
      </w:tr>
      <w:tr w:rsidR="00473CE9" w:rsidRPr="009505D0" w14:paraId="7DBA9C86" w14:textId="77777777">
        <w:tc>
          <w:tcPr>
            <w:tcW w:w="503" w:type="dxa"/>
            <w:vMerge w:val="restart"/>
            <w:vAlign w:val="center"/>
          </w:tcPr>
          <w:p w14:paraId="10999FC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655" w:type="dxa"/>
            <w:vMerge w:val="restart"/>
            <w:vAlign w:val="center"/>
          </w:tcPr>
          <w:p w14:paraId="7092D228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Autentikasi</w:t>
            </w:r>
          </w:p>
        </w:tc>
        <w:tc>
          <w:tcPr>
            <w:tcW w:w="2088" w:type="dxa"/>
            <w:vAlign w:val="center"/>
          </w:tcPr>
          <w:p w14:paraId="4B9542F7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Login kasi pengujian</w:t>
            </w:r>
          </w:p>
        </w:tc>
        <w:tc>
          <w:tcPr>
            <w:tcW w:w="3240" w:type="dxa"/>
            <w:vAlign w:val="center"/>
          </w:tcPr>
          <w:p w14:paraId="3836D014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pengujian memasukkan email dan password yang valid pada halaman login.</w:t>
            </w:r>
          </w:p>
        </w:tc>
        <w:tc>
          <w:tcPr>
            <w:tcW w:w="2664" w:type="dxa"/>
            <w:vAlign w:val="center"/>
          </w:tcPr>
          <w:p w14:paraId="29D95AA5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Akun kasi </w:t>
            </w:r>
            <w:proofErr w:type="spellStart"/>
            <w:r>
              <w:rPr>
                <w:sz w:val="17"/>
              </w:rPr>
              <w:t>pengujian</w:t>
            </w:r>
            <w:proofErr w:type="spellEnd"/>
            <w:r>
              <w:rPr>
                <w:sz w:val="17"/>
              </w:rPr>
              <w:t xml:space="preserve"> dummy.</w:t>
            </w:r>
          </w:p>
        </w:tc>
        <w:tc>
          <w:tcPr>
            <w:tcW w:w="3024" w:type="dxa"/>
            <w:vAlign w:val="center"/>
          </w:tcPr>
          <w:p w14:paraId="12773B72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Sistem menampilkan dashboard kasi pengujian sesuai hak akses.</w:t>
            </w:r>
          </w:p>
        </w:tc>
        <w:tc>
          <w:tcPr>
            <w:tcW w:w="792" w:type="dxa"/>
            <w:vAlign w:val="center"/>
          </w:tcPr>
          <w:p w14:paraId="03302D2E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6A41E9FE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0D5ABB07" w14:textId="77777777">
        <w:tc>
          <w:tcPr>
            <w:tcW w:w="1942" w:type="dxa"/>
            <w:vMerge/>
            <w:vAlign w:val="center"/>
          </w:tcPr>
          <w:p w14:paraId="7B13BD0F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3F48D65F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6854BFF8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Logout kasi </w:t>
            </w:r>
            <w:proofErr w:type="spellStart"/>
            <w:r>
              <w:rPr>
                <w:sz w:val="17"/>
              </w:rPr>
              <w:t>pengujian</w:t>
            </w:r>
            <w:proofErr w:type="spellEnd"/>
          </w:p>
        </w:tc>
        <w:tc>
          <w:tcPr>
            <w:tcW w:w="3240" w:type="dxa"/>
            <w:vAlign w:val="center"/>
          </w:tcPr>
          <w:p w14:paraId="1655758C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pengujian keluar dari sistem setelah berhasil login.</w:t>
            </w:r>
          </w:p>
        </w:tc>
        <w:tc>
          <w:tcPr>
            <w:tcW w:w="2664" w:type="dxa"/>
            <w:vAlign w:val="center"/>
          </w:tcPr>
          <w:p w14:paraId="678B3747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Sesi login kasi pengujian dummy.</w:t>
            </w:r>
          </w:p>
        </w:tc>
        <w:tc>
          <w:tcPr>
            <w:tcW w:w="3024" w:type="dxa"/>
            <w:vAlign w:val="center"/>
          </w:tcPr>
          <w:p w14:paraId="62D47A34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Sistem mengakhiri sesi pengguna dan menampilkan halaman login.</w:t>
            </w:r>
          </w:p>
        </w:tc>
        <w:tc>
          <w:tcPr>
            <w:tcW w:w="792" w:type="dxa"/>
            <w:vAlign w:val="center"/>
          </w:tcPr>
          <w:p w14:paraId="0C610DD0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25B8DC7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7957A5B4" w14:textId="77777777">
        <w:tc>
          <w:tcPr>
            <w:tcW w:w="503" w:type="dxa"/>
            <w:vMerge w:val="restart"/>
            <w:vAlign w:val="center"/>
          </w:tcPr>
          <w:p w14:paraId="6CC5A3B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655" w:type="dxa"/>
            <w:vMerge w:val="restart"/>
            <w:vAlign w:val="center"/>
          </w:tcPr>
          <w:p w14:paraId="75262F0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Permohonan Pengujian</w:t>
            </w:r>
          </w:p>
        </w:tc>
        <w:tc>
          <w:tcPr>
            <w:tcW w:w="2088" w:type="dxa"/>
            <w:vAlign w:val="center"/>
          </w:tcPr>
          <w:p w14:paraId="54E6ABC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Melihat daftar permohonan</w:t>
            </w:r>
          </w:p>
        </w:tc>
        <w:tc>
          <w:tcPr>
            <w:tcW w:w="3240" w:type="dxa"/>
            <w:vAlign w:val="center"/>
          </w:tcPr>
          <w:p w14:paraId="3057FC55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pengujian membuka daftar permohonan yang telah melewati proses administrasi.</w:t>
            </w:r>
          </w:p>
        </w:tc>
        <w:tc>
          <w:tcPr>
            <w:tcW w:w="2664" w:type="dxa"/>
            <w:vAlign w:val="center"/>
          </w:tcPr>
          <w:p w14:paraId="3A780DF7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Permohonan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fiktif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telah</w:t>
            </w:r>
            <w:proofErr w:type="spellEnd"/>
            <w:r>
              <w:rPr>
                <w:sz w:val="17"/>
              </w:rPr>
              <w:t xml:space="preserve"> diverifikasi admin.</w:t>
            </w:r>
          </w:p>
        </w:tc>
        <w:tc>
          <w:tcPr>
            <w:tcW w:w="3024" w:type="dxa"/>
            <w:vAlign w:val="center"/>
          </w:tcPr>
          <w:p w14:paraId="2ABC8257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Daftar permohonan tampil sesuai status yang perlu diproses kasi pengujian.</w:t>
            </w:r>
          </w:p>
        </w:tc>
        <w:tc>
          <w:tcPr>
            <w:tcW w:w="792" w:type="dxa"/>
            <w:vAlign w:val="center"/>
          </w:tcPr>
          <w:p w14:paraId="1CE113A2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1BAE108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14:paraId="43D7F379" w14:textId="77777777">
        <w:tc>
          <w:tcPr>
            <w:tcW w:w="1942" w:type="dxa"/>
            <w:vMerge/>
            <w:vAlign w:val="center"/>
          </w:tcPr>
          <w:p w14:paraId="327CD445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79E8186E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57FE2B19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detail </w:t>
            </w:r>
            <w:proofErr w:type="spellStart"/>
            <w:r>
              <w:rPr>
                <w:sz w:val="17"/>
              </w:rPr>
              <w:t>permohonan</w:t>
            </w:r>
            <w:proofErr w:type="spellEnd"/>
          </w:p>
        </w:tc>
        <w:tc>
          <w:tcPr>
            <w:tcW w:w="3240" w:type="dxa"/>
            <w:vAlign w:val="center"/>
          </w:tcPr>
          <w:p w14:paraId="4CC830BA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pengujian membuka detail permohonan untuk memeriksa sampel dan parameter pengujian.</w:t>
            </w:r>
          </w:p>
        </w:tc>
        <w:tc>
          <w:tcPr>
            <w:tcW w:w="2664" w:type="dxa"/>
            <w:vAlign w:val="center"/>
          </w:tcPr>
          <w:p w14:paraId="370236D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Nomor </w:t>
            </w:r>
            <w:proofErr w:type="spellStart"/>
            <w:r>
              <w:rPr>
                <w:sz w:val="17"/>
              </w:rPr>
              <w:t>registrasi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permohonan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fiktif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24" w:type="dxa"/>
            <w:vAlign w:val="center"/>
          </w:tcPr>
          <w:p w14:paraId="6AFDFBAA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Detail permohonan tampil lengkap sesuai data sampel dan parameter.</w:t>
            </w:r>
          </w:p>
        </w:tc>
        <w:tc>
          <w:tcPr>
            <w:tcW w:w="792" w:type="dxa"/>
            <w:vAlign w:val="center"/>
          </w:tcPr>
          <w:p w14:paraId="2CAC9FBF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757926F1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:rsidRPr="009505D0" w14:paraId="0BBB1A7B" w14:textId="77777777">
        <w:tc>
          <w:tcPr>
            <w:tcW w:w="1942" w:type="dxa"/>
            <w:vMerge/>
            <w:vAlign w:val="center"/>
          </w:tcPr>
          <w:p w14:paraId="4EA42F9D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0BC37EE4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65E7B709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Penetapan parameter dan metode</w:t>
            </w:r>
          </w:p>
        </w:tc>
        <w:tc>
          <w:tcPr>
            <w:tcW w:w="3240" w:type="dxa"/>
            <w:vAlign w:val="center"/>
          </w:tcPr>
          <w:p w14:paraId="0565B5AE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pengujian menetapkan metode uji untuk parameter yang dipilih pada permohonan.</w:t>
            </w:r>
          </w:p>
        </w:tc>
        <w:tc>
          <w:tcPr>
            <w:tcW w:w="2664" w:type="dxa"/>
            <w:vAlign w:val="center"/>
          </w:tcPr>
          <w:p w14:paraId="29F78CC9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Data sampel dan parameter fiktif.</w:t>
            </w:r>
          </w:p>
        </w:tc>
        <w:tc>
          <w:tcPr>
            <w:tcW w:w="3024" w:type="dxa"/>
            <w:vAlign w:val="center"/>
          </w:tcPr>
          <w:p w14:paraId="18E0B3D1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Parameter dan metode uji tersimpan sebagai dasar proses pengujian.</w:t>
            </w:r>
          </w:p>
        </w:tc>
        <w:tc>
          <w:tcPr>
            <w:tcW w:w="792" w:type="dxa"/>
            <w:vAlign w:val="center"/>
          </w:tcPr>
          <w:p w14:paraId="7F5F269F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059AFD4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6BDFD53E" w14:textId="77777777">
        <w:tc>
          <w:tcPr>
            <w:tcW w:w="1942" w:type="dxa"/>
            <w:vMerge/>
            <w:vAlign w:val="center"/>
          </w:tcPr>
          <w:p w14:paraId="23F39895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53316150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286F18D0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Penolakan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permohonan</w:t>
            </w:r>
            <w:proofErr w:type="spellEnd"/>
          </w:p>
        </w:tc>
        <w:tc>
          <w:tcPr>
            <w:tcW w:w="3240" w:type="dxa"/>
            <w:vAlign w:val="center"/>
          </w:tcPr>
          <w:p w14:paraId="49179E28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pengujian menolak permohonan yang tidak dapat diproses dari sisi pengujian dan mengisi alasan penolakan.</w:t>
            </w:r>
          </w:p>
        </w:tc>
        <w:tc>
          <w:tcPr>
            <w:tcW w:w="2664" w:type="dxa"/>
            <w:vAlign w:val="center"/>
          </w:tcPr>
          <w:p w14:paraId="2A1B4005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Permohonan fiktif yang tidak memenuhi kriteria pengujian.</w:t>
            </w:r>
          </w:p>
        </w:tc>
        <w:tc>
          <w:tcPr>
            <w:tcW w:w="3024" w:type="dxa"/>
            <w:vAlign w:val="center"/>
          </w:tcPr>
          <w:p w14:paraId="7273D156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Status permohonan berubah menjadi ditolak dan alasan penolakan tersimpan.</w:t>
            </w:r>
          </w:p>
        </w:tc>
        <w:tc>
          <w:tcPr>
            <w:tcW w:w="792" w:type="dxa"/>
            <w:vAlign w:val="center"/>
          </w:tcPr>
          <w:p w14:paraId="6032C20E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164B8FFF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269E52EB" w14:textId="77777777">
        <w:tc>
          <w:tcPr>
            <w:tcW w:w="503" w:type="dxa"/>
            <w:vMerge w:val="restart"/>
            <w:vAlign w:val="center"/>
          </w:tcPr>
          <w:p w14:paraId="0504A0CA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655" w:type="dxa"/>
            <w:vMerge w:val="restart"/>
            <w:vAlign w:val="center"/>
          </w:tcPr>
          <w:p w14:paraId="1D992333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LHU Sementara</w:t>
            </w:r>
          </w:p>
        </w:tc>
        <w:tc>
          <w:tcPr>
            <w:tcW w:w="2088" w:type="dxa"/>
            <w:vAlign w:val="center"/>
          </w:tcPr>
          <w:p w14:paraId="16E82FC0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Melihat antrean review</w:t>
            </w:r>
          </w:p>
        </w:tc>
        <w:tc>
          <w:tcPr>
            <w:tcW w:w="3240" w:type="dxa"/>
            <w:vAlign w:val="center"/>
          </w:tcPr>
          <w:p w14:paraId="647C9285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pengujian membuka antrean LHU sementara atau hasil sampel yang menunggu review.</w:t>
            </w:r>
          </w:p>
        </w:tc>
        <w:tc>
          <w:tcPr>
            <w:tcW w:w="2664" w:type="dxa"/>
            <w:vAlign w:val="center"/>
          </w:tcPr>
          <w:p w14:paraId="1A0DD3E2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Data hasil </w:t>
            </w:r>
            <w:proofErr w:type="spellStart"/>
            <w:r>
              <w:rPr>
                <w:sz w:val="17"/>
              </w:rPr>
              <w:t>pengujian</w:t>
            </w:r>
            <w:proofErr w:type="spellEnd"/>
            <w:r>
              <w:rPr>
                <w:sz w:val="17"/>
              </w:rPr>
              <w:t xml:space="preserve"> dummy yang </w:t>
            </w:r>
            <w:proofErr w:type="spellStart"/>
            <w:r>
              <w:rPr>
                <w:sz w:val="17"/>
              </w:rPr>
              <w:t>telah</w:t>
            </w:r>
            <w:proofErr w:type="spellEnd"/>
            <w:r>
              <w:rPr>
                <w:sz w:val="17"/>
              </w:rPr>
              <w:t xml:space="preserve"> disetujui penyelia.</w:t>
            </w:r>
          </w:p>
        </w:tc>
        <w:tc>
          <w:tcPr>
            <w:tcW w:w="3024" w:type="dxa"/>
            <w:vAlign w:val="center"/>
          </w:tcPr>
          <w:p w14:paraId="1F86373B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Daftar hasil yang menunggu review kasi pengujian tampil pada sistem.</w:t>
            </w:r>
          </w:p>
        </w:tc>
        <w:tc>
          <w:tcPr>
            <w:tcW w:w="792" w:type="dxa"/>
            <w:vAlign w:val="center"/>
          </w:tcPr>
          <w:p w14:paraId="7B0199C3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774CB0C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14:paraId="091EF9F3" w14:textId="77777777">
        <w:tc>
          <w:tcPr>
            <w:tcW w:w="1942" w:type="dxa"/>
            <w:vMerge/>
            <w:vAlign w:val="center"/>
          </w:tcPr>
          <w:p w14:paraId="22DFC6C2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7DD8BB97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7EA19C1E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detail hasil</w:t>
            </w:r>
          </w:p>
        </w:tc>
        <w:tc>
          <w:tcPr>
            <w:tcW w:w="3240" w:type="dxa"/>
            <w:vAlign w:val="center"/>
          </w:tcPr>
          <w:p w14:paraId="18EF2C4D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pengujian membuka detail hasil pengujian per sampel dan parameter.</w:t>
            </w:r>
          </w:p>
        </w:tc>
        <w:tc>
          <w:tcPr>
            <w:tcW w:w="2664" w:type="dxa"/>
            <w:vAlign w:val="center"/>
          </w:tcPr>
          <w:p w14:paraId="2A835420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Data LKA dummy yang telah dikirim dari penyelia.</w:t>
            </w:r>
          </w:p>
        </w:tc>
        <w:tc>
          <w:tcPr>
            <w:tcW w:w="3024" w:type="dxa"/>
            <w:vAlign w:val="center"/>
          </w:tcPr>
          <w:p w14:paraId="0B3F146A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Detail hasil </w:t>
            </w:r>
            <w:proofErr w:type="spellStart"/>
            <w:r>
              <w:rPr>
                <w:sz w:val="17"/>
              </w:rPr>
              <w:t>pengujian</w:t>
            </w:r>
            <w:proofErr w:type="spellEnd"/>
            <w:r>
              <w:rPr>
                <w:sz w:val="17"/>
              </w:rPr>
              <w:t xml:space="preserve"> tampil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sampel</w:t>
            </w:r>
            <w:proofErr w:type="spellEnd"/>
            <w:r>
              <w:rPr>
                <w:sz w:val="17"/>
              </w:rPr>
              <w:t>, parameter, metode, dan nilai hasil.</w:t>
            </w:r>
          </w:p>
        </w:tc>
        <w:tc>
          <w:tcPr>
            <w:tcW w:w="792" w:type="dxa"/>
            <w:vAlign w:val="center"/>
          </w:tcPr>
          <w:p w14:paraId="0DFED03F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387BB0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:rsidRPr="009505D0" w14:paraId="52927D87" w14:textId="77777777">
        <w:tc>
          <w:tcPr>
            <w:tcW w:w="1942" w:type="dxa"/>
            <w:vMerge/>
            <w:vAlign w:val="center"/>
          </w:tcPr>
          <w:p w14:paraId="0467A32B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16EB4B77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5BBAD976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Menyetujui hasil</w:t>
            </w:r>
          </w:p>
        </w:tc>
        <w:tc>
          <w:tcPr>
            <w:tcW w:w="3240" w:type="dxa"/>
            <w:vAlign w:val="center"/>
          </w:tcPr>
          <w:p w14:paraId="2A357DC7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Kasi pengujian menyetujui hasil pengujian yang telah sesuai.</w:t>
            </w:r>
          </w:p>
        </w:tc>
        <w:tc>
          <w:tcPr>
            <w:tcW w:w="2664" w:type="dxa"/>
            <w:vAlign w:val="center"/>
          </w:tcPr>
          <w:p w14:paraId="6127031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hasil pengujian dummy yang valid.</w:t>
            </w:r>
          </w:p>
        </w:tc>
        <w:tc>
          <w:tcPr>
            <w:tcW w:w="3024" w:type="dxa"/>
            <w:vAlign w:val="center"/>
          </w:tcPr>
          <w:p w14:paraId="30ADCA31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Status hasil berubah menjadi disetujui kasi pengujian dan dapat dilanjutkan ke Kasi Pengendalian Mutu.</w:t>
            </w:r>
          </w:p>
        </w:tc>
        <w:tc>
          <w:tcPr>
            <w:tcW w:w="792" w:type="dxa"/>
            <w:vAlign w:val="center"/>
          </w:tcPr>
          <w:p w14:paraId="16328EEC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2CA1B466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72065310" w14:textId="77777777">
        <w:tc>
          <w:tcPr>
            <w:tcW w:w="1942" w:type="dxa"/>
            <w:vMerge/>
            <w:vAlign w:val="center"/>
          </w:tcPr>
          <w:p w14:paraId="58E68107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1DF0D358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3AE89CBA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Meminta</w:t>
            </w:r>
            <w:proofErr w:type="spellEnd"/>
            <w:r>
              <w:rPr>
                <w:sz w:val="17"/>
              </w:rPr>
              <w:t xml:space="preserve"> revisi hasil</w:t>
            </w:r>
          </w:p>
        </w:tc>
        <w:tc>
          <w:tcPr>
            <w:tcW w:w="3240" w:type="dxa"/>
            <w:vAlign w:val="center"/>
          </w:tcPr>
          <w:p w14:paraId="08D16989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pengujian meminta revisi pada hasil pengujian tertentu dan mengisi catatan revisi.</w:t>
            </w:r>
          </w:p>
        </w:tc>
        <w:tc>
          <w:tcPr>
            <w:tcW w:w="2664" w:type="dxa"/>
            <w:vAlign w:val="center"/>
          </w:tcPr>
          <w:p w14:paraId="64CA57B4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Data hasil </w:t>
            </w:r>
            <w:proofErr w:type="spellStart"/>
            <w:r>
              <w:rPr>
                <w:sz w:val="17"/>
              </w:rPr>
              <w:t>pengujian</w:t>
            </w:r>
            <w:proofErr w:type="spellEnd"/>
            <w:r>
              <w:rPr>
                <w:sz w:val="17"/>
              </w:rPr>
              <w:t xml:space="preserve"> dummy dengan </w:t>
            </w:r>
            <w:proofErr w:type="spellStart"/>
            <w:r>
              <w:rPr>
                <w:sz w:val="17"/>
              </w:rPr>
              <w:t>catatan</w:t>
            </w:r>
            <w:proofErr w:type="spellEnd"/>
            <w:r>
              <w:rPr>
                <w:sz w:val="17"/>
              </w:rPr>
              <w:t xml:space="preserve"> revisi fiktif.</w:t>
            </w:r>
          </w:p>
        </w:tc>
        <w:tc>
          <w:tcPr>
            <w:tcW w:w="3024" w:type="dxa"/>
            <w:vAlign w:val="center"/>
          </w:tcPr>
          <w:p w14:paraId="4193714D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Status hasil berubah menjadi perlu revisi dan catatan revisi tersimpan per parameter atau metode.</w:t>
            </w:r>
          </w:p>
        </w:tc>
        <w:tc>
          <w:tcPr>
            <w:tcW w:w="792" w:type="dxa"/>
            <w:vAlign w:val="center"/>
          </w:tcPr>
          <w:p w14:paraId="506E79CD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39439DB7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14:paraId="3E546FA4" w14:textId="77777777">
        <w:tc>
          <w:tcPr>
            <w:tcW w:w="1942" w:type="dxa"/>
            <w:vMerge/>
            <w:vAlign w:val="center"/>
          </w:tcPr>
          <w:p w14:paraId="77AD87FE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57470CCA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5BC2826A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riwayat review</w:t>
            </w:r>
          </w:p>
        </w:tc>
        <w:tc>
          <w:tcPr>
            <w:tcW w:w="3240" w:type="dxa"/>
            <w:vAlign w:val="center"/>
          </w:tcPr>
          <w:p w14:paraId="5011FEF7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Kasi pengujian membuka riwayat review hasil pengujian yang pernah disetujui atau direvisi.</w:t>
            </w:r>
          </w:p>
        </w:tc>
        <w:tc>
          <w:tcPr>
            <w:tcW w:w="2664" w:type="dxa"/>
            <w:vAlign w:val="center"/>
          </w:tcPr>
          <w:p w14:paraId="5D6F172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riwayat review dummy.</w:t>
            </w:r>
          </w:p>
        </w:tc>
        <w:tc>
          <w:tcPr>
            <w:tcW w:w="3024" w:type="dxa"/>
            <w:vAlign w:val="center"/>
          </w:tcPr>
          <w:p w14:paraId="09D73F2F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Riwayat review tampil sesuai keputusan yang pernah diberikan.</w:t>
            </w:r>
          </w:p>
        </w:tc>
        <w:tc>
          <w:tcPr>
            <w:tcW w:w="792" w:type="dxa"/>
            <w:vAlign w:val="center"/>
          </w:tcPr>
          <w:p w14:paraId="219F9AA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2FCFBCC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</w:tbl>
    <w:p w14:paraId="484BB8B4" w14:textId="77777777" w:rsidR="00473CE9" w:rsidRPr="00E4403D" w:rsidRDefault="00000000" w:rsidP="009505D0">
      <w:pPr>
        <w:spacing w:before="200" w:line="360" w:lineRule="auto"/>
        <w:jc w:val="right"/>
        <w:rPr>
          <w:lang w:val="sv-SE"/>
        </w:rPr>
      </w:pPr>
      <w:r w:rsidRPr="00E4403D">
        <w:rPr>
          <w:lang w:val="sv-SE"/>
        </w:rPr>
        <w:t>Padang, 26 Mei 2026</w:t>
      </w:r>
    </w:p>
    <w:p w14:paraId="1BF99EDE" w14:textId="77777777" w:rsidR="00473CE9" w:rsidRPr="00E4403D" w:rsidRDefault="00000000" w:rsidP="009505D0">
      <w:pPr>
        <w:spacing w:line="360" w:lineRule="auto"/>
        <w:jc w:val="right"/>
        <w:rPr>
          <w:lang w:val="sv-SE"/>
        </w:rPr>
      </w:pPr>
      <w:r w:rsidRPr="00E4403D">
        <w:rPr>
          <w:lang w:val="sv-SE"/>
        </w:rPr>
        <w:t>Kasi Pengujian</w:t>
      </w:r>
    </w:p>
    <w:p w14:paraId="52507D72" w14:textId="77777777" w:rsidR="00473CE9" w:rsidRPr="00E4403D" w:rsidRDefault="00473CE9" w:rsidP="009505D0">
      <w:pPr>
        <w:spacing w:after="0" w:line="360" w:lineRule="auto"/>
        <w:jc w:val="right"/>
        <w:rPr>
          <w:lang w:val="sv-SE"/>
        </w:rPr>
      </w:pPr>
    </w:p>
    <w:p w14:paraId="74E94D3C" w14:textId="77777777" w:rsidR="00473CE9" w:rsidRPr="00E4403D" w:rsidRDefault="00473CE9" w:rsidP="009505D0">
      <w:pPr>
        <w:spacing w:after="0" w:line="360" w:lineRule="auto"/>
        <w:jc w:val="right"/>
        <w:rPr>
          <w:lang w:val="sv-SE"/>
        </w:rPr>
      </w:pPr>
    </w:p>
    <w:p w14:paraId="3544FA4C" w14:textId="77777777" w:rsidR="00473CE9" w:rsidRPr="00E4403D" w:rsidRDefault="00473CE9" w:rsidP="009505D0">
      <w:pPr>
        <w:spacing w:after="0" w:line="360" w:lineRule="auto"/>
        <w:jc w:val="right"/>
        <w:rPr>
          <w:lang w:val="sv-SE"/>
        </w:rPr>
      </w:pPr>
    </w:p>
    <w:p w14:paraId="3243070F" w14:textId="77777777" w:rsidR="00473CE9" w:rsidRPr="00E4403D" w:rsidRDefault="00473CE9" w:rsidP="009505D0">
      <w:pPr>
        <w:spacing w:after="0" w:line="360" w:lineRule="auto"/>
        <w:jc w:val="right"/>
        <w:rPr>
          <w:lang w:val="sv-SE"/>
        </w:rPr>
      </w:pPr>
    </w:p>
    <w:p w14:paraId="50728EEF" w14:textId="77777777" w:rsidR="00473CE9" w:rsidRPr="00E4403D" w:rsidRDefault="00000000" w:rsidP="009505D0">
      <w:pPr>
        <w:spacing w:line="360" w:lineRule="auto"/>
        <w:jc w:val="right"/>
        <w:rPr>
          <w:lang w:val="sv-SE"/>
        </w:rPr>
      </w:pPr>
      <w:r w:rsidRPr="00E4403D">
        <w:rPr>
          <w:lang w:val="sv-SE"/>
        </w:rPr>
        <w:t>(                                                             )</w:t>
      </w:r>
    </w:p>
    <w:p w14:paraId="55E24169" w14:textId="77777777" w:rsidR="00473CE9" w:rsidRPr="00E4403D" w:rsidRDefault="00000000" w:rsidP="009505D0">
      <w:pPr>
        <w:pageBreakBefore/>
        <w:spacing w:after="120" w:line="360" w:lineRule="auto"/>
        <w:jc w:val="center"/>
        <w:rPr>
          <w:lang w:val="sv-SE"/>
        </w:rPr>
      </w:pPr>
      <w:r w:rsidRPr="00E4403D">
        <w:rPr>
          <w:b/>
          <w:sz w:val="24"/>
          <w:u w:val="single"/>
          <w:lang w:val="sv-SE"/>
        </w:rPr>
        <w:lastRenderedPageBreak/>
        <w:t>LEMBAR ACCEPTANCE TESTING</w:t>
      </w: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80"/>
        <w:gridCol w:w="12096"/>
      </w:tblGrid>
      <w:tr w:rsidR="00473CE9" w:rsidRPr="009505D0" w14:paraId="2B3670F3" w14:textId="77777777">
        <w:tc>
          <w:tcPr>
            <w:tcW w:w="2880" w:type="dxa"/>
            <w:vAlign w:val="center"/>
          </w:tcPr>
          <w:p w14:paraId="63F44A22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Nama Aplikasi</w:t>
            </w:r>
          </w:p>
        </w:tc>
        <w:tc>
          <w:tcPr>
            <w:tcW w:w="12096" w:type="dxa"/>
            <w:vAlign w:val="center"/>
          </w:tcPr>
          <w:p w14:paraId="2DCCF742" w14:textId="1DA39D24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lang w:val="sv-SE"/>
              </w:rPr>
              <w:t xml:space="preserve">Sistem Laboratorium Lingkungan Dinas Lingkungan Hidup </w:t>
            </w:r>
            <w:r w:rsidR="009A7F93">
              <w:rPr>
                <w:lang w:val="sv-SE"/>
              </w:rPr>
              <w:t>Sumatera Barat</w:t>
            </w:r>
            <w:r w:rsidR="009A7F93" w:rsidRPr="00E4403D">
              <w:rPr>
                <w:lang w:val="sv-SE"/>
              </w:rPr>
              <w:t xml:space="preserve"> </w:t>
            </w:r>
            <w:r w:rsidRPr="00E4403D">
              <w:rPr>
                <w:lang w:val="sv-SE"/>
              </w:rPr>
              <w:t>(SILABLING)</w:t>
            </w:r>
          </w:p>
        </w:tc>
      </w:tr>
      <w:tr w:rsidR="00473CE9" w14:paraId="4296FA64" w14:textId="77777777">
        <w:tc>
          <w:tcPr>
            <w:tcW w:w="2880" w:type="dxa"/>
            <w:vAlign w:val="center"/>
          </w:tcPr>
          <w:p w14:paraId="6297E92D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 xml:space="preserve">Jenis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</w:tc>
        <w:tc>
          <w:tcPr>
            <w:tcW w:w="12096" w:type="dxa"/>
            <w:vAlign w:val="center"/>
          </w:tcPr>
          <w:p w14:paraId="78D94773" w14:textId="77777777" w:rsidR="00473CE9" w:rsidRDefault="00000000" w:rsidP="009505D0">
            <w:pPr>
              <w:spacing w:line="360" w:lineRule="auto"/>
            </w:pPr>
            <w:r>
              <w:t>Acceptance Testing / Alpha Testing</w:t>
            </w:r>
          </w:p>
        </w:tc>
      </w:tr>
      <w:tr w:rsidR="00473CE9" w14:paraId="69A73E53" w14:textId="77777777">
        <w:tc>
          <w:tcPr>
            <w:tcW w:w="2880" w:type="dxa"/>
            <w:vAlign w:val="center"/>
          </w:tcPr>
          <w:p w14:paraId="3510B2A8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Hak Akses</w:t>
            </w:r>
          </w:p>
        </w:tc>
        <w:tc>
          <w:tcPr>
            <w:tcW w:w="12096" w:type="dxa"/>
            <w:vAlign w:val="center"/>
          </w:tcPr>
          <w:p w14:paraId="5CA2B930" w14:textId="77777777" w:rsidR="00473CE9" w:rsidRDefault="00000000" w:rsidP="009505D0">
            <w:pPr>
              <w:spacing w:line="360" w:lineRule="auto"/>
            </w:pPr>
            <w:r>
              <w:t>Penyelia</w:t>
            </w:r>
          </w:p>
        </w:tc>
      </w:tr>
      <w:tr w:rsidR="00473CE9" w14:paraId="096DCFB8" w14:textId="77777777">
        <w:tc>
          <w:tcPr>
            <w:tcW w:w="2880" w:type="dxa"/>
            <w:vAlign w:val="center"/>
          </w:tcPr>
          <w:p w14:paraId="500EF8D4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Nama Penguji</w:t>
            </w:r>
          </w:p>
        </w:tc>
        <w:tc>
          <w:tcPr>
            <w:tcW w:w="12096" w:type="dxa"/>
            <w:vAlign w:val="center"/>
          </w:tcPr>
          <w:p w14:paraId="696CAE76" w14:textId="767ED486" w:rsidR="00473CE9" w:rsidRDefault="00473CE9" w:rsidP="009505D0">
            <w:pPr>
              <w:spacing w:line="360" w:lineRule="auto"/>
            </w:pPr>
          </w:p>
        </w:tc>
      </w:tr>
    </w:tbl>
    <w:p w14:paraId="54C67A11" w14:textId="77777777" w:rsidR="00473CE9" w:rsidRDefault="00473CE9" w:rsidP="009505D0">
      <w:pPr>
        <w:spacing w:line="360" w:lineRule="auto"/>
      </w:pP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1655"/>
        <w:gridCol w:w="2088"/>
        <w:gridCol w:w="3240"/>
        <w:gridCol w:w="2664"/>
        <w:gridCol w:w="3024"/>
        <w:gridCol w:w="792"/>
        <w:gridCol w:w="1007"/>
      </w:tblGrid>
      <w:tr w:rsidR="00473CE9" w14:paraId="47AC3E78" w14:textId="77777777">
        <w:trPr>
          <w:tblHeader/>
        </w:trPr>
        <w:tc>
          <w:tcPr>
            <w:tcW w:w="503" w:type="dxa"/>
            <w:shd w:val="clear" w:color="auto" w:fill="D9D9D9"/>
            <w:vAlign w:val="center"/>
          </w:tcPr>
          <w:p w14:paraId="5D45CF2B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655" w:type="dxa"/>
            <w:shd w:val="clear" w:color="auto" w:fill="D9D9D9"/>
            <w:vAlign w:val="center"/>
          </w:tcPr>
          <w:p w14:paraId="5A297B2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Modul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0466CC3C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Fungsional</w:t>
            </w:r>
          </w:p>
        </w:tc>
        <w:tc>
          <w:tcPr>
            <w:tcW w:w="3240" w:type="dxa"/>
            <w:shd w:val="clear" w:color="auto" w:fill="D9D9D9"/>
            <w:vAlign w:val="center"/>
          </w:tcPr>
          <w:p w14:paraId="76B5C25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Skenario Pengujian</w:t>
            </w:r>
          </w:p>
        </w:tc>
        <w:tc>
          <w:tcPr>
            <w:tcW w:w="2664" w:type="dxa"/>
            <w:shd w:val="clear" w:color="auto" w:fill="D9D9D9"/>
            <w:vAlign w:val="center"/>
          </w:tcPr>
          <w:p w14:paraId="35ED1AFC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Data Uji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643102CC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Hasil yang Diharapkan</w:t>
            </w:r>
          </w:p>
        </w:tc>
        <w:tc>
          <w:tcPr>
            <w:tcW w:w="792" w:type="dxa"/>
            <w:shd w:val="clear" w:color="auto" w:fill="D9D9D9"/>
            <w:vAlign w:val="center"/>
          </w:tcPr>
          <w:p w14:paraId="4745305D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Sesuai</w:t>
            </w:r>
          </w:p>
        </w:tc>
        <w:tc>
          <w:tcPr>
            <w:tcW w:w="1007" w:type="dxa"/>
            <w:shd w:val="clear" w:color="auto" w:fill="D9D9D9"/>
            <w:vAlign w:val="center"/>
          </w:tcPr>
          <w:p w14:paraId="445D3AF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Tidak Sesuai</w:t>
            </w:r>
          </w:p>
        </w:tc>
      </w:tr>
      <w:tr w:rsidR="00473CE9" w:rsidRPr="009505D0" w14:paraId="40811F84" w14:textId="77777777">
        <w:tc>
          <w:tcPr>
            <w:tcW w:w="503" w:type="dxa"/>
            <w:vMerge w:val="restart"/>
            <w:vAlign w:val="center"/>
          </w:tcPr>
          <w:p w14:paraId="35E55D88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655" w:type="dxa"/>
            <w:vMerge w:val="restart"/>
            <w:vAlign w:val="center"/>
          </w:tcPr>
          <w:p w14:paraId="3B41FF60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Autentikasi</w:t>
            </w:r>
          </w:p>
        </w:tc>
        <w:tc>
          <w:tcPr>
            <w:tcW w:w="2088" w:type="dxa"/>
            <w:vAlign w:val="center"/>
          </w:tcPr>
          <w:p w14:paraId="6DEEDEF6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Login penyelia</w:t>
            </w:r>
          </w:p>
        </w:tc>
        <w:tc>
          <w:tcPr>
            <w:tcW w:w="3240" w:type="dxa"/>
            <w:vAlign w:val="center"/>
          </w:tcPr>
          <w:p w14:paraId="7FEC827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Penyelia memasukkan email dan password yang valid pada halaman login.</w:t>
            </w:r>
          </w:p>
        </w:tc>
        <w:tc>
          <w:tcPr>
            <w:tcW w:w="2664" w:type="dxa"/>
            <w:vAlign w:val="center"/>
          </w:tcPr>
          <w:p w14:paraId="2F552BA7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Akun penyelia dummy.</w:t>
            </w:r>
          </w:p>
        </w:tc>
        <w:tc>
          <w:tcPr>
            <w:tcW w:w="3024" w:type="dxa"/>
            <w:vAlign w:val="center"/>
          </w:tcPr>
          <w:p w14:paraId="71787038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Sistem menampilkan dashboard atau halaman pengujian sampel sesuai hak akses penyelia.</w:t>
            </w:r>
          </w:p>
        </w:tc>
        <w:tc>
          <w:tcPr>
            <w:tcW w:w="792" w:type="dxa"/>
            <w:vAlign w:val="center"/>
          </w:tcPr>
          <w:p w14:paraId="34760A48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2F754266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31370BDF" w14:textId="77777777">
        <w:tc>
          <w:tcPr>
            <w:tcW w:w="1942" w:type="dxa"/>
            <w:vMerge/>
            <w:vAlign w:val="center"/>
          </w:tcPr>
          <w:p w14:paraId="34A2EA56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6904C7D8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7773AB2B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Logout </w:t>
            </w:r>
            <w:proofErr w:type="spellStart"/>
            <w:r>
              <w:rPr>
                <w:sz w:val="17"/>
              </w:rPr>
              <w:t>penyelia</w:t>
            </w:r>
            <w:proofErr w:type="spellEnd"/>
          </w:p>
        </w:tc>
        <w:tc>
          <w:tcPr>
            <w:tcW w:w="3240" w:type="dxa"/>
            <w:vAlign w:val="center"/>
          </w:tcPr>
          <w:p w14:paraId="2B7A7A92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Penyelia keluar dari sistem setelah berhasil login.</w:t>
            </w:r>
          </w:p>
        </w:tc>
        <w:tc>
          <w:tcPr>
            <w:tcW w:w="2664" w:type="dxa"/>
            <w:vAlign w:val="center"/>
          </w:tcPr>
          <w:p w14:paraId="14BD06E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Sesi login </w:t>
            </w:r>
            <w:proofErr w:type="spellStart"/>
            <w:r>
              <w:rPr>
                <w:sz w:val="17"/>
              </w:rPr>
              <w:t>penyelia</w:t>
            </w:r>
            <w:proofErr w:type="spellEnd"/>
            <w:r>
              <w:rPr>
                <w:sz w:val="17"/>
              </w:rPr>
              <w:t xml:space="preserve"> dummy.</w:t>
            </w:r>
          </w:p>
        </w:tc>
        <w:tc>
          <w:tcPr>
            <w:tcW w:w="3024" w:type="dxa"/>
            <w:vAlign w:val="center"/>
          </w:tcPr>
          <w:p w14:paraId="32BDEFC2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Sistem mengakhiri sesi pengguna dan menampilkan halaman login.</w:t>
            </w:r>
          </w:p>
        </w:tc>
        <w:tc>
          <w:tcPr>
            <w:tcW w:w="792" w:type="dxa"/>
            <w:vAlign w:val="center"/>
          </w:tcPr>
          <w:p w14:paraId="3BA3AF48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118833C7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347DF32A" w14:textId="77777777">
        <w:tc>
          <w:tcPr>
            <w:tcW w:w="503" w:type="dxa"/>
            <w:vMerge w:val="restart"/>
            <w:vAlign w:val="center"/>
          </w:tcPr>
          <w:p w14:paraId="27CF34CB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655" w:type="dxa"/>
            <w:vMerge w:val="restart"/>
            <w:vAlign w:val="center"/>
          </w:tcPr>
          <w:p w14:paraId="53290DDC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Pengujian Sampel</w:t>
            </w:r>
          </w:p>
        </w:tc>
        <w:tc>
          <w:tcPr>
            <w:tcW w:w="2088" w:type="dxa"/>
            <w:vAlign w:val="center"/>
          </w:tcPr>
          <w:p w14:paraId="6905A10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Melihat sampel perlu penugasan</w:t>
            </w:r>
          </w:p>
        </w:tc>
        <w:tc>
          <w:tcPr>
            <w:tcW w:w="3240" w:type="dxa"/>
            <w:vAlign w:val="center"/>
          </w:tcPr>
          <w:p w14:paraId="17FEE61B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Penyelia membuka daftar sampel atau parameter yang perlu ditugaskan kepada analis.</w:t>
            </w:r>
          </w:p>
        </w:tc>
        <w:tc>
          <w:tcPr>
            <w:tcW w:w="2664" w:type="dxa"/>
            <w:vAlign w:val="center"/>
          </w:tcPr>
          <w:p w14:paraId="28CE5082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Data sampel fiktif yang telah ditetapkan metode oleh kasi pengujian.</w:t>
            </w:r>
          </w:p>
        </w:tc>
        <w:tc>
          <w:tcPr>
            <w:tcW w:w="3024" w:type="dxa"/>
            <w:vAlign w:val="center"/>
          </w:tcPr>
          <w:p w14:paraId="0DF355A2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Daftar item yang perlu penugasan tampil pada sistem.</w:t>
            </w:r>
          </w:p>
        </w:tc>
        <w:tc>
          <w:tcPr>
            <w:tcW w:w="792" w:type="dxa"/>
            <w:vAlign w:val="center"/>
          </w:tcPr>
          <w:p w14:paraId="4B28E97D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7B923EBE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12F6E742" w14:textId="77777777">
        <w:tc>
          <w:tcPr>
            <w:tcW w:w="1942" w:type="dxa"/>
            <w:vMerge/>
            <w:vAlign w:val="center"/>
          </w:tcPr>
          <w:p w14:paraId="5EE65AB6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4632EAC2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2A64EADF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daftar </w:t>
            </w:r>
            <w:proofErr w:type="spellStart"/>
            <w:r>
              <w:rPr>
                <w:sz w:val="17"/>
              </w:rPr>
              <w:t>analis</w:t>
            </w:r>
            <w:proofErr w:type="spellEnd"/>
          </w:p>
        </w:tc>
        <w:tc>
          <w:tcPr>
            <w:tcW w:w="3240" w:type="dxa"/>
            <w:vAlign w:val="center"/>
          </w:tcPr>
          <w:p w14:paraId="7C93310B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Penyelia membuka daftar analis yang tersedia untuk penugasan.</w:t>
            </w:r>
          </w:p>
        </w:tc>
        <w:tc>
          <w:tcPr>
            <w:tcW w:w="2664" w:type="dxa"/>
            <w:vAlign w:val="center"/>
          </w:tcPr>
          <w:p w14:paraId="35CD7080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analis dummy yang aktif.</w:t>
            </w:r>
          </w:p>
        </w:tc>
        <w:tc>
          <w:tcPr>
            <w:tcW w:w="3024" w:type="dxa"/>
            <w:vAlign w:val="center"/>
          </w:tcPr>
          <w:p w14:paraId="2561C1EF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Daftar analis tampil dan dapat dipilih pada form penugasan.</w:t>
            </w:r>
          </w:p>
        </w:tc>
        <w:tc>
          <w:tcPr>
            <w:tcW w:w="792" w:type="dxa"/>
            <w:vAlign w:val="center"/>
          </w:tcPr>
          <w:p w14:paraId="3259A2BA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33C47630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14:paraId="0D51B362" w14:textId="77777777">
        <w:tc>
          <w:tcPr>
            <w:tcW w:w="1942" w:type="dxa"/>
            <w:vMerge/>
            <w:vAlign w:val="center"/>
          </w:tcPr>
          <w:p w14:paraId="25127DF5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5176F592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5BB7CC8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Membuat </w:t>
            </w:r>
            <w:proofErr w:type="spellStart"/>
            <w:r>
              <w:rPr>
                <w:sz w:val="17"/>
              </w:rPr>
              <w:t>penugasan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analis</w:t>
            </w:r>
            <w:proofErr w:type="spellEnd"/>
          </w:p>
        </w:tc>
        <w:tc>
          <w:tcPr>
            <w:tcW w:w="3240" w:type="dxa"/>
            <w:vAlign w:val="center"/>
          </w:tcPr>
          <w:p w14:paraId="352D9BB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Penyelia memilih analis dan membuat penugasan untuk item pengujian tertentu.</w:t>
            </w:r>
          </w:p>
        </w:tc>
        <w:tc>
          <w:tcPr>
            <w:tcW w:w="2664" w:type="dxa"/>
            <w:vAlign w:val="center"/>
          </w:tcPr>
          <w:p w14:paraId="31BB014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sampel, parameter, dan analis dummy.</w:t>
            </w:r>
          </w:p>
        </w:tc>
        <w:tc>
          <w:tcPr>
            <w:tcW w:w="3024" w:type="dxa"/>
            <w:vAlign w:val="center"/>
          </w:tcPr>
          <w:p w14:paraId="6E2C3C02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Penugasan analis berhasil dibuat dan tampil pada monitoring penugasan.</w:t>
            </w:r>
          </w:p>
        </w:tc>
        <w:tc>
          <w:tcPr>
            <w:tcW w:w="792" w:type="dxa"/>
            <w:vAlign w:val="center"/>
          </w:tcPr>
          <w:p w14:paraId="3206FC4F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510A259C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14:paraId="0DDCB990" w14:textId="77777777">
        <w:tc>
          <w:tcPr>
            <w:tcW w:w="1942" w:type="dxa"/>
            <w:vMerge/>
            <w:vAlign w:val="center"/>
          </w:tcPr>
          <w:p w14:paraId="125B64B0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57325C3F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4209D27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Mengubah deadline penugasan</w:t>
            </w:r>
          </w:p>
        </w:tc>
        <w:tc>
          <w:tcPr>
            <w:tcW w:w="3240" w:type="dxa"/>
            <w:vAlign w:val="center"/>
          </w:tcPr>
          <w:p w14:paraId="0DDB5F65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Penyelia memperbarui batas waktu pengerjaan pada detail penugasan analis.</w:t>
            </w:r>
          </w:p>
        </w:tc>
        <w:tc>
          <w:tcPr>
            <w:tcW w:w="2664" w:type="dxa"/>
            <w:vAlign w:val="center"/>
          </w:tcPr>
          <w:p w14:paraId="33E76276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penugasan</w:t>
            </w:r>
            <w:proofErr w:type="spellEnd"/>
            <w:r>
              <w:rPr>
                <w:sz w:val="17"/>
              </w:rPr>
              <w:t xml:space="preserve"> dummy dan </w:t>
            </w:r>
            <w:proofErr w:type="spellStart"/>
            <w:r>
              <w:rPr>
                <w:sz w:val="17"/>
              </w:rPr>
              <w:t>tanggal</w:t>
            </w:r>
            <w:proofErr w:type="spellEnd"/>
            <w:r>
              <w:rPr>
                <w:sz w:val="17"/>
              </w:rPr>
              <w:t xml:space="preserve"> deadline fiktif.</w:t>
            </w:r>
          </w:p>
        </w:tc>
        <w:tc>
          <w:tcPr>
            <w:tcW w:w="3024" w:type="dxa"/>
            <w:vAlign w:val="center"/>
          </w:tcPr>
          <w:p w14:paraId="4EB90842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Deadline penugasan berhasil diperbarui pada sistem.</w:t>
            </w:r>
          </w:p>
        </w:tc>
        <w:tc>
          <w:tcPr>
            <w:tcW w:w="792" w:type="dxa"/>
            <w:vAlign w:val="center"/>
          </w:tcPr>
          <w:p w14:paraId="2B7E991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32C36A96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:rsidRPr="009505D0" w14:paraId="2AE9BDA0" w14:textId="77777777">
        <w:tc>
          <w:tcPr>
            <w:tcW w:w="503" w:type="dxa"/>
            <w:vMerge w:val="restart"/>
            <w:vAlign w:val="center"/>
          </w:tcPr>
          <w:p w14:paraId="67C77E36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655" w:type="dxa"/>
            <w:vMerge w:val="restart"/>
            <w:vAlign w:val="center"/>
          </w:tcPr>
          <w:p w14:paraId="6B41C098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Monitoring Penugasan</w:t>
            </w:r>
          </w:p>
        </w:tc>
        <w:tc>
          <w:tcPr>
            <w:tcW w:w="2088" w:type="dxa"/>
            <w:vAlign w:val="center"/>
          </w:tcPr>
          <w:p w14:paraId="54868566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Melihat monitoring penugasan</w:t>
            </w:r>
          </w:p>
        </w:tc>
        <w:tc>
          <w:tcPr>
            <w:tcW w:w="3240" w:type="dxa"/>
            <w:vAlign w:val="center"/>
          </w:tcPr>
          <w:p w14:paraId="47B86F66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Penyelia membuka halaman monitoring untuk melihat status pekerjaan analis.</w:t>
            </w:r>
          </w:p>
        </w:tc>
        <w:tc>
          <w:tcPr>
            <w:tcW w:w="2664" w:type="dxa"/>
            <w:vAlign w:val="center"/>
          </w:tcPr>
          <w:p w14:paraId="099671A0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penugasan analis dummy.</w:t>
            </w:r>
          </w:p>
        </w:tc>
        <w:tc>
          <w:tcPr>
            <w:tcW w:w="3024" w:type="dxa"/>
            <w:vAlign w:val="center"/>
          </w:tcPr>
          <w:p w14:paraId="6B91CB3C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Daftar penugasan tampil dengan status sesuai proses pengerjaan.</w:t>
            </w:r>
          </w:p>
        </w:tc>
        <w:tc>
          <w:tcPr>
            <w:tcW w:w="792" w:type="dxa"/>
            <w:vAlign w:val="center"/>
          </w:tcPr>
          <w:p w14:paraId="532E9AE8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3DF99584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7AE78BBA" w14:textId="77777777">
        <w:tc>
          <w:tcPr>
            <w:tcW w:w="1942" w:type="dxa"/>
            <w:vMerge/>
            <w:vAlign w:val="center"/>
          </w:tcPr>
          <w:p w14:paraId="641C6057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2FA8D2CE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7AAC0392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detail </w:t>
            </w:r>
            <w:proofErr w:type="spellStart"/>
            <w:r>
              <w:rPr>
                <w:sz w:val="17"/>
              </w:rPr>
              <w:t>penugasan</w:t>
            </w:r>
            <w:proofErr w:type="spellEnd"/>
          </w:p>
        </w:tc>
        <w:tc>
          <w:tcPr>
            <w:tcW w:w="3240" w:type="dxa"/>
            <w:vAlign w:val="center"/>
          </w:tcPr>
          <w:p w14:paraId="3411F6F8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Penyelia membuka detail penugasan untuk memeriksa item pekerjaan analis.</w:t>
            </w:r>
          </w:p>
        </w:tc>
        <w:tc>
          <w:tcPr>
            <w:tcW w:w="2664" w:type="dxa"/>
            <w:vAlign w:val="center"/>
          </w:tcPr>
          <w:p w14:paraId="303C568C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ID </w:t>
            </w:r>
            <w:proofErr w:type="spellStart"/>
            <w:r>
              <w:rPr>
                <w:sz w:val="17"/>
              </w:rPr>
              <w:t>penugasan</w:t>
            </w:r>
            <w:proofErr w:type="spellEnd"/>
            <w:r>
              <w:rPr>
                <w:sz w:val="17"/>
              </w:rPr>
              <w:t xml:space="preserve"> dummy.</w:t>
            </w:r>
          </w:p>
        </w:tc>
        <w:tc>
          <w:tcPr>
            <w:tcW w:w="3024" w:type="dxa"/>
            <w:vAlign w:val="center"/>
          </w:tcPr>
          <w:p w14:paraId="15D0F328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Detail penugasan tampil lengkap sesuai sampel, parameter, metode, analis, dan status.</w:t>
            </w:r>
          </w:p>
        </w:tc>
        <w:tc>
          <w:tcPr>
            <w:tcW w:w="792" w:type="dxa"/>
            <w:vAlign w:val="center"/>
          </w:tcPr>
          <w:p w14:paraId="0C0D0526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6A8B3E72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14:paraId="2DFF25F6" w14:textId="77777777">
        <w:tc>
          <w:tcPr>
            <w:tcW w:w="503" w:type="dxa"/>
            <w:vMerge w:val="restart"/>
            <w:vAlign w:val="center"/>
          </w:tcPr>
          <w:p w14:paraId="1FE8697D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655" w:type="dxa"/>
            <w:vMerge w:val="restart"/>
            <w:vAlign w:val="center"/>
          </w:tcPr>
          <w:p w14:paraId="3223B142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Review Hasil LKA</w:t>
            </w:r>
          </w:p>
        </w:tc>
        <w:tc>
          <w:tcPr>
            <w:tcW w:w="2088" w:type="dxa"/>
            <w:vAlign w:val="center"/>
          </w:tcPr>
          <w:p w14:paraId="1E540A7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Melihat worksheet dan hasil</w:t>
            </w:r>
          </w:p>
        </w:tc>
        <w:tc>
          <w:tcPr>
            <w:tcW w:w="3240" w:type="dxa"/>
            <w:vAlign w:val="center"/>
          </w:tcPr>
          <w:p w14:paraId="1921663F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Penyelia membuka worksheet dan hasil pengujian yang dikirim analis.</w:t>
            </w:r>
          </w:p>
        </w:tc>
        <w:tc>
          <w:tcPr>
            <w:tcW w:w="2664" w:type="dxa"/>
            <w:vAlign w:val="center"/>
          </w:tcPr>
          <w:p w14:paraId="315C4685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Worksheet dummy dan hasil pengujian fiktif.</w:t>
            </w:r>
          </w:p>
        </w:tc>
        <w:tc>
          <w:tcPr>
            <w:tcW w:w="3024" w:type="dxa"/>
            <w:vAlign w:val="center"/>
          </w:tcPr>
          <w:p w14:paraId="3C0A28AB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Worksheet dan hasil pengujian tampil pada detail review.</w:t>
            </w:r>
          </w:p>
        </w:tc>
        <w:tc>
          <w:tcPr>
            <w:tcW w:w="792" w:type="dxa"/>
            <w:vAlign w:val="center"/>
          </w:tcPr>
          <w:p w14:paraId="6CC7057B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2A2A25F6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:rsidRPr="009505D0" w14:paraId="2FA5FE1B" w14:textId="77777777">
        <w:tc>
          <w:tcPr>
            <w:tcW w:w="1942" w:type="dxa"/>
            <w:vMerge/>
            <w:vAlign w:val="center"/>
          </w:tcPr>
          <w:p w14:paraId="30600ECF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7024D6C4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5050068D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Menyetujui hasil analis</w:t>
            </w:r>
          </w:p>
        </w:tc>
        <w:tc>
          <w:tcPr>
            <w:tcW w:w="3240" w:type="dxa"/>
            <w:vAlign w:val="center"/>
          </w:tcPr>
          <w:p w14:paraId="2918380D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Penyelia menyetujui hasil pengujian yang </w:t>
            </w:r>
            <w:r>
              <w:rPr>
                <w:sz w:val="17"/>
              </w:rPr>
              <w:lastRenderedPageBreak/>
              <w:t>telah sesuai.</w:t>
            </w:r>
          </w:p>
        </w:tc>
        <w:tc>
          <w:tcPr>
            <w:tcW w:w="2664" w:type="dxa"/>
            <w:vAlign w:val="center"/>
          </w:tcPr>
          <w:p w14:paraId="212B029F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lastRenderedPageBreak/>
              <w:t xml:space="preserve">Data hasil pengujian dummy yang </w:t>
            </w:r>
            <w:r>
              <w:rPr>
                <w:sz w:val="17"/>
              </w:rPr>
              <w:lastRenderedPageBreak/>
              <w:t>valid.</w:t>
            </w:r>
          </w:p>
        </w:tc>
        <w:tc>
          <w:tcPr>
            <w:tcW w:w="3024" w:type="dxa"/>
            <w:vAlign w:val="center"/>
          </w:tcPr>
          <w:p w14:paraId="0A105493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lastRenderedPageBreak/>
              <w:t xml:space="preserve">Status hasil berubah menjadi disetujui </w:t>
            </w:r>
            <w:r w:rsidRPr="00E4403D">
              <w:rPr>
                <w:sz w:val="17"/>
                <w:lang w:val="sv-SE"/>
              </w:rPr>
              <w:lastRenderedPageBreak/>
              <w:t>penyelia dan dapat dilanjutkan ke kasi pengujian.</w:t>
            </w:r>
          </w:p>
        </w:tc>
        <w:tc>
          <w:tcPr>
            <w:tcW w:w="792" w:type="dxa"/>
            <w:vAlign w:val="center"/>
          </w:tcPr>
          <w:p w14:paraId="2F893178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lastRenderedPageBreak/>
              <w:t xml:space="preserve"> </w:t>
            </w:r>
          </w:p>
        </w:tc>
        <w:tc>
          <w:tcPr>
            <w:tcW w:w="1007" w:type="dxa"/>
            <w:vAlign w:val="center"/>
          </w:tcPr>
          <w:p w14:paraId="3D3B868F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6992F114" w14:textId="77777777">
        <w:tc>
          <w:tcPr>
            <w:tcW w:w="1942" w:type="dxa"/>
            <w:vMerge/>
            <w:vAlign w:val="center"/>
          </w:tcPr>
          <w:p w14:paraId="0E1229B4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69D69456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68059F0D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Meminta</w:t>
            </w:r>
            <w:proofErr w:type="spellEnd"/>
            <w:r>
              <w:rPr>
                <w:sz w:val="17"/>
              </w:rPr>
              <w:t xml:space="preserve"> revisi hasil </w:t>
            </w:r>
            <w:proofErr w:type="spellStart"/>
            <w:r>
              <w:rPr>
                <w:sz w:val="17"/>
              </w:rPr>
              <w:t>analis</w:t>
            </w:r>
            <w:proofErr w:type="spellEnd"/>
          </w:p>
        </w:tc>
        <w:tc>
          <w:tcPr>
            <w:tcW w:w="3240" w:type="dxa"/>
            <w:vAlign w:val="center"/>
          </w:tcPr>
          <w:p w14:paraId="3AB3A092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Penyelia meminta analis memperbaiki hasil pengujian dan mengisi catatan revisi.</w:t>
            </w:r>
          </w:p>
        </w:tc>
        <w:tc>
          <w:tcPr>
            <w:tcW w:w="2664" w:type="dxa"/>
            <w:vAlign w:val="center"/>
          </w:tcPr>
          <w:p w14:paraId="1823DBA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Data hasil </w:t>
            </w:r>
            <w:proofErr w:type="spellStart"/>
            <w:r>
              <w:rPr>
                <w:sz w:val="17"/>
              </w:rPr>
              <w:t>pengujian</w:t>
            </w:r>
            <w:proofErr w:type="spellEnd"/>
            <w:r>
              <w:rPr>
                <w:sz w:val="17"/>
              </w:rPr>
              <w:t xml:space="preserve"> dummy dengan </w:t>
            </w:r>
            <w:proofErr w:type="spellStart"/>
            <w:r>
              <w:rPr>
                <w:sz w:val="17"/>
              </w:rPr>
              <w:t>catatan</w:t>
            </w:r>
            <w:proofErr w:type="spellEnd"/>
            <w:r>
              <w:rPr>
                <w:sz w:val="17"/>
              </w:rPr>
              <w:t xml:space="preserve"> revisi fiktif.</w:t>
            </w:r>
          </w:p>
        </w:tc>
        <w:tc>
          <w:tcPr>
            <w:tcW w:w="3024" w:type="dxa"/>
            <w:vAlign w:val="center"/>
          </w:tcPr>
          <w:p w14:paraId="32AD7A1E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Status hasil berubah menjadi perlu revisi dan catatan revisi tersimpan.</w:t>
            </w:r>
          </w:p>
        </w:tc>
        <w:tc>
          <w:tcPr>
            <w:tcW w:w="792" w:type="dxa"/>
            <w:vAlign w:val="center"/>
          </w:tcPr>
          <w:p w14:paraId="4432A771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664E6C05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14:paraId="12EF4386" w14:textId="77777777">
        <w:tc>
          <w:tcPr>
            <w:tcW w:w="1942" w:type="dxa"/>
            <w:vMerge/>
            <w:vAlign w:val="center"/>
          </w:tcPr>
          <w:p w14:paraId="4537705F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7ADEB9C2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4D895218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riwayat revisi</w:t>
            </w:r>
          </w:p>
        </w:tc>
        <w:tc>
          <w:tcPr>
            <w:tcW w:w="3240" w:type="dxa"/>
            <w:vAlign w:val="center"/>
          </w:tcPr>
          <w:p w14:paraId="281F3E0F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Penyelia membuka riwayat revisi LKA untuk melihat catatan revisi yang pernah diberikan.</w:t>
            </w:r>
          </w:p>
        </w:tc>
        <w:tc>
          <w:tcPr>
            <w:tcW w:w="2664" w:type="dxa"/>
            <w:vAlign w:val="center"/>
          </w:tcPr>
          <w:p w14:paraId="519C8909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riwayat revisi dummy.</w:t>
            </w:r>
          </w:p>
        </w:tc>
        <w:tc>
          <w:tcPr>
            <w:tcW w:w="3024" w:type="dxa"/>
            <w:vAlign w:val="center"/>
          </w:tcPr>
          <w:p w14:paraId="7D41F1F6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Riwayat revisi tampil sesuai data revisi yang tersimpan.</w:t>
            </w:r>
          </w:p>
        </w:tc>
        <w:tc>
          <w:tcPr>
            <w:tcW w:w="792" w:type="dxa"/>
            <w:vAlign w:val="center"/>
          </w:tcPr>
          <w:p w14:paraId="65EC6672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39231BD3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14:paraId="551C13B5" w14:textId="77777777">
        <w:tc>
          <w:tcPr>
            <w:tcW w:w="503" w:type="dxa"/>
            <w:vAlign w:val="center"/>
          </w:tcPr>
          <w:p w14:paraId="7FFE254C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655" w:type="dxa"/>
            <w:vAlign w:val="center"/>
          </w:tcPr>
          <w:p w14:paraId="53E9C89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Subkontrak</w:t>
            </w:r>
          </w:p>
        </w:tc>
        <w:tc>
          <w:tcPr>
            <w:tcW w:w="2088" w:type="dxa"/>
            <w:vAlign w:val="center"/>
          </w:tcPr>
          <w:p w14:paraId="4AC17650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Menyimpan hasil subkontrak</w:t>
            </w:r>
          </w:p>
        </w:tc>
        <w:tc>
          <w:tcPr>
            <w:tcW w:w="3240" w:type="dxa"/>
            <w:vAlign w:val="center"/>
          </w:tcPr>
          <w:p w14:paraId="7AE4C80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Penyelia mengisi atau menyimpan hasil pengujian subkontrak pada item yang ditandai subkontrak.</w:t>
            </w:r>
          </w:p>
        </w:tc>
        <w:tc>
          <w:tcPr>
            <w:tcW w:w="2664" w:type="dxa"/>
            <w:vAlign w:val="center"/>
          </w:tcPr>
          <w:p w14:paraId="35D9D29D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item subkontrak dan hasil fiktif.</w:t>
            </w:r>
          </w:p>
        </w:tc>
        <w:tc>
          <w:tcPr>
            <w:tcW w:w="3024" w:type="dxa"/>
            <w:vAlign w:val="center"/>
          </w:tcPr>
          <w:p w14:paraId="00719B7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Hasil subkontrak tersimpan dan dapat digunakan pada proses review berikutnya.</w:t>
            </w:r>
          </w:p>
        </w:tc>
        <w:tc>
          <w:tcPr>
            <w:tcW w:w="792" w:type="dxa"/>
            <w:vAlign w:val="center"/>
          </w:tcPr>
          <w:p w14:paraId="2164FFB1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3AB1E146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</w:tbl>
    <w:p w14:paraId="312CDDAC" w14:textId="77777777" w:rsidR="00473CE9" w:rsidRDefault="00000000" w:rsidP="009505D0">
      <w:pPr>
        <w:spacing w:before="200" w:line="360" w:lineRule="auto"/>
        <w:jc w:val="right"/>
      </w:pPr>
      <w:r>
        <w:t>Padang, 26 Mei 2026</w:t>
      </w:r>
    </w:p>
    <w:p w14:paraId="2140DDF0" w14:textId="77777777" w:rsidR="00473CE9" w:rsidRDefault="00000000" w:rsidP="009505D0">
      <w:pPr>
        <w:spacing w:line="360" w:lineRule="auto"/>
        <w:jc w:val="right"/>
      </w:pPr>
      <w:r>
        <w:t>Penyelia</w:t>
      </w:r>
    </w:p>
    <w:p w14:paraId="508EFA7B" w14:textId="77777777" w:rsidR="00473CE9" w:rsidRDefault="00473CE9" w:rsidP="009505D0">
      <w:pPr>
        <w:spacing w:after="0" w:line="360" w:lineRule="auto"/>
        <w:jc w:val="right"/>
      </w:pPr>
    </w:p>
    <w:p w14:paraId="182C26AA" w14:textId="77777777" w:rsidR="00473CE9" w:rsidRDefault="00473CE9" w:rsidP="009505D0">
      <w:pPr>
        <w:spacing w:after="0" w:line="360" w:lineRule="auto"/>
        <w:jc w:val="right"/>
      </w:pPr>
    </w:p>
    <w:p w14:paraId="70D40366" w14:textId="77777777" w:rsidR="00473CE9" w:rsidRDefault="00473CE9" w:rsidP="009505D0">
      <w:pPr>
        <w:spacing w:after="0" w:line="360" w:lineRule="auto"/>
        <w:jc w:val="right"/>
      </w:pPr>
    </w:p>
    <w:p w14:paraId="10935060" w14:textId="77777777" w:rsidR="00473CE9" w:rsidRDefault="00473CE9" w:rsidP="009505D0">
      <w:pPr>
        <w:spacing w:after="0" w:line="360" w:lineRule="auto"/>
        <w:jc w:val="right"/>
      </w:pPr>
    </w:p>
    <w:p w14:paraId="7E7F3123" w14:textId="77777777" w:rsidR="00473CE9" w:rsidRDefault="00000000" w:rsidP="009505D0">
      <w:pPr>
        <w:spacing w:line="360" w:lineRule="auto"/>
        <w:jc w:val="right"/>
      </w:pPr>
      <w:r>
        <w:t>(                                                             )</w:t>
      </w:r>
    </w:p>
    <w:p w14:paraId="708D09BE" w14:textId="77777777" w:rsidR="00473CE9" w:rsidRDefault="00000000" w:rsidP="009505D0">
      <w:pPr>
        <w:pageBreakBefore/>
        <w:spacing w:after="120" w:line="360" w:lineRule="auto"/>
        <w:jc w:val="center"/>
      </w:pPr>
      <w:r>
        <w:rPr>
          <w:b/>
          <w:sz w:val="24"/>
          <w:u w:val="single"/>
        </w:rPr>
        <w:lastRenderedPageBreak/>
        <w:t>LEMBAR ACCEPTANCE TESTING</w:t>
      </w: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80"/>
        <w:gridCol w:w="12096"/>
      </w:tblGrid>
      <w:tr w:rsidR="00473CE9" w:rsidRPr="009505D0" w14:paraId="0DD9AD0A" w14:textId="77777777">
        <w:tc>
          <w:tcPr>
            <w:tcW w:w="2880" w:type="dxa"/>
            <w:vAlign w:val="center"/>
          </w:tcPr>
          <w:p w14:paraId="6DBBABF1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Nama Aplikasi</w:t>
            </w:r>
          </w:p>
        </w:tc>
        <w:tc>
          <w:tcPr>
            <w:tcW w:w="12096" w:type="dxa"/>
            <w:vAlign w:val="center"/>
          </w:tcPr>
          <w:p w14:paraId="53C0285F" w14:textId="5BD3FCA2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lang w:val="sv-SE"/>
              </w:rPr>
              <w:t xml:space="preserve">Sistem Laboratorium Lingkungan Dinas Lingkungan Hidup </w:t>
            </w:r>
            <w:r w:rsidR="009A7F93">
              <w:rPr>
                <w:lang w:val="sv-SE"/>
              </w:rPr>
              <w:t>Sumatera Barat</w:t>
            </w:r>
            <w:r w:rsidR="009A7F93" w:rsidRPr="00E4403D">
              <w:rPr>
                <w:lang w:val="sv-SE"/>
              </w:rPr>
              <w:t xml:space="preserve"> </w:t>
            </w:r>
            <w:r w:rsidRPr="00E4403D">
              <w:rPr>
                <w:lang w:val="sv-SE"/>
              </w:rPr>
              <w:t>(SILABLING)</w:t>
            </w:r>
          </w:p>
        </w:tc>
      </w:tr>
      <w:tr w:rsidR="00473CE9" w14:paraId="61BF0B2C" w14:textId="77777777">
        <w:tc>
          <w:tcPr>
            <w:tcW w:w="2880" w:type="dxa"/>
            <w:vAlign w:val="center"/>
          </w:tcPr>
          <w:p w14:paraId="72D01B04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 xml:space="preserve">Jenis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</w:tc>
        <w:tc>
          <w:tcPr>
            <w:tcW w:w="12096" w:type="dxa"/>
            <w:vAlign w:val="center"/>
          </w:tcPr>
          <w:p w14:paraId="34A9661C" w14:textId="77777777" w:rsidR="00473CE9" w:rsidRDefault="00000000" w:rsidP="009505D0">
            <w:pPr>
              <w:spacing w:line="360" w:lineRule="auto"/>
            </w:pPr>
            <w:r>
              <w:t>Acceptance Testing / Alpha Testing</w:t>
            </w:r>
          </w:p>
        </w:tc>
      </w:tr>
      <w:tr w:rsidR="00473CE9" w14:paraId="12AE0D97" w14:textId="77777777">
        <w:tc>
          <w:tcPr>
            <w:tcW w:w="2880" w:type="dxa"/>
            <w:vAlign w:val="center"/>
          </w:tcPr>
          <w:p w14:paraId="791C905D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Hak Akses</w:t>
            </w:r>
          </w:p>
        </w:tc>
        <w:tc>
          <w:tcPr>
            <w:tcW w:w="12096" w:type="dxa"/>
            <w:vAlign w:val="center"/>
          </w:tcPr>
          <w:p w14:paraId="57DB49E0" w14:textId="77777777" w:rsidR="00473CE9" w:rsidRDefault="00000000" w:rsidP="009505D0">
            <w:pPr>
              <w:spacing w:line="360" w:lineRule="auto"/>
            </w:pPr>
            <w:r>
              <w:t>Analis</w:t>
            </w:r>
          </w:p>
        </w:tc>
      </w:tr>
      <w:tr w:rsidR="00473CE9" w14:paraId="356DB429" w14:textId="77777777">
        <w:tc>
          <w:tcPr>
            <w:tcW w:w="2880" w:type="dxa"/>
            <w:vAlign w:val="center"/>
          </w:tcPr>
          <w:p w14:paraId="3A4C0CF5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Nama Penguji</w:t>
            </w:r>
          </w:p>
        </w:tc>
        <w:tc>
          <w:tcPr>
            <w:tcW w:w="12096" w:type="dxa"/>
            <w:vAlign w:val="center"/>
          </w:tcPr>
          <w:p w14:paraId="1299E833" w14:textId="7AAC095E" w:rsidR="00473CE9" w:rsidRDefault="00473CE9" w:rsidP="009505D0">
            <w:pPr>
              <w:spacing w:line="360" w:lineRule="auto"/>
            </w:pPr>
          </w:p>
        </w:tc>
      </w:tr>
    </w:tbl>
    <w:p w14:paraId="4CA5553F" w14:textId="77777777" w:rsidR="00473CE9" w:rsidRDefault="00473CE9" w:rsidP="009505D0">
      <w:pPr>
        <w:spacing w:line="360" w:lineRule="auto"/>
      </w:pP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1655"/>
        <w:gridCol w:w="2088"/>
        <w:gridCol w:w="3240"/>
        <w:gridCol w:w="2664"/>
        <w:gridCol w:w="3024"/>
        <w:gridCol w:w="792"/>
        <w:gridCol w:w="1007"/>
      </w:tblGrid>
      <w:tr w:rsidR="00473CE9" w14:paraId="391C250E" w14:textId="77777777">
        <w:trPr>
          <w:tblHeader/>
        </w:trPr>
        <w:tc>
          <w:tcPr>
            <w:tcW w:w="503" w:type="dxa"/>
            <w:shd w:val="clear" w:color="auto" w:fill="D9D9D9"/>
            <w:vAlign w:val="center"/>
          </w:tcPr>
          <w:p w14:paraId="7DC42F3E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655" w:type="dxa"/>
            <w:shd w:val="clear" w:color="auto" w:fill="D9D9D9"/>
            <w:vAlign w:val="center"/>
          </w:tcPr>
          <w:p w14:paraId="6A556A2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Modul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69D6A4D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Fungsional</w:t>
            </w:r>
          </w:p>
        </w:tc>
        <w:tc>
          <w:tcPr>
            <w:tcW w:w="3240" w:type="dxa"/>
            <w:shd w:val="clear" w:color="auto" w:fill="D9D9D9"/>
            <w:vAlign w:val="center"/>
          </w:tcPr>
          <w:p w14:paraId="6A7EFFA2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Skenario Pengujian</w:t>
            </w:r>
          </w:p>
        </w:tc>
        <w:tc>
          <w:tcPr>
            <w:tcW w:w="2664" w:type="dxa"/>
            <w:shd w:val="clear" w:color="auto" w:fill="D9D9D9"/>
            <w:vAlign w:val="center"/>
          </w:tcPr>
          <w:p w14:paraId="2521CBC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Data Uji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1C93A102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Hasil yang Diharapkan</w:t>
            </w:r>
          </w:p>
        </w:tc>
        <w:tc>
          <w:tcPr>
            <w:tcW w:w="792" w:type="dxa"/>
            <w:shd w:val="clear" w:color="auto" w:fill="D9D9D9"/>
            <w:vAlign w:val="center"/>
          </w:tcPr>
          <w:p w14:paraId="66948C0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Sesuai</w:t>
            </w:r>
          </w:p>
        </w:tc>
        <w:tc>
          <w:tcPr>
            <w:tcW w:w="1007" w:type="dxa"/>
            <w:shd w:val="clear" w:color="auto" w:fill="D9D9D9"/>
            <w:vAlign w:val="center"/>
          </w:tcPr>
          <w:p w14:paraId="6BCD2BF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Tidak Sesuai</w:t>
            </w:r>
          </w:p>
        </w:tc>
      </w:tr>
      <w:tr w:rsidR="00473CE9" w:rsidRPr="009505D0" w14:paraId="424BD27C" w14:textId="77777777">
        <w:tc>
          <w:tcPr>
            <w:tcW w:w="503" w:type="dxa"/>
            <w:vMerge w:val="restart"/>
            <w:vAlign w:val="center"/>
          </w:tcPr>
          <w:p w14:paraId="07C655D8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655" w:type="dxa"/>
            <w:vMerge w:val="restart"/>
            <w:vAlign w:val="center"/>
          </w:tcPr>
          <w:p w14:paraId="5ED7E515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Autentikasi</w:t>
            </w:r>
          </w:p>
        </w:tc>
        <w:tc>
          <w:tcPr>
            <w:tcW w:w="2088" w:type="dxa"/>
            <w:vAlign w:val="center"/>
          </w:tcPr>
          <w:p w14:paraId="1B7C3784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Login analis</w:t>
            </w:r>
          </w:p>
        </w:tc>
        <w:tc>
          <w:tcPr>
            <w:tcW w:w="3240" w:type="dxa"/>
            <w:vAlign w:val="center"/>
          </w:tcPr>
          <w:p w14:paraId="076A711D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Analis memasukkan email dan password yang valid pada halaman login.</w:t>
            </w:r>
          </w:p>
        </w:tc>
        <w:tc>
          <w:tcPr>
            <w:tcW w:w="2664" w:type="dxa"/>
            <w:vAlign w:val="center"/>
          </w:tcPr>
          <w:p w14:paraId="198214D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Akun </w:t>
            </w:r>
            <w:proofErr w:type="spellStart"/>
            <w:r>
              <w:rPr>
                <w:sz w:val="17"/>
              </w:rPr>
              <w:t>analis</w:t>
            </w:r>
            <w:proofErr w:type="spellEnd"/>
            <w:r>
              <w:rPr>
                <w:sz w:val="17"/>
              </w:rPr>
              <w:t xml:space="preserve"> dummy.</w:t>
            </w:r>
          </w:p>
        </w:tc>
        <w:tc>
          <w:tcPr>
            <w:tcW w:w="3024" w:type="dxa"/>
            <w:vAlign w:val="center"/>
          </w:tcPr>
          <w:p w14:paraId="2E656101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Sistem menampilkan halaman daftar sampel yang ditugaskan kepada analis.</w:t>
            </w:r>
          </w:p>
        </w:tc>
        <w:tc>
          <w:tcPr>
            <w:tcW w:w="792" w:type="dxa"/>
            <w:vAlign w:val="center"/>
          </w:tcPr>
          <w:p w14:paraId="02473D5B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209854F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40EC7A0D" w14:textId="77777777">
        <w:tc>
          <w:tcPr>
            <w:tcW w:w="1942" w:type="dxa"/>
            <w:vMerge/>
            <w:vAlign w:val="center"/>
          </w:tcPr>
          <w:p w14:paraId="71D6C504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57512B2E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5FF25FF2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Logout </w:t>
            </w:r>
            <w:proofErr w:type="spellStart"/>
            <w:r>
              <w:rPr>
                <w:sz w:val="17"/>
              </w:rPr>
              <w:t>analis</w:t>
            </w:r>
            <w:proofErr w:type="spellEnd"/>
          </w:p>
        </w:tc>
        <w:tc>
          <w:tcPr>
            <w:tcW w:w="3240" w:type="dxa"/>
            <w:vAlign w:val="center"/>
          </w:tcPr>
          <w:p w14:paraId="7057B7C1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Analis keluar dari sistem setelah berhasil login.</w:t>
            </w:r>
          </w:p>
        </w:tc>
        <w:tc>
          <w:tcPr>
            <w:tcW w:w="2664" w:type="dxa"/>
            <w:vAlign w:val="center"/>
          </w:tcPr>
          <w:p w14:paraId="70315614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Sesi login </w:t>
            </w:r>
            <w:proofErr w:type="spellStart"/>
            <w:r>
              <w:rPr>
                <w:sz w:val="17"/>
              </w:rPr>
              <w:t>analis</w:t>
            </w:r>
            <w:proofErr w:type="spellEnd"/>
            <w:r>
              <w:rPr>
                <w:sz w:val="17"/>
              </w:rPr>
              <w:t xml:space="preserve"> dummy.</w:t>
            </w:r>
          </w:p>
        </w:tc>
        <w:tc>
          <w:tcPr>
            <w:tcW w:w="3024" w:type="dxa"/>
            <w:vAlign w:val="center"/>
          </w:tcPr>
          <w:p w14:paraId="2FC03DEB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Sistem mengakhiri sesi pengguna dan menampilkan halaman login.</w:t>
            </w:r>
          </w:p>
        </w:tc>
        <w:tc>
          <w:tcPr>
            <w:tcW w:w="792" w:type="dxa"/>
            <w:vAlign w:val="center"/>
          </w:tcPr>
          <w:p w14:paraId="7D143590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B57C350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3E3F1760" w14:textId="77777777">
        <w:tc>
          <w:tcPr>
            <w:tcW w:w="503" w:type="dxa"/>
            <w:vMerge w:val="restart"/>
            <w:vAlign w:val="center"/>
          </w:tcPr>
          <w:p w14:paraId="4B132215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655" w:type="dxa"/>
            <w:vMerge w:val="restart"/>
            <w:vAlign w:val="center"/>
          </w:tcPr>
          <w:p w14:paraId="380F65E8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Penugasan Sampel</w:t>
            </w:r>
          </w:p>
        </w:tc>
        <w:tc>
          <w:tcPr>
            <w:tcW w:w="2088" w:type="dxa"/>
            <w:vAlign w:val="center"/>
          </w:tcPr>
          <w:p w14:paraId="41C54CCC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Melihat penugasan aktif</w:t>
            </w:r>
          </w:p>
        </w:tc>
        <w:tc>
          <w:tcPr>
            <w:tcW w:w="3240" w:type="dxa"/>
            <w:vAlign w:val="center"/>
          </w:tcPr>
          <w:p w14:paraId="49200DF1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Analis membuka daftar sampel yang sedang ditugaskan kepadanya.</w:t>
            </w:r>
          </w:p>
        </w:tc>
        <w:tc>
          <w:tcPr>
            <w:tcW w:w="2664" w:type="dxa"/>
            <w:vAlign w:val="center"/>
          </w:tcPr>
          <w:p w14:paraId="6DC3BC9A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penugasan</w:t>
            </w:r>
            <w:proofErr w:type="spellEnd"/>
            <w:r>
              <w:rPr>
                <w:sz w:val="17"/>
              </w:rPr>
              <w:t xml:space="preserve"> aktif dummy.</w:t>
            </w:r>
          </w:p>
        </w:tc>
        <w:tc>
          <w:tcPr>
            <w:tcW w:w="3024" w:type="dxa"/>
            <w:vAlign w:val="center"/>
          </w:tcPr>
          <w:p w14:paraId="092748EC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Daftar penugasan aktif tampil sesuai akun analis yang login.</w:t>
            </w:r>
          </w:p>
        </w:tc>
        <w:tc>
          <w:tcPr>
            <w:tcW w:w="792" w:type="dxa"/>
            <w:vAlign w:val="center"/>
          </w:tcPr>
          <w:p w14:paraId="43254BA5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8D3BE7B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3295FE9C" w14:textId="77777777">
        <w:tc>
          <w:tcPr>
            <w:tcW w:w="1942" w:type="dxa"/>
            <w:vMerge/>
            <w:vAlign w:val="center"/>
          </w:tcPr>
          <w:p w14:paraId="15709B8A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1C0BB28F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07CDDEFC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riwayat </w:t>
            </w:r>
            <w:proofErr w:type="spellStart"/>
            <w:r>
              <w:rPr>
                <w:sz w:val="17"/>
              </w:rPr>
              <w:t>penugasan</w:t>
            </w:r>
            <w:proofErr w:type="spellEnd"/>
          </w:p>
        </w:tc>
        <w:tc>
          <w:tcPr>
            <w:tcW w:w="3240" w:type="dxa"/>
            <w:vAlign w:val="center"/>
          </w:tcPr>
          <w:p w14:paraId="7FF0248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Analis membuka tab riwayat untuk melihat pekerjaan yang telah selesai.</w:t>
            </w:r>
          </w:p>
        </w:tc>
        <w:tc>
          <w:tcPr>
            <w:tcW w:w="2664" w:type="dxa"/>
            <w:vAlign w:val="center"/>
          </w:tcPr>
          <w:p w14:paraId="3AB5B3EB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riwayat penugasan dummy.</w:t>
            </w:r>
          </w:p>
        </w:tc>
        <w:tc>
          <w:tcPr>
            <w:tcW w:w="3024" w:type="dxa"/>
            <w:vAlign w:val="center"/>
          </w:tcPr>
          <w:p w14:paraId="67C421CD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Riwayat penugasan tampil sesuai pekerjaan analis.</w:t>
            </w:r>
          </w:p>
        </w:tc>
        <w:tc>
          <w:tcPr>
            <w:tcW w:w="792" w:type="dxa"/>
            <w:vAlign w:val="center"/>
          </w:tcPr>
          <w:p w14:paraId="6A5190BC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562A5F47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3C0722D0" w14:textId="77777777">
        <w:tc>
          <w:tcPr>
            <w:tcW w:w="1942" w:type="dxa"/>
            <w:vMerge/>
            <w:vAlign w:val="center"/>
          </w:tcPr>
          <w:p w14:paraId="3F557C04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4D837B05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4813594A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Membuka</w:t>
            </w:r>
            <w:proofErr w:type="spellEnd"/>
            <w:r>
              <w:rPr>
                <w:sz w:val="17"/>
              </w:rPr>
              <w:t xml:space="preserve"> detail </w:t>
            </w:r>
            <w:proofErr w:type="spellStart"/>
            <w:r>
              <w:rPr>
                <w:sz w:val="17"/>
              </w:rPr>
              <w:t>penugasan</w:t>
            </w:r>
            <w:proofErr w:type="spellEnd"/>
          </w:p>
        </w:tc>
        <w:tc>
          <w:tcPr>
            <w:tcW w:w="3240" w:type="dxa"/>
            <w:vAlign w:val="center"/>
          </w:tcPr>
          <w:p w14:paraId="295549FF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Analis membuka detail sampel atau parameter yang harus diuji.</w:t>
            </w:r>
          </w:p>
        </w:tc>
        <w:tc>
          <w:tcPr>
            <w:tcW w:w="2664" w:type="dxa"/>
            <w:vAlign w:val="center"/>
          </w:tcPr>
          <w:p w14:paraId="48047482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ID </w:t>
            </w:r>
            <w:proofErr w:type="spellStart"/>
            <w:r>
              <w:rPr>
                <w:sz w:val="17"/>
              </w:rPr>
              <w:t>penugasan</w:t>
            </w:r>
            <w:proofErr w:type="spellEnd"/>
            <w:r>
              <w:rPr>
                <w:sz w:val="17"/>
              </w:rPr>
              <w:t xml:space="preserve"> detail dummy.</w:t>
            </w:r>
          </w:p>
        </w:tc>
        <w:tc>
          <w:tcPr>
            <w:tcW w:w="3024" w:type="dxa"/>
            <w:vAlign w:val="center"/>
          </w:tcPr>
          <w:p w14:paraId="6DF673E5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Detail penugasan tampil sesuai sampel, parameter, metode, dan status pekerjaan.</w:t>
            </w:r>
          </w:p>
        </w:tc>
        <w:tc>
          <w:tcPr>
            <w:tcW w:w="792" w:type="dxa"/>
            <w:vAlign w:val="center"/>
          </w:tcPr>
          <w:p w14:paraId="22C8FBC6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136F9DD8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14:paraId="0A9B0D97" w14:textId="77777777">
        <w:tc>
          <w:tcPr>
            <w:tcW w:w="503" w:type="dxa"/>
            <w:vMerge w:val="restart"/>
            <w:vAlign w:val="center"/>
          </w:tcPr>
          <w:p w14:paraId="78CF5A01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655" w:type="dxa"/>
            <w:vMerge w:val="restart"/>
            <w:vAlign w:val="center"/>
          </w:tcPr>
          <w:p w14:paraId="45BCCD67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Worksheet</w:t>
            </w:r>
          </w:p>
        </w:tc>
        <w:tc>
          <w:tcPr>
            <w:tcW w:w="2088" w:type="dxa"/>
            <w:vAlign w:val="center"/>
          </w:tcPr>
          <w:p w14:paraId="7720B7C4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Menyimpan draft worksheet</w:t>
            </w:r>
          </w:p>
        </w:tc>
        <w:tc>
          <w:tcPr>
            <w:tcW w:w="3240" w:type="dxa"/>
            <w:vAlign w:val="center"/>
          </w:tcPr>
          <w:p w14:paraId="3D36C1C1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Analis mengisi informasi worksheet dan menyimpannya sebagai draft.</w:t>
            </w:r>
          </w:p>
        </w:tc>
        <w:tc>
          <w:tcPr>
            <w:tcW w:w="2664" w:type="dxa"/>
            <w:vAlign w:val="center"/>
          </w:tcPr>
          <w:p w14:paraId="78B3E426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Data worksheet </w:t>
            </w:r>
            <w:proofErr w:type="spellStart"/>
            <w:r>
              <w:rPr>
                <w:sz w:val="17"/>
              </w:rPr>
              <w:t>fiktif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24" w:type="dxa"/>
            <w:vAlign w:val="center"/>
          </w:tcPr>
          <w:p w14:paraId="28447A3F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Worksheet tersimpan sebagai draft dan dapat diperbarui kembali.</w:t>
            </w:r>
          </w:p>
        </w:tc>
        <w:tc>
          <w:tcPr>
            <w:tcW w:w="792" w:type="dxa"/>
            <w:vAlign w:val="center"/>
          </w:tcPr>
          <w:p w14:paraId="661280DA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6EE60D5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14:paraId="283F9242" w14:textId="77777777">
        <w:tc>
          <w:tcPr>
            <w:tcW w:w="1942" w:type="dxa"/>
            <w:vMerge/>
            <w:vAlign w:val="center"/>
          </w:tcPr>
          <w:p w14:paraId="79650FE0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351F0328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01C8D5E6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Upload file worksheet</w:t>
            </w:r>
          </w:p>
        </w:tc>
        <w:tc>
          <w:tcPr>
            <w:tcW w:w="3240" w:type="dxa"/>
            <w:vAlign w:val="center"/>
          </w:tcPr>
          <w:p w14:paraId="10C28D28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Analis mengunggah file worksheet sesuai format yang diizinkan.</w:t>
            </w:r>
          </w:p>
        </w:tc>
        <w:tc>
          <w:tcPr>
            <w:tcW w:w="2664" w:type="dxa"/>
            <w:vAlign w:val="center"/>
          </w:tcPr>
          <w:p w14:paraId="12ADFEA5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File worksheet dummy.</w:t>
            </w:r>
          </w:p>
        </w:tc>
        <w:tc>
          <w:tcPr>
            <w:tcW w:w="3024" w:type="dxa"/>
            <w:vAlign w:val="center"/>
          </w:tcPr>
          <w:p w14:paraId="380EB285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File worksheet berhasil diunggah dan terhubung dengan penugasan.</w:t>
            </w:r>
          </w:p>
        </w:tc>
        <w:tc>
          <w:tcPr>
            <w:tcW w:w="792" w:type="dxa"/>
            <w:vAlign w:val="center"/>
          </w:tcPr>
          <w:p w14:paraId="26E3631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7C5D7432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14:paraId="2E89B25D" w14:textId="77777777">
        <w:tc>
          <w:tcPr>
            <w:tcW w:w="1942" w:type="dxa"/>
            <w:vMerge/>
            <w:vAlign w:val="center"/>
          </w:tcPr>
          <w:p w14:paraId="29DABDA1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47A98030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4CA77BD7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Preview worksheet</w:t>
            </w:r>
          </w:p>
        </w:tc>
        <w:tc>
          <w:tcPr>
            <w:tcW w:w="3240" w:type="dxa"/>
            <w:vAlign w:val="center"/>
          </w:tcPr>
          <w:p w14:paraId="5046CF1B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Analis membuka file worksheet yang telah diunggah.</w:t>
            </w:r>
          </w:p>
        </w:tc>
        <w:tc>
          <w:tcPr>
            <w:tcW w:w="2664" w:type="dxa"/>
            <w:vAlign w:val="center"/>
          </w:tcPr>
          <w:p w14:paraId="47841D25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File worksheet dummy yang telah tersimpan.</w:t>
            </w:r>
          </w:p>
        </w:tc>
        <w:tc>
          <w:tcPr>
            <w:tcW w:w="3024" w:type="dxa"/>
            <w:vAlign w:val="center"/>
          </w:tcPr>
          <w:p w14:paraId="325EE238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File worksheet dapat ditampilkan atau diunduh melalui sistem.</w:t>
            </w:r>
          </w:p>
        </w:tc>
        <w:tc>
          <w:tcPr>
            <w:tcW w:w="792" w:type="dxa"/>
            <w:vAlign w:val="center"/>
          </w:tcPr>
          <w:p w14:paraId="7D1946A5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4DB83302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14:paraId="52702555" w14:textId="77777777">
        <w:tc>
          <w:tcPr>
            <w:tcW w:w="503" w:type="dxa"/>
            <w:vMerge w:val="restart"/>
            <w:vAlign w:val="center"/>
          </w:tcPr>
          <w:p w14:paraId="738C5D11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655" w:type="dxa"/>
            <w:vMerge w:val="restart"/>
            <w:vAlign w:val="center"/>
          </w:tcPr>
          <w:p w14:paraId="6ADB59B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Hasil Pengujian</w:t>
            </w:r>
          </w:p>
        </w:tc>
        <w:tc>
          <w:tcPr>
            <w:tcW w:w="2088" w:type="dxa"/>
            <w:vAlign w:val="center"/>
          </w:tcPr>
          <w:p w14:paraId="7C0DF47B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Mengisi hasil pengujian</w:t>
            </w:r>
          </w:p>
        </w:tc>
        <w:tc>
          <w:tcPr>
            <w:tcW w:w="3240" w:type="dxa"/>
            <w:vAlign w:val="center"/>
          </w:tcPr>
          <w:p w14:paraId="3E6910A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Analis menginput nilai hasil pengujian untuk parameter yang ditugaskan.</w:t>
            </w:r>
          </w:p>
        </w:tc>
        <w:tc>
          <w:tcPr>
            <w:tcW w:w="2664" w:type="dxa"/>
            <w:vAlign w:val="center"/>
          </w:tcPr>
          <w:p w14:paraId="5FB02417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Nilai hasil pengujian fiktif.</w:t>
            </w:r>
          </w:p>
        </w:tc>
        <w:tc>
          <w:tcPr>
            <w:tcW w:w="3024" w:type="dxa"/>
            <w:vAlign w:val="center"/>
          </w:tcPr>
          <w:p w14:paraId="03656F42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Nilai hasil pengujian tersimpan pada detail penugasan.</w:t>
            </w:r>
          </w:p>
        </w:tc>
        <w:tc>
          <w:tcPr>
            <w:tcW w:w="792" w:type="dxa"/>
            <w:vAlign w:val="center"/>
          </w:tcPr>
          <w:p w14:paraId="6569F5D7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2D092228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14:paraId="45BF5A57" w14:textId="77777777">
        <w:tc>
          <w:tcPr>
            <w:tcW w:w="1942" w:type="dxa"/>
            <w:vMerge/>
            <w:vAlign w:val="center"/>
          </w:tcPr>
          <w:p w14:paraId="33550EB0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6121437D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5426EC2C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Menyimpan hasil</w:t>
            </w:r>
          </w:p>
        </w:tc>
        <w:tc>
          <w:tcPr>
            <w:tcW w:w="3240" w:type="dxa"/>
            <w:vAlign w:val="center"/>
          </w:tcPr>
          <w:p w14:paraId="743F450C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Analis menyimpan hasil pengujian sebelum dikirim untuk review.</w:t>
            </w:r>
          </w:p>
        </w:tc>
        <w:tc>
          <w:tcPr>
            <w:tcW w:w="2664" w:type="dxa"/>
            <w:vAlign w:val="center"/>
          </w:tcPr>
          <w:p w14:paraId="3A48E13C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hasil pengujian fiktif.</w:t>
            </w:r>
          </w:p>
        </w:tc>
        <w:tc>
          <w:tcPr>
            <w:tcW w:w="3024" w:type="dxa"/>
            <w:vAlign w:val="center"/>
          </w:tcPr>
          <w:p w14:paraId="18F588A6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Hasil pengujian tersimpan dan masih dapat diperbarui sebelum submit.</w:t>
            </w:r>
          </w:p>
        </w:tc>
        <w:tc>
          <w:tcPr>
            <w:tcW w:w="792" w:type="dxa"/>
            <w:vAlign w:val="center"/>
          </w:tcPr>
          <w:p w14:paraId="1E881795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65FD695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14:paraId="1FA56AF2" w14:textId="77777777">
        <w:tc>
          <w:tcPr>
            <w:tcW w:w="1942" w:type="dxa"/>
            <w:vMerge/>
            <w:vAlign w:val="center"/>
          </w:tcPr>
          <w:p w14:paraId="58F9A1BB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7BBE72E0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5449E37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Submit hasil ke penyelia</w:t>
            </w:r>
          </w:p>
        </w:tc>
        <w:tc>
          <w:tcPr>
            <w:tcW w:w="3240" w:type="dxa"/>
            <w:vAlign w:val="center"/>
          </w:tcPr>
          <w:p w14:paraId="31A79828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Analis mengirim worksheet dan hasil pengujian untuk direview penyelia.</w:t>
            </w:r>
          </w:p>
        </w:tc>
        <w:tc>
          <w:tcPr>
            <w:tcW w:w="2664" w:type="dxa"/>
            <w:vAlign w:val="center"/>
          </w:tcPr>
          <w:p w14:paraId="05850728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Worksheet dan hasil pengujian dummy yang telah lengkap.</w:t>
            </w:r>
          </w:p>
        </w:tc>
        <w:tc>
          <w:tcPr>
            <w:tcW w:w="3024" w:type="dxa"/>
            <w:vAlign w:val="center"/>
          </w:tcPr>
          <w:p w14:paraId="5B704E17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Status pekerjaan berubah menjadi menunggu review penyelia.</w:t>
            </w:r>
          </w:p>
        </w:tc>
        <w:tc>
          <w:tcPr>
            <w:tcW w:w="792" w:type="dxa"/>
            <w:vAlign w:val="center"/>
          </w:tcPr>
          <w:p w14:paraId="7E70A9E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43333C8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14:paraId="4B6E1EBB" w14:textId="77777777">
        <w:tc>
          <w:tcPr>
            <w:tcW w:w="1942" w:type="dxa"/>
            <w:vMerge/>
            <w:vAlign w:val="center"/>
          </w:tcPr>
          <w:p w14:paraId="28049B56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53C7E86A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372C10DC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Memperbaiki hasil revisi</w:t>
            </w:r>
          </w:p>
        </w:tc>
        <w:tc>
          <w:tcPr>
            <w:tcW w:w="3240" w:type="dxa"/>
            <w:vAlign w:val="center"/>
          </w:tcPr>
          <w:p w14:paraId="308FA668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Analis memperbaiki hasil pengujian berdasarkan catatan revisi yang diberikan.</w:t>
            </w:r>
          </w:p>
        </w:tc>
        <w:tc>
          <w:tcPr>
            <w:tcW w:w="2664" w:type="dxa"/>
            <w:vAlign w:val="center"/>
          </w:tcPr>
          <w:p w14:paraId="11EFBF7F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Data hasil </w:t>
            </w:r>
            <w:proofErr w:type="spellStart"/>
            <w:r>
              <w:rPr>
                <w:sz w:val="17"/>
              </w:rPr>
              <w:t>pengujian</w:t>
            </w:r>
            <w:proofErr w:type="spellEnd"/>
            <w:r>
              <w:rPr>
                <w:sz w:val="17"/>
              </w:rPr>
              <w:t xml:space="preserve"> dummy dengan </w:t>
            </w:r>
            <w:proofErr w:type="spellStart"/>
            <w:r>
              <w:rPr>
                <w:sz w:val="17"/>
              </w:rPr>
              <w:t>catatan</w:t>
            </w:r>
            <w:proofErr w:type="spellEnd"/>
            <w:r>
              <w:rPr>
                <w:sz w:val="17"/>
              </w:rPr>
              <w:t xml:space="preserve"> revisi fiktif.</w:t>
            </w:r>
          </w:p>
        </w:tc>
        <w:tc>
          <w:tcPr>
            <w:tcW w:w="3024" w:type="dxa"/>
            <w:vAlign w:val="center"/>
          </w:tcPr>
          <w:p w14:paraId="35922B34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Perbaikan hasil tersimpan dan dapat dikirim ulang untuk review.</w:t>
            </w:r>
          </w:p>
        </w:tc>
        <w:tc>
          <w:tcPr>
            <w:tcW w:w="792" w:type="dxa"/>
            <w:vAlign w:val="center"/>
          </w:tcPr>
          <w:p w14:paraId="439028FB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C80FCC7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14:paraId="55906B05" w14:textId="77777777">
        <w:tc>
          <w:tcPr>
            <w:tcW w:w="1942" w:type="dxa"/>
            <w:vMerge/>
            <w:vAlign w:val="center"/>
          </w:tcPr>
          <w:p w14:paraId="5A9DCDDD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72EF80A2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6926AF86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Melihat catatan revisi</w:t>
            </w:r>
          </w:p>
        </w:tc>
        <w:tc>
          <w:tcPr>
            <w:tcW w:w="3240" w:type="dxa"/>
            <w:vAlign w:val="center"/>
          </w:tcPr>
          <w:p w14:paraId="0C289E72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Analis membuka riwayat atau catatan revisi pada penugasan yang perlu diperbaiki.</w:t>
            </w:r>
          </w:p>
        </w:tc>
        <w:tc>
          <w:tcPr>
            <w:tcW w:w="2664" w:type="dxa"/>
            <w:vAlign w:val="center"/>
          </w:tcPr>
          <w:p w14:paraId="0D532B12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revisi LKA dummy.</w:t>
            </w:r>
          </w:p>
        </w:tc>
        <w:tc>
          <w:tcPr>
            <w:tcW w:w="3024" w:type="dxa"/>
            <w:vAlign w:val="center"/>
          </w:tcPr>
          <w:p w14:paraId="4AA81918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Catatan revisi tampil sesuai sumber revisi yang tersimpan pada sistem.</w:t>
            </w:r>
          </w:p>
        </w:tc>
        <w:tc>
          <w:tcPr>
            <w:tcW w:w="792" w:type="dxa"/>
            <w:vAlign w:val="center"/>
          </w:tcPr>
          <w:p w14:paraId="2DD79978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43274BB6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</w:tbl>
    <w:p w14:paraId="206679DB" w14:textId="77777777" w:rsidR="00473CE9" w:rsidRDefault="00000000" w:rsidP="009505D0">
      <w:pPr>
        <w:spacing w:before="200" w:line="360" w:lineRule="auto"/>
        <w:jc w:val="right"/>
      </w:pPr>
      <w:r>
        <w:t>Padang, 26 Mei 2026</w:t>
      </w:r>
    </w:p>
    <w:p w14:paraId="165D94A3" w14:textId="77777777" w:rsidR="00473CE9" w:rsidRDefault="00000000" w:rsidP="009505D0">
      <w:pPr>
        <w:spacing w:line="360" w:lineRule="auto"/>
        <w:jc w:val="right"/>
      </w:pPr>
      <w:r>
        <w:t>Analis</w:t>
      </w:r>
    </w:p>
    <w:p w14:paraId="1F1BEF08" w14:textId="77777777" w:rsidR="00473CE9" w:rsidRDefault="00473CE9" w:rsidP="009505D0">
      <w:pPr>
        <w:spacing w:after="0" w:line="360" w:lineRule="auto"/>
        <w:jc w:val="right"/>
      </w:pPr>
    </w:p>
    <w:p w14:paraId="0DADDA21" w14:textId="77777777" w:rsidR="00473CE9" w:rsidRDefault="00473CE9" w:rsidP="009505D0">
      <w:pPr>
        <w:spacing w:after="0" w:line="360" w:lineRule="auto"/>
        <w:jc w:val="right"/>
      </w:pPr>
    </w:p>
    <w:p w14:paraId="6195DDC2" w14:textId="77777777" w:rsidR="00473CE9" w:rsidRDefault="00473CE9" w:rsidP="009505D0">
      <w:pPr>
        <w:spacing w:after="0" w:line="360" w:lineRule="auto"/>
        <w:jc w:val="right"/>
      </w:pPr>
    </w:p>
    <w:p w14:paraId="4D69370A" w14:textId="77777777" w:rsidR="00473CE9" w:rsidRDefault="00473CE9" w:rsidP="009505D0">
      <w:pPr>
        <w:spacing w:after="0" w:line="360" w:lineRule="auto"/>
        <w:jc w:val="right"/>
      </w:pPr>
    </w:p>
    <w:p w14:paraId="5871531F" w14:textId="77777777" w:rsidR="00473CE9" w:rsidRDefault="00000000" w:rsidP="009505D0">
      <w:pPr>
        <w:spacing w:line="360" w:lineRule="auto"/>
        <w:jc w:val="right"/>
      </w:pPr>
      <w:r>
        <w:t>(                                                             )</w:t>
      </w:r>
    </w:p>
    <w:p w14:paraId="0E8EB9F6" w14:textId="77777777" w:rsidR="00473CE9" w:rsidRDefault="00000000" w:rsidP="009505D0">
      <w:pPr>
        <w:pageBreakBefore/>
        <w:spacing w:after="120" w:line="360" w:lineRule="auto"/>
        <w:jc w:val="center"/>
      </w:pPr>
      <w:r>
        <w:rPr>
          <w:b/>
          <w:sz w:val="24"/>
          <w:u w:val="single"/>
        </w:rPr>
        <w:lastRenderedPageBreak/>
        <w:t>LEMBAR ACCEPTANCE TESTING</w:t>
      </w: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80"/>
        <w:gridCol w:w="12096"/>
      </w:tblGrid>
      <w:tr w:rsidR="00473CE9" w:rsidRPr="009505D0" w14:paraId="1A27CFD8" w14:textId="77777777">
        <w:tc>
          <w:tcPr>
            <w:tcW w:w="2880" w:type="dxa"/>
            <w:vAlign w:val="center"/>
          </w:tcPr>
          <w:p w14:paraId="1480C2D9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Nama Aplikasi</w:t>
            </w:r>
          </w:p>
        </w:tc>
        <w:tc>
          <w:tcPr>
            <w:tcW w:w="12096" w:type="dxa"/>
            <w:vAlign w:val="center"/>
          </w:tcPr>
          <w:p w14:paraId="2ABFC651" w14:textId="5DD7660A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lang w:val="sv-SE"/>
              </w:rPr>
              <w:t xml:space="preserve">Sistem Laboratorium Lingkungan Dinas Lingkungan Hidup </w:t>
            </w:r>
            <w:r w:rsidR="009A7F93">
              <w:rPr>
                <w:lang w:val="sv-SE"/>
              </w:rPr>
              <w:t xml:space="preserve">Sumatera Barat </w:t>
            </w:r>
            <w:r w:rsidRPr="00E4403D">
              <w:rPr>
                <w:lang w:val="sv-SE"/>
              </w:rPr>
              <w:t>(SILABLING)</w:t>
            </w:r>
          </w:p>
        </w:tc>
      </w:tr>
      <w:tr w:rsidR="00473CE9" w14:paraId="6AB349B7" w14:textId="77777777">
        <w:tc>
          <w:tcPr>
            <w:tcW w:w="2880" w:type="dxa"/>
            <w:vAlign w:val="center"/>
          </w:tcPr>
          <w:p w14:paraId="045D50B6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 xml:space="preserve">Jenis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</w:tc>
        <w:tc>
          <w:tcPr>
            <w:tcW w:w="12096" w:type="dxa"/>
            <w:vAlign w:val="center"/>
          </w:tcPr>
          <w:p w14:paraId="0AEE1549" w14:textId="77777777" w:rsidR="00473CE9" w:rsidRDefault="00000000" w:rsidP="009505D0">
            <w:pPr>
              <w:spacing w:line="360" w:lineRule="auto"/>
            </w:pPr>
            <w:r>
              <w:t>Acceptance Testing / Alpha Testing</w:t>
            </w:r>
          </w:p>
        </w:tc>
      </w:tr>
      <w:tr w:rsidR="00473CE9" w14:paraId="1B89895C" w14:textId="77777777">
        <w:tc>
          <w:tcPr>
            <w:tcW w:w="2880" w:type="dxa"/>
            <w:vAlign w:val="center"/>
          </w:tcPr>
          <w:p w14:paraId="7B1FD428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Hak Akses</w:t>
            </w:r>
          </w:p>
        </w:tc>
        <w:tc>
          <w:tcPr>
            <w:tcW w:w="12096" w:type="dxa"/>
            <w:vAlign w:val="center"/>
          </w:tcPr>
          <w:p w14:paraId="0F1B0B34" w14:textId="77777777" w:rsidR="00473CE9" w:rsidRDefault="00000000" w:rsidP="009505D0">
            <w:pPr>
              <w:spacing w:line="360" w:lineRule="auto"/>
            </w:pPr>
            <w:r>
              <w:t>Kasi Pengendalian Mutu</w:t>
            </w:r>
          </w:p>
        </w:tc>
      </w:tr>
      <w:tr w:rsidR="00473CE9" w14:paraId="15FA3EE2" w14:textId="77777777">
        <w:tc>
          <w:tcPr>
            <w:tcW w:w="2880" w:type="dxa"/>
            <w:vAlign w:val="center"/>
          </w:tcPr>
          <w:p w14:paraId="06673C22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Nama Penguji</w:t>
            </w:r>
          </w:p>
        </w:tc>
        <w:tc>
          <w:tcPr>
            <w:tcW w:w="12096" w:type="dxa"/>
            <w:vAlign w:val="center"/>
          </w:tcPr>
          <w:p w14:paraId="417A902F" w14:textId="34F0628B" w:rsidR="00473CE9" w:rsidRDefault="00473CE9" w:rsidP="009505D0">
            <w:pPr>
              <w:spacing w:line="360" w:lineRule="auto"/>
            </w:pPr>
          </w:p>
        </w:tc>
      </w:tr>
    </w:tbl>
    <w:p w14:paraId="3C4B157B" w14:textId="77777777" w:rsidR="00473CE9" w:rsidRDefault="00473CE9" w:rsidP="009505D0">
      <w:pPr>
        <w:spacing w:line="360" w:lineRule="auto"/>
      </w:pP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1655"/>
        <w:gridCol w:w="2088"/>
        <w:gridCol w:w="3240"/>
        <w:gridCol w:w="2664"/>
        <w:gridCol w:w="3024"/>
        <w:gridCol w:w="792"/>
        <w:gridCol w:w="1007"/>
      </w:tblGrid>
      <w:tr w:rsidR="00473CE9" w14:paraId="75B2FB08" w14:textId="77777777">
        <w:trPr>
          <w:tblHeader/>
        </w:trPr>
        <w:tc>
          <w:tcPr>
            <w:tcW w:w="503" w:type="dxa"/>
            <w:shd w:val="clear" w:color="auto" w:fill="D9D9D9"/>
            <w:vAlign w:val="center"/>
          </w:tcPr>
          <w:p w14:paraId="2783DE0F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655" w:type="dxa"/>
            <w:shd w:val="clear" w:color="auto" w:fill="D9D9D9"/>
            <w:vAlign w:val="center"/>
          </w:tcPr>
          <w:p w14:paraId="08EABF2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Modul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30B38BD1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Fungsional</w:t>
            </w:r>
          </w:p>
        </w:tc>
        <w:tc>
          <w:tcPr>
            <w:tcW w:w="3240" w:type="dxa"/>
            <w:shd w:val="clear" w:color="auto" w:fill="D9D9D9"/>
            <w:vAlign w:val="center"/>
          </w:tcPr>
          <w:p w14:paraId="73078C31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Skenario Pengujian</w:t>
            </w:r>
          </w:p>
        </w:tc>
        <w:tc>
          <w:tcPr>
            <w:tcW w:w="2664" w:type="dxa"/>
            <w:shd w:val="clear" w:color="auto" w:fill="D9D9D9"/>
            <w:vAlign w:val="center"/>
          </w:tcPr>
          <w:p w14:paraId="039A27A5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Data Uji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4BEF9186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Hasil yang Diharapkan</w:t>
            </w:r>
          </w:p>
        </w:tc>
        <w:tc>
          <w:tcPr>
            <w:tcW w:w="792" w:type="dxa"/>
            <w:shd w:val="clear" w:color="auto" w:fill="D9D9D9"/>
            <w:vAlign w:val="center"/>
          </w:tcPr>
          <w:p w14:paraId="40AE9E71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Sesuai</w:t>
            </w:r>
          </w:p>
        </w:tc>
        <w:tc>
          <w:tcPr>
            <w:tcW w:w="1007" w:type="dxa"/>
            <w:shd w:val="clear" w:color="auto" w:fill="D9D9D9"/>
            <w:vAlign w:val="center"/>
          </w:tcPr>
          <w:p w14:paraId="060129F3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Tidak Sesuai</w:t>
            </w:r>
          </w:p>
        </w:tc>
      </w:tr>
      <w:tr w:rsidR="00473CE9" w:rsidRPr="009505D0" w14:paraId="5AB7EF8B" w14:textId="77777777">
        <w:tc>
          <w:tcPr>
            <w:tcW w:w="503" w:type="dxa"/>
            <w:vMerge w:val="restart"/>
            <w:vAlign w:val="center"/>
          </w:tcPr>
          <w:p w14:paraId="6E55651A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655" w:type="dxa"/>
            <w:vMerge w:val="restart"/>
            <w:vAlign w:val="center"/>
          </w:tcPr>
          <w:p w14:paraId="5D1498BF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Autentikasi</w:t>
            </w:r>
          </w:p>
        </w:tc>
        <w:tc>
          <w:tcPr>
            <w:tcW w:w="2088" w:type="dxa"/>
            <w:vAlign w:val="center"/>
          </w:tcPr>
          <w:p w14:paraId="7A34AC6D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Login Kasi Pengendalian Mutu</w:t>
            </w:r>
          </w:p>
        </w:tc>
        <w:tc>
          <w:tcPr>
            <w:tcW w:w="3240" w:type="dxa"/>
            <w:vAlign w:val="center"/>
          </w:tcPr>
          <w:p w14:paraId="51C7D805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Pengendalian Mutu memasukkan email dan password yang valid pada halaman login.</w:t>
            </w:r>
          </w:p>
        </w:tc>
        <w:tc>
          <w:tcPr>
            <w:tcW w:w="2664" w:type="dxa"/>
            <w:vAlign w:val="center"/>
          </w:tcPr>
          <w:p w14:paraId="7AB70C8F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Akun Kasi Pengendalian Mutu dummy.</w:t>
            </w:r>
          </w:p>
        </w:tc>
        <w:tc>
          <w:tcPr>
            <w:tcW w:w="3024" w:type="dxa"/>
            <w:vAlign w:val="center"/>
          </w:tcPr>
          <w:p w14:paraId="5B69B47F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Sistem menampilkan halaman verifikasi atau finalisasi hasil uji sesuai hak akses Kasi Pengendalian Mutu.</w:t>
            </w:r>
          </w:p>
        </w:tc>
        <w:tc>
          <w:tcPr>
            <w:tcW w:w="792" w:type="dxa"/>
            <w:vAlign w:val="center"/>
          </w:tcPr>
          <w:p w14:paraId="013E515E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4EC445D6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5F347DC6" w14:textId="77777777">
        <w:tc>
          <w:tcPr>
            <w:tcW w:w="1942" w:type="dxa"/>
            <w:vMerge/>
            <w:vAlign w:val="center"/>
          </w:tcPr>
          <w:p w14:paraId="5D6D93C4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4FCAB219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2E1F5880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Logout Kasi </w:t>
            </w:r>
            <w:proofErr w:type="spellStart"/>
            <w:r>
              <w:rPr>
                <w:sz w:val="17"/>
              </w:rPr>
              <w:t>Pengendalian</w:t>
            </w:r>
            <w:proofErr w:type="spellEnd"/>
            <w:r>
              <w:rPr>
                <w:sz w:val="17"/>
              </w:rPr>
              <w:t xml:space="preserve"> Mutu</w:t>
            </w:r>
          </w:p>
        </w:tc>
        <w:tc>
          <w:tcPr>
            <w:tcW w:w="3240" w:type="dxa"/>
            <w:vAlign w:val="center"/>
          </w:tcPr>
          <w:p w14:paraId="0393042A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Pengendalian Mutu keluar dari sistem setelah berhasil login.</w:t>
            </w:r>
          </w:p>
        </w:tc>
        <w:tc>
          <w:tcPr>
            <w:tcW w:w="2664" w:type="dxa"/>
            <w:vAlign w:val="center"/>
          </w:tcPr>
          <w:p w14:paraId="3A1374AF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Sesi login Kasi Pengendalian Mutu dummy.</w:t>
            </w:r>
          </w:p>
        </w:tc>
        <w:tc>
          <w:tcPr>
            <w:tcW w:w="3024" w:type="dxa"/>
            <w:vAlign w:val="center"/>
          </w:tcPr>
          <w:p w14:paraId="1770249C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Sistem mengakhiri sesi pengguna dan menampilkan halaman login.</w:t>
            </w:r>
          </w:p>
        </w:tc>
        <w:tc>
          <w:tcPr>
            <w:tcW w:w="792" w:type="dxa"/>
            <w:vAlign w:val="center"/>
          </w:tcPr>
          <w:p w14:paraId="44392FA4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60E57E8B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48D650D1" w14:textId="77777777">
        <w:tc>
          <w:tcPr>
            <w:tcW w:w="503" w:type="dxa"/>
            <w:vMerge w:val="restart"/>
            <w:vAlign w:val="center"/>
          </w:tcPr>
          <w:p w14:paraId="7BCA089E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655" w:type="dxa"/>
            <w:vMerge w:val="restart"/>
            <w:vAlign w:val="center"/>
          </w:tcPr>
          <w:p w14:paraId="10B980A0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Finalisasi LHU</w:t>
            </w:r>
          </w:p>
        </w:tc>
        <w:tc>
          <w:tcPr>
            <w:tcW w:w="2088" w:type="dxa"/>
            <w:vAlign w:val="center"/>
          </w:tcPr>
          <w:p w14:paraId="37882AE7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Melihat antrean finalisasi</w:t>
            </w:r>
          </w:p>
        </w:tc>
        <w:tc>
          <w:tcPr>
            <w:tcW w:w="3240" w:type="dxa"/>
            <w:vAlign w:val="center"/>
          </w:tcPr>
          <w:p w14:paraId="7DE2C345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Pengendalian Mutu membuka daftar hasil pengujian yang siap difinalisasi menjadi LHU.</w:t>
            </w:r>
          </w:p>
        </w:tc>
        <w:tc>
          <w:tcPr>
            <w:tcW w:w="2664" w:type="dxa"/>
            <w:vAlign w:val="center"/>
          </w:tcPr>
          <w:p w14:paraId="7F6A28B8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Data hasil pengujian dummy yang telah disetujui kasi pengujian.</w:t>
            </w:r>
          </w:p>
        </w:tc>
        <w:tc>
          <w:tcPr>
            <w:tcW w:w="3024" w:type="dxa"/>
            <w:vAlign w:val="center"/>
          </w:tcPr>
          <w:p w14:paraId="26A92863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Daftar antrean finalisasi LHU tampil pada sistem.</w:t>
            </w:r>
          </w:p>
        </w:tc>
        <w:tc>
          <w:tcPr>
            <w:tcW w:w="792" w:type="dxa"/>
            <w:vAlign w:val="center"/>
          </w:tcPr>
          <w:p w14:paraId="427F1616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207F25B5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3D47DD5B" w14:textId="77777777">
        <w:tc>
          <w:tcPr>
            <w:tcW w:w="1942" w:type="dxa"/>
            <w:vMerge/>
            <w:vAlign w:val="center"/>
          </w:tcPr>
          <w:p w14:paraId="60E74761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23AA2BD5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52604AD1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detail </w:t>
            </w:r>
            <w:proofErr w:type="spellStart"/>
            <w:r>
              <w:rPr>
                <w:sz w:val="17"/>
              </w:rPr>
              <w:t>finalisasi</w:t>
            </w:r>
            <w:proofErr w:type="spellEnd"/>
          </w:p>
        </w:tc>
        <w:tc>
          <w:tcPr>
            <w:tcW w:w="3240" w:type="dxa"/>
            <w:vAlign w:val="center"/>
          </w:tcPr>
          <w:p w14:paraId="532315DB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Pengendalian Mutu membuka detail data hasil, sampel, parameter, dan informasi permohonan sebelum finalisasi.</w:t>
            </w:r>
          </w:p>
        </w:tc>
        <w:tc>
          <w:tcPr>
            <w:tcW w:w="2664" w:type="dxa"/>
            <w:vAlign w:val="center"/>
          </w:tcPr>
          <w:p w14:paraId="040A5BE9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LHU sementara dummy.</w:t>
            </w:r>
          </w:p>
        </w:tc>
        <w:tc>
          <w:tcPr>
            <w:tcW w:w="3024" w:type="dxa"/>
            <w:vAlign w:val="center"/>
          </w:tcPr>
          <w:p w14:paraId="1C74BBF5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Detail finalisasi tampil lengkap dan dapat diperiksa oleh Kasi Pengendalian Mutu.</w:t>
            </w:r>
          </w:p>
        </w:tc>
        <w:tc>
          <w:tcPr>
            <w:tcW w:w="792" w:type="dxa"/>
            <w:vAlign w:val="center"/>
          </w:tcPr>
          <w:p w14:paraId="455B7654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60D74390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42DF012F" w14:textId="77777777">
        <w:tc>
          <w:tcPr>
            <w:tcW w:w="1942" w:type="dxa"/>
            <w:vMerge/>
            <w:vAlign w:val="center"/>
          </w:tcPr>
          <w:p w14:paraId="0903B112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6DACBE2D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1708BEDC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Memilih paket </w:t>
            </w:r>
            <w:proofErr w:type="spellStart"/>
            <w:r>
              <w:rPr>
                <w:sz w:val="17"/>
              </w:rPr>
              <w:t>baku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mutu</w:t>
            </w:r>
            <w:proofErr w:type="spellEnd"/>
          </w:p>
        </w:tc>
        <w:tc>
          <w:tcPr>
            <w:tcW w:w="3240" w:type="dxa"/>
            <w:vAlign w:val="center"/>
          </w:tcPr>
          <w:p w14:paraId="458EB0CC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Pengendalian Mutu memilih paket baku mutu yang digunakan sebagai acuan LHU.</w:t>
            </w:r>
          </w:p>
        </w:tc>
        <w:tc>
          <w:tcPr>
            <w:tcW w:w="2664" w:type="dxa"/>
            <w:vAlign w:val="center"/>
          </w:tcPr>
          <w:p w14:paraId="0E2168C4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Paket baku mutu dummy yang aktif.</w:t>
            </w:r>
          </w:p>
        </w:tc>
        <w:tc>
          <w:tcPr>
            <w:tcW w:w="3024" w:type="dxa"/>
            <w:vAlign w:val="center"/>
          </w:tcPr>
          <w:p w14:paraId="32BCD4D6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Paket baku mutu terpilih dan ditampilkan pada preview finalisasi.</w:t>
            </w:r>
          </w:p>
        </w:tc>
        <w:tc>
          <w:tcPr>
            <w:tcW w:w="792" w:type="dxa"/>
            <w:vAlign w:val="center"/>
          </w:tcPr>
          <w:p w14:paraId="113DE0F9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DEC7206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3AC3B00E" w14:textId="77777777">
        <w:tc>
          <w:tcPr>
            <w:tcW w:w="1942" w:type="dxa"/>
            <w:vMerge/>
            <w:vAlign w:val="center"/>
          </w:tcPr>
          <w:p w14:paraId="003D39FA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47E5CD63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5605373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Memilih </w:t>
            </w:r>
            <w:proofErr w:type="spellStart"/>
            <w:r>
              <w:rPr>
                <w:sz w:val="17"/>
              </w:rPr>
              <w:t>sampel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LHU</w:t>
            </w:r>
          </w:p>
        </w:tc>
        <w:tc>
          <w:tcPr>
            <w:tcW w:w="3240" w:type="dxa"/>
            <w:vAlign w:val="center"/>
          </w:tcPr>
          <w:p w14:paraId="21232E1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Kasi Pengendalian Mutu memilih sampel yang akan digabungkan atau dimasukkan ke dalam LHU sesuai acuan baku mutu.</w:t>
            </w:r>
          </w:p>
        </w:tc>
        <w:tc>
          <w:tcPr>
            <w:tcW w:w="2664" w:type="dxa"/>
            <w:vAlign w:val="center"/>
          </w:tcPr>
          <w:p w14:paraId="5DAAFECB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Data sampel dummy dengan baku mutu yang sama.</w:t>
            </w:r>
          </w:p>
        </w:tc>
        <w:tc>
          <w:tcPr>
            <w:tcW w:w="3024" w:type="dxa"/>
            <w:vAlign w:val="center"/>
          </w:tcPr>
          <w:p w14:paraId="03FD8991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Sampel terpilih masuk ke daftar finalisasi LHU.</w:t>
            </w:r>
          </w:p>
        </w:tc>
        <w:tc>
          <w:tcPr>
            <w:tcW w:w="792" w:type="dxa"/>
            <w:vAlign w:val="center"/>
          </w:tcPr>
          <w:p w14:paraId="30932EA8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1971B89A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14:paraId="51CB711A" w14:textId="77777777">
        <w:tc>
          <w:tcPr>
            <w:tcW w:w="1942" w:type="dxa"/>
            <w:vMerge/>
            <w:vAlign w:val="center"/>
          </w:tcPr>
          <w:p w14:paraId="0045E733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14C34867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22BD45BA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Preview LHU</w:t>
            </w:r>
          </w:p>
        </w:tc>
        <w:tc>
          <w:tcPr>
            <w:tcW w:w="3240" w:type="dxa"/>
            <w:vAlign w:val="center"/>
          </w:tcPr>
          <w:p w14:paraId="5228BC27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Pengendalian Mutu melihat preview LHU sebelum dokumen difinalisasi.</w:t>
            </w:r>
          </w:p>
        </w:tc>
        <w:tc>
          <w:tcPr>
            <w:tcW w:w="2664" w:type="dxa"/>
            <w:vAlign w:val="center"/>
          </w:tcPr>
          <w:p w14:paraId="7FC71070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finalisasi</w:t>
            </w:r>
            <w:proofErr w:type="spellEnd"/>
            <w:r>
              <w:rPr>
                <w:sz w:val="17"/>
              </w:rPr>
              <w:t xml:space="preserve"> LHU dummy.</w:t>
            </w:r>
          </w:p>
        </w:tc>
        <w:tc>
          <w:tcPr>
            <w:tcW w:w="3024" w:type="dxa"/>
            <w:vAlign w:val="center"/>
          </w:tcPr>
          <w:p w14:paraId="12CE8496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Preview LHU tampil sesuai data sampel, parameter, hasil, dan baku mutu.</w:t>
            </w:r>
          </w:p>
        </w:tc>
        <w:tc>
          <w:tcPr>
            <w:tcW w:w="792" w:type="dxa"/>
            <w:vAlign w:val="center"/>
          </w:tcPr>
          <w:p w14:paraId="17C1378D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6A7CD38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:rsidRPr="009505D0" w14:paraId="197E1FA5" w14:textId="77777777">
        <w:tc>
          <w:tcPr>
            <w:tcW w:w="1942" w:type="dxa"/>
            <w:vMerge/>
            <w:vAlign w:val="center"/>
          </w:tcPr>
          <w:p w14:paraId="04BEDFD8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299E1C70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31B5CCA8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Generate LHU</w:t>
            </w:r>
          </w:p>
        </w:tc>
        <w:tc>
          <w:tcPr>
            <w:tcW w:w="3240" w:type="dxa"/>
            <w:vAlign w:val="center"/>
          </w:tcPr>
          <w:p w14:paraId="267905F3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Pengendalian Mutu melakukan finalisasi dan membuat dokumen LHU.</w:t>
            </w:r>
          </w:p>
        </w:tc>
        <w:tc>
          <w:tcPr>
            <w:tcW w:w="2664" w:type="dxa"/>
            <w:vAlign w:val="center"/>
          </w:tcPr>
          <w:p w14:paraId="0BE6089B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finalisasi</w:t>
            </w:r>
            <w:proofErr w:type="spellEnd"/>
            <w:r>
              <w:rPr>
                <w:sz w:val="17"/>
              </w:rPr>
              <w:t xml:space="preserve"> LHU dummy yang telah lengkap.</w:t>
            </w:r>
          </w:p>
        </w:tc>
        <w:tc>
          <w:tcPr>
            <w:tcW w:w="3024" w:type="dxa"/>
            <w:vAlign w:val="center"/>
          </w:tcPr>
          <w:p w14:paraId="12E4E72C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Dokumen LHU berhasil dibuat dan statusnya menunggu persetujuan kepala laboratorium.</w:t>
            </w:r>
          </w:p>
        </w:tc>
        <w:tc>
          <w:tcPr>
            <w:tcW w:w="792" w:type="dxa"/>
            <w:vAlign w:val="center"/>
          </w:tcPr>
          <w:p w14:paraId="728533AF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7B1CC352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4E9DC5F0" w14:textId="77777777">
        <w:tc>
          <w:tcPr>
            <w:tcW w:w="503" w:type="dxa"/>
            <w:vMerge w:val="restart"/>
            <w:vAlign w:val="center"/>
          </w:tcPr>
          <w:p w14:paraId="1690C45A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lastRenderedPageBreak/>
              <w:t>3</w:t>
            </w:r>
          </w:p>
        </w:tc>
        <w:tc>
          <w:tcPr>
            <w:tcW w:w="1655" w:type="dxa"/>
            <w:vMerge w:val="restart"/>
            <w:vAlign w:val="center"/>
          </w:tcPr>
          <w:p w14:paraId="4AC9682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Riwayat LHU</w:t>
            </w:r>
          </w:p>
        </w:tc>
        <w:tc>
          <w:tcPr>
            <w:tcW w:w="2088" w:type="dxa"/>
            <w:vAlign w:val="center"/>
          </w:tcPr>
          <w:p w14:paraId="2BAD16CE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Melihat riwayat finalisasi</w:t>
            </w:r>
          </w:p>
        </w:tc>
        <w:tc>
          <w:tcPr>
            <w:tcW w:w="3240" w:type="dxa"/>
            <w:vAlign w:val="center"/>
          </w:tcPr>
          <w:p w14:paraId="2A509BA1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Pengendalian Mutu membuka riwayat LHU yang pernah difinalisasi.</w:t>
            </w:r>
          </w:p>
        </w:tc>
        <w:tc>
          <w:tcPr>
            <w:tcW w:w="2664" w:type="dxa"/>
            <w:vAlign w:val="center"/>
          </w:tcPr>
          <w:p w14:paraId="716F2B34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riwayat LHU dummy.</w:t>
            </w:r>
          </w:p>
        </w:tc>
        <w:tc>
          <w:tcPr>
            <w:tcW w:w="3024" w:type="dxa"/>
            <w:vAlign w:val="center"/>
          </w:tcPr>
          <w:p w14:paraId="50D9612D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Riwayat finalisasi LHU tampil pada sistem.</w:t>
            </w:r>
          </w:p>
        </w:tc>
        <w:tc>
          <w:tcPr>
            <w:tcW w:w="792" w:type="dxa"/>
            <w:vAlign w:val="center"/>
          </w:tcPr>
          <w:p w14:paraId="3E71DBC8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310958BB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14:paraId="33C4AD06" w14:textId="77777777">
        <w:tc>
          <w:tcPr>
            <w:tcW w:w="1942" w:type="dxa"/>
            <w:vMerge/>
            <w:vAlign w:val="center"/>
          </w:tcPr>
          <w:p w14:paraId="15BF7762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6D53B35B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3F149236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detail LHU</w:t>
            </w:r>
          </w:p>
        </w:tc>
        <w:tc>
          <w:tcPr>
            <w:tcW w:w="3240" w:type="dxa"/>
            <w:vAlign w:val="center"/>
          </w:tcPr>
          <w:p w14:paraId="1339E7AE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Pengendalian Mutu membuka salah satu detail LHU dari riwayat finalisasi.</w:t>
            </w:r>
          </w:p>
        </w:tc>
        <w:tc>
          <w:tcPr>
            <w:tcW w:w="2664" w:type="dxa"/>
            <w:vAlign w:val="center"/>
          </w:tcPr>
          <w:p w14:paraId="2F79AB52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Nomor LHU dummy.</w:t>
            </w:r>
          </w:p>
        </w:tc>
        <w:tc>
          <w:tcPr>
            <w:tcW w:w="3024" w:type="dxa"/>
            <w:vAlign w:val="center"/>
          </w:tcPr>
          <w:p w14:paraId="69AE299A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Detail LHU tampil sesuai data finalisasi yang tersimpan.</w:t>
            </w:r>
          </w:p>
        </w:tc>
        <w:tc>
          <w:tcPr>
            <w:tcW w:w="792" w:type="dxa"/>
            <w:vAlign w:val="center"/>
          </w:tcPr>
          <w:p w14:paraId="597ED75B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721892CD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14:paraId="65DB618D" w14:textId="77777777">
        <w:tc>
          <w:tcPr>
            <w:tcW w:w="1942" w:type="dxa"/>
            <w:vMerge/>
            <w:vAlign w:val="center"/>
          </w:tcPr>
          <w:p w14:paraId="1B2E7E0C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61A6550B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45197A29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Membuka PDF LHU</w:t>
            </w:r>
          </w:p>
        </w:tc>
        <w:tc>
          <w:tcPr>
            <w:tcW w:w="3240" w:type="dxa"/>
            <w:vAlign w:val="center"/>
          </w:tcPr>
          <w:p w14:paraId="7D7057B3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Kasi Pengendalian Mutu membuka dokumen PDF LHU yang telah dibuat sistem.</w:t>
            </w:r>
          </w:p>
        </w:tc>
        <w:tc>
          <w:tcPr>
            <w:tcW w:w="2664" w:type="dxa"/>
            <w:vAlign w:val="center"/>
          </w:tcPr>
          <w:p w14:paraId="59E161F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File LHU dummy.</w:t>
            </w:r>
          </w:p>
        </w:tc>
        <w:tc>
          <w:tcPr>
            <w:tcW w:w="3024" w:type="dxa"/>
            <w:vAlign w:val="center"/>
          </w:tcPr>
          <w:p w14:paraId="36773464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File PDF LHU dapat dibuka melalui akses file yang disediakan sistem.</w:t>
            </w:r>
          </w:p>
        </w:tc>
        <w:tc>
          <w:tcPr>
            <w:tcW w:w="792" w:type="dxa"/>
            <w:vAlign w:val="center"/>
          </w:tcPr>
          <w:p w14:paraId="1621B201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25B6836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</w:tbl>
    <w:p w14:paraId="2C3A5057" w14:textId="77777777" w:rsidR="00473CE9" w:rsidRDefault="00000000" w:rsidP="009505D0">
      <w:pPr>
        <w:spacing w:before="200" w:line="360" w:lineRule="auto"/>
        <w:jc w:val="right"/>
      </w:pPr>
      <w:r>
        <w:t>Padang, 26 Mei 2026</w:t>
      </w:r>
    </w:p>
    <w:p w14:paraId="5428E595" w14:textId="77777777" w:rsidR="00473CE9" w:rsidRDefault="00000000" w:rsidP="009505D0">
      <w:pPr>
        <w:spacing w:line="360" w:lineRule="auto"/>
        <w:jc w:val="right"/>
      </w:pPr>
      <w:r>
        <w:t>Kasi Pengendalian Mutu</w:t>
      </w:r>
    </w:p>
    <w:p w14:paraId="3FFC6603" w14:textId="77777777" w:rsidR="00473CE9" w:rsidRDefault="00473CE9" w:rsidP="009505D0">
      <w:pPr>
        <w:spacing w:after="0" w:line="360" w:lineRule="auto"/>
        <w:jc w:val="right"/>
      </w:pPr>
    </w:p>
    <w:p w14:paraId="50E2559C" w14:textId="77777777" w:rsidR="00473CE9" w:rsidRDefault="00473CE9" w:rsidP="009505D0">
      <w:pPr>
        <w:spacing w:after="0" w:line="360" w:lineRule="auto"/>
        <w:jc w:val="right"/>
      </w:pPr>
    </w:p>
    <w:p w14:paraId="15FB1751" w14:textId="77777777" w:rsidR="00473CE9" w:rsidRDefault="00473CE9" w:rsidP="009505D0">
      <w:pPr>
        <w:spacing w:after="0" w:line="360" w:lineRule="auto"/>
        <w:jc w:val="right"/>
      </w:pPr>
    </w:p>
    <w:p w14:paraId="5CBA4981" w14:textId="77777777" w:rsidR="00473CE9" w:rsidRDefault="00473CE9" w:rsidP="009505D0">
      <w:pPr>
        <w:spacing w:after="0" w:line="360" w:lineRule="auto"/>
        <w:jc w:val="right"/>
      </w:pPr>
    </w:p>
    <w:p w14:paraId="71A2B3D9" w14:textId="77777777" w:rsidR="00473CE9" w:rsidRDefault="00000000" w:rsidP="009505D0">
      <w:pPr>
        <w:spacing w:line="360" w:lineRule="auto"/>
        <w:jc w:val="right"/>
      </w:pPr>
      <w:r>
        <w:t>(                                                             )</w:t>
      </w:r>
    </w:p>
    <w:p w14:paraId="09DA91CF" w14:textId="77777777" w:rsidR="00473CE9" w:rsidRDefault="00000000" w:rsidP="009505D0">
      <w:pPr>
        <w:pageBreakBefore/>
        <w:spacing w:after="120" w:line="360" w:lineRule="auto"/>
        <w:jc w:val="center"/>
      </w:pPr>
      <w:r>
        <w:rPr>
          <w:b/>
          <w:sz w:val="24"/>
          <w:u w:val="single"/>
        </w:rPr>
        <w:lastRenderedPageBreak/>
        <w:t>LEMBAR ACCEPTANCE TESTING</w:t>
      </w: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80"/>
        <w:gridCol w:w="12096"/>
      </w:tblGrid>
      <w:tr w:rsidR="00473CE9" w:rsidRPr="009505D0" w14:paraId="1A381F64" w14:textId="77777777">
        <w:tc>
          <w:tcPr>
            <w:tcW w:w="2880" w:type="dxa"/>
            <w:vAlign w:val="center"/>
          </w:tcPr>
          <w:p w14:paraId="21185CFC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Nama Aplikasi</w:t>
            </w:r>
          </w:p>
        </w:tc>
        <w:tc>
          <w:tcPr>
            <w:tcW w:w="12096" w:type="dxa"/>
            <w:vAlign w:val="center"/>
          </w:tcPr>
          <w:p w14:paraId="3EB3FE86" w14:textId="219F9D1D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lang w:val="sv-SE"/>
              </w:rPr>
              <w:t xml:space="preserve">Sistem Laboratorium Lingkungan Dinas Lingkungan Hidup </w:t>
            </w:r>
            <w:r w:rsidR="009A7F93">
              <w:rPr>
                <w:lang w:val="sv-SE"/>
              </w:rPr>
              <w:t>Sumatera Barat</w:t>
            </w:r>
            <w:r w:rsidR="009A7F93" w:rsidRPr="00E4403D">
              <w:rPr>
                <w:lang w:val="sv-SE"/>
              </w:rPr>
              <w:t xml:space="preserve"> </w:t>
            </w:r>
            <w:r w:rsidRPr="00E4403D">
              <w:rPr>
                <w:lang w:val="sv-SE"/>
              </w:rPr>
              <w:t>(SILABLING)</w:t>
            </w:r>
          </w:p>
        </w:tc>
      </w:tr>
      <w:tr w:rsidR="00473CE9" w14:paraId="25DCD118" w14:textId="77777777">
        <w:tc>
          <w:tcPr>
            <w:tcW w:w="2880" w:type="dxa"/>
            <w:vAlign w:val="center"/>
          </w:tcPr>
          <w:p w14:paraId="76190875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 xml:space="preserve">Jenis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</w:tc>
        <w:tc>
          <w:tcPr>
            <w:tcW w:w="12096" w:type="dxa"/>
            <w:vAlign w:val="center"/>
          </w:tcPr>
          <w:p w14:paraId="39665522" w14:textId="77777777" w:rsidR="00473CE9" w:rsidRDefault="00000000" w:rsidP="009505D0">
            <w:pPr>
              <w:spacing w:line="360" w:lineRule="auto"/>
            </w:pPr>
            <w:r>
              <w:t>Acceptance Testing / Alpha Testing</w:t>
            </w:r>
          </w:p>
        </w:tc>
      </w:tr>
      <w:tr w:rsidR="00473CE9" w14:paraId="1985DDE2" w14:textId="77777777">
        <w:tc>
          <w:tcPr>
            <w:tcW w:w="2880" w:type="dxa"/>
            <w:vAlign w:val="center"/>
          </w:tcPr>
          <w:p w14:paraId="234E5419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Hak Akses</w:t>
            </w:r>
          </w:p>
        </w:tc>
        <w:tc>
          <w:tcPr>
            <w:tcW w:w="12096" w:type="dxa"/>
            <w:vAlign w:val="center"/>
          </w:tcPr>
          <w:p w14:paraId="0EFCF669" w14:textId="77777777" w:rsidR="00473CE9" w:rsidRDefault="00000000" w:rsidP="009505D0">
            <w:pPr>
              <w:spacing w:line="360" w:lineRule="auto"/>
            </w:pPr>
            <w:r>
              <w:t>Kepala Laboratorium</w:t>
            </w:r>
          </w:p>
        </w:tc>
      </w:tr>
      <w:tr w:rsidR="00473CE9" w14:paraId="182B73B5" w14:textId="77777777">
        <w:tc>
          <w:tcPr>
            <w:tcW w:w="2880" w:type="dxa"/>
            <w:vAlign w:val="center"/>
          </w:tcPr>
          <w:p w14:paraId="3F9DE25F" w14:textId="77777777" w:rsidR="00473CE9" w:rsidRDefault="00000000" w:rsidP="009505D0">
            <w:pPr>
              <w:spacing w:line="360" w:lineRule="auto"/>
            </w:pPr>
            <w:r>
              <w:rPr>
                <w:b/>
              </w:rPr>
              <w:t>Nama Penguji</w:t>
            </w:r>
          </w:p>
        </w:tc>
        <w:tc>
          <w:tcPr>
            <w:tcW w:w="12096" w:type="dxa"/>
            <w:vAlign w:val="center"/>
          </w:tcPr>
          <w:p w14:paraId="270223FD" w14:textId="05015108" w:rsidR="00473CE9" w:rsidRDefault="00473CE9" w:rsidP="009505D0">
            <w:pPr>
              <w:spacing w:line="360" w:lineRule="auto"/>
            </w:pPr>
          </w:p>
        </w:tc>
      </w:tr>
    </w:tbl>
    <w:p w14:paraId="5602B594" w14:textId="77777777" w:rsidR="00473CE9" w:rsidRDefault="00473CE9" w:rsidP="009505D0">
      <w:pPr>
        <w:spacing w:line="360" w:lineRule="auto"/>
      </w:pPr>
    </w:p>
    <w:tbl>
      <w:tblPr>
        <w:tblStyle w:val="TableGrid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1655"/>
        <w:gridCol w:w="2088"/>
        <w:gridCol w:w="3240"/>
        <w:gridCol w:w="2664"/>
        <w:gridCol w:w="3024"/>
        <w:gridCol w:w="792"/>
        <w:gridCol w:w="1007"/>
      </w:tblGrid>
      <w:tr w:rsidR="00473CE9" w14:paraId="25AF08CB" w14:textId="77777777">
        <w:trPr>
          <w:tblHeader/>
        </w:trPr>
        <w:tc>
          <w:tcPr>
            <w:tcW w:w="503" w:type="dxa"/>
            <w:shd w:val="clear" w:color="auto" w:fill="D9D9D9"/>
            <w:vAlign w:val="center"/>
          </w:tcPr>
          <w:p w14:paraId="40FCCBE7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655" w:type="dxa"/>
            <w:shd w:val="clear" w:color="auto" w:fill="D9D9D9"/>
            <w:vAlign w:val="center"/>
          </w:tcPr>
          <w:p w14:paraId="3D272E4A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Modul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2327B0C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Fungsional</w:t>
            </w:r>
          </w:p>
        </w:tc>
        <w:tc>
          <w:tcPr>
            <w:tcW w:w="3240" w:type="dxa"/>
            <w:shd w:val="clear" w:color="auto" w:fill="D9D9D9"/>
            <w:vAlign w:val="center"/>
          </w:tcPr>
          <w:p w14:paraId="44B5078D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Skenario Pengujian</w:t>
            </w:r>
          </w:p>
        </w:tc>
        <w:tc>
          <w:tcPr>
            <w:tcW w:w="2664" w:type="dxa"/>
            <w:shd w:val="clear" w:color="auto" w:fill="D9D9D9"/>
            <w:vAlign w:val="center"/>
          </w:tcPr>
          <w:p w14:paraId="6FEF7679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Data Uji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50A10062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Hasil yang Diharapkan</w:t>
            </w:r>
          </w:p>
        </w:tc>
        <w:tc>
          <w:tcPr>
            <w:tcW w:w="792" w:type="dxa"/>
            <w:shd w:val="clear" w:color="auto" w:fill="D9D9D9"/>
            <w:vAlign w:val="center"/>
          </w:tcPr>
          <w:p w14:paraId="4B989654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Sesuai</w:t>
            </w:r>
          </w:p>
        </w:tc>
        <w:tc>
          <w:tcPr>
            <w:tcW w:w="1007" w:type="dxa"/>
            <w:shd w:val="clear" w:color="auto" w:fill="D9D9D9"/>
            <w:vAlign w:val="center"/>
          </w:tcPr>
          <w:p w14:paraId="37CBEF7B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b/>
                <w:sz w:val="17"/>
              </w:rPr>
              <w:t>Tidak Sesuai</w:t>
            </w:r>
          </w:p>
        </w:tc>
      </w:tr>
      <w:tr w:rsidR="00473CE9" w:rsidRPr="009505D0" w14:paraId="3192BD42" w14:textId="77777777">
        <w:tc>
          <w:tcPr>
            <w:tcW w:w="503" w:type="dxa"/>
            <w:vMerge w:val="restart"/>
            <w:vAlign w:val="center"/>
          </w:tcPr>
          <w:p w14:paraId="46F115AF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655" w:type="dxa"/>
            <w:vMerge w:val="restart"/>
            <w:vAlign w:val="center"/>
          </w:tcPr>
          <w:p w14:paraId="29D9AE6C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Autentikasi</w:t>
            </w:r>
          </w:p>
        </w:tc>
        <w:tc>
          <w:tcPr>
            <w:tcW w:w="2088" w:type="dxa"/>
            <w:vAlign w:val="center"/>
          </w:tcPr>
          <w:p w14:paraId="1F052287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Login kepala laboratorium</w:t>
            </w:r>
          </w:p>
        </w:tc>
        <w:tc>
          <w:tcPr>
            <w:tcW w:w="3240" w:type="dxa"/>
            <w:vAlign w:val="center"/>
          </w:tcPr>
          <w:p w14:paraId="230A5ED9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Kepala laboratorium memasukkan email dan password yang valid pada halaman login.</w:t>
            </w:r>
          </w:p>
        </w:tc>
        <w:tc>
          <w:tcPr>
            <w:tcW w:w="2664" w:type="dxa"/>
            <w:vAlign w:val="center"/>
          </w:tcPr>
          <w:p w14:paraId="5FE5817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Akun </w:t>
            </w:r>
            <w:proofErr w:type="spellStart"/>
            <w:r>
              <w:rPr>
                <w:sz w:val="17"/>
              </w:rPr>
              <w:t>kepala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laboratorium</w:t>
            </w:r>
            <w:proofErr w:type="spellEnd"/>
            <w:r>
              <w:rPr>
                <w:sz w:val="17"/>
              </w:rPr>
              <w:t xml:space="preserve"> dummy.</w:t>
            </w:r>
          </w:p>
        </w:tc>
        <w:tc>
          <w:tcPr>
            <w:tcW w:w="3024" w:type="dxa"/>
            <w:vAlign w:val="center"/>
          </w:tcPr>
          <w:p w14:paraId="02A3F1B9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Sistem menampilkan halaman LHU sesuai hak akses kepala laboratorium.</w:t>
            </w:r>
          </w:p>
        </w:tc>
        <w:tc>
          <w:tcPr>
            <w:tcW w:w="792" w:type="dxa"/>
            <w:vAlign w:val="center"/>
          </w:tcPr>
          <w:p w14:paraId="667CEA9F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6141BA3E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32C513D3" w14:textId="77777777">
        <w:tc>
          <w:tcPr>
            <w:tcW w:w="1942" w:type="dxa"/>
            <w:vMerge/>
            <w:vAlign w:val="center"/>
          </w:tcPr>
          <w:p w14:paraId="6573538F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145972D6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46974612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Logout </w:t>
            </w:r>
            <w:proofErr w:type="spellStart"/>
            <w:r>
              <w:rPr>
                <w:sz w:val="17"/>
              </w:rPr>
              <w:t>kepala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laboratorium</w:t>
            </w:r>
            <w:proofErr w:type="spellEnd"/>
          </w:p>
        </w:tc>
        <w:tc>
          <w:tcPr>
            <w:tcW w:w="3240" w:type="dxa"/>
            <w:vAlign w:val="center"/>
          </w:tcPr>
          <w:p w14:paraId="34680192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Kepala laboratorium keluar dari sistem setelah berhasil login.</w:t>
            </w:r>
          </w:p>
        </w:tc>
        <w:tc>
          <w:tcPr>
            <w:tcW w:w="2664" w:type="dxa"/>
            <w:vAlign w:val="center"/>
          </w:tcPr>
          <w:p w14:paraId="1511207F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Sesi login kepala laboratorium dummy.</w:t>
            </w:r>
          </w:p>
        </w:tc>
        <w:tc>
          <w:tcPr>
            <w:tcW w:w="3024" w:type="dxa"/>
            <w:vAlign w:val="center"/>
          </w:tcPr>
          <w:p w14:paraId="4D18758A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Sistem mengakhiri sesi pengguna dan menampilkan halaman login.</w:t>
            </w:r>
          </w:p>
        </w:tc>
        <w:tc>
          <w:tcPr>
            <w:tcW w:w="792" w:type="dxa"/>
            <w:vAlign w:val="center"/>
          </w:tcPr>
          <w:p w14:paraId="3E61FAF6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4FE58250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:rsidRPr="009505D0" w14:paraId="4709E402" w14:textId="77777777">
        <w:tc>
          <w:tcPr>
            <w:tcW w:w="503" w:type="dxa"/>
            <w:vMerge w:val="restart"/>
            <w:vAlign w:val="center"/>
          </w:tcPr>
          <w:p w14:paraId="4D965A8C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655" w:type="dxa"/>
            <w:vMerge w:val="restart"/>
            <w:vAlign w:val="center"/>
          </w:tcPr>
          <w:p w14:paraId="1C1C7EFC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>Approval LHU</w:t>
            </w:r>
          </w:p>
        </w:tc>
        <w:tc>
          <w:tcPr>
            <w:tcW w:w="2088" w:type="dxa"/>
            <w:vAlign w:val="center"/>
          </w:tcPr>
          <w:p w14:paraId="0C404006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Melihat antrean persetujuan LHU</w:t>
            </w:r>
          </w:p>
        </w:tc>
        <w:tc>
          <w:tcPr>
            <w:tcW w:w="3240" w:type="dxa"/>
            <w:vAlign w:val="center"/>
          </w:tcPr>
          <w:p w14:paraId="17E4DBAE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Kepala laboratorium membuka daftar LHU yang menunggu persetujuan.</w:t>
            </w:r>
          </w:p>
        </w:tc>
        <w:tc>
          <w:tcPr>
            <w:tcW w:w="2664" w:type="dxa"/>
            <w:vAlign w:val="center"/>
          </w:tcPr>
          <w:p w14:paraId="41CC7036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LHU dummy yang telah difinalisasi Kasi Pengendalian Mutu.</w:t>
            </w:r>
          </w:p>
        </w:tc>
        <w:tc>
          <w:tcPr>
            <w:tcW w:w="3024" w:type="dxa"/>
            <w:vAlign w:val="center"/>
          </w:tcPr>
          <w:p w14:paraId="5AF9A4D4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Daftar LHU yang menunggu persetujuan tampil pada sistem.</w:t>
            </w:r>
          </w:p>
        </w:tc>
        <w:tc>
          <w:tcPr>
            <w:tcW w:w="792" w:type="dxa"/>
            <w:vAlign w:val="center"/>
          </w:tcPr>
          <w:p w14:paraId="3635315B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31B34FD1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14:paraId="102B6018" w14:textId="77777777">
        <w:tc>
          <w:tcPr>
            <w:tcW w:w="1942" w:type="dxa"/>
            <w:vMerge/>
            <w:vAlign w:val="center"/>
          </w:tcPr>
          <w:p w14:paraId="617D0DD2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15881D1D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21D1A3A0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detail LHU</w:t>
            </w:r>
          </w:p>
        </w:tc>
        <w:tc>
          <w:tcPr>
            <w:tcW w:w="3240" w:type="dxa"/>
            <w:vAlign w:val="center"/>
          </w:tcPr>
          <w:p w14:paraId="027EEC8C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Kepala laboratorium membuka detail LHU sebelum menyetujui dokumen.</w:t>
            </w:r>
          </w:p>
        </w:tc>
        <w:tc>
          <w:tcPr>
            <w:tcW w:w="2664" w:type="dxa"/>
            <w:vAlign w:val="center"/>
          </w:tcPr>
          <w:p w14:paraId="5A456BE8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Nomor LHU dummy.</w:t>
            </w:r>
          </w:p>
        </w:tc>
        <w:tc>
          <w:tcPr>
            <w:tcW w:w="3024" w:type="dxa"/>
            <w:vAlign w:val="center"/>
          </w:tcPr>
          <w:p w14:paraId="34499434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Detail LHU tampil sesuai data permohonan, sampel, parameter, hasil, dan dokumen.</w:t>
            </w:r>
          </w:p>
        </w:tc>
        <w:tc>
          <w:tcPr>
            <w:tcW w:w="792" w:type="dxa"/>
            <w:vAlign w:val="center"/>
          </w:tcPr>
          <w:p w14:paraId="05C74F1C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4A328BD6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:rsidRPr="009505D0" w14:paraId="6AA1C506" w14:textId="77777777">
        <w:tc>
          <w:tcPr>
            <w:tcW w:w="1942" w:type="dxa"/>
            <w:vMerge/>
            <w:vAlign w:val="center"/>
          </w:tcPr>
          <w:p w14:paraId="6B1239E7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3544542C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195DDC3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Preview PDF draft LHU</w:t>
            </w:r>
          </w:p>
        </w:tc>
        <w:tc>
          <w:tcPr>
            <w:tcW w:w="3240" w:type="dxa"/>
            <w:vAlign w:val="center"/>
          </w:tcPr>
          <w:p w14:paraId="40D55D8E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Kepala laboratorium membuka preview PDF draft LHU sebelum approval final.</w:t>
            </w:r>
          </w:p>
        </w:tc>
        <w:tc>
          <w:tcPr>
            <w:tcW w:w="2664" w:type="dxa"/>
            <w:vAlign w:val="center"/>
          </w:tcPr>
          <w:p w14:paraId="5472DFEF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File draft LHU dummy.</w:t>
            </w:r>
          </w:p>
        </w:tc>
        <w:tc>
          <w:tcPr>
            <w:tcW w:w="3024" w:type="dxa"/>
            <w:vAlign w:val="center"/>
          </w:tcPr>
          <w:p w14:paraId="5605BB60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Draft PDF LHU dapat ditampilkan untuk diperiksa.</w:t>
            </w:r>
          </w:p>
        </w:tc>
        <w:tc>
          <w:tcPr>
            <w:tcW w:w="792" w:type="dxa"/>
            <w:vAlign w:val="center"/>
          </w:tcPr>
          <w:p w14:paraId="34F22CC4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49AC1B57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  <w:tr w:rsidR="00473CE9" w14:paraId="605A3C3D" w14:textId="77777777">
        <w:tc>
          <w:tcPr>
            <w:tcW w:w="1942" w:type="dxa"/>
            <w:vMerge/>
            <w:vAlign w:val="center"/>
          </w:tcPr>
          <w:p w14:paraId="5B107103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1942" w:type="dxa"/>
            <w:vMerge/>
            <w:vAlign w:val="center"/>
          </w:tcPr>
          <w:p w14:paraId="20CC6745" w14:textId="77777777" w:rsidR="00473CE9" w:rsidRPr="00E4403D" w:rsidRDefault="00473CE9" w:rsidP="009505D0">
            <w:pPr>
              <w:spacing w:line="360" w:lineRule="auto"/>
              <w:rPr>
                <w:lang w:val="sv-SE"/>
              </w:rPr>
            </w:pPr>
          </w:p>
        </w:tc>
        <w:tc>
          <w:tcPr>
            <w:tcW w:w="2088" w:type="dxa"/>
            <w:vAlign w:val="center"/>
          </w:tcPr>
          <w:p w14:paraId="5CA27A1D" w14:textId="77777777" w:rsidR="00473CE9" w:rsidRDefault="00000000" w:rsidP="009505D0">
            <w:pPr>
              <w:spacing w:line="360" w:lineRule="auto"/>
            </w:pPr>
            <w:proofErr w:type="spellStart"/>
            <w:r>
              <w:rPr>
                <w:sz w:val="17"/>
              </w:rPr>
              <w:t>Menyetujui</w:t>
            </w:r>
            <w:proofErr w:type="spellEnd"/>
            <w:r>
              <w:rPr>
                <w:sz w:val="17"/>
              </w:rPr>
              <w:t xml:space="preserve"> LHU</w:t>
            </w:r>
          </w:p>
        </w:tc>
        <w:tc>
          <w:tcPr>
            <w:tcW w:w="3240" w:type="dxa"/>
            <w:vAlign w:val="center"/>
          </w:tcPr>
          <w:p w14:paraId="60337F47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Kepala laboratorium menyetujui LHU yang telah diperiksa.</w:t>
            </w:r>
          </w:p>
        </w:tc>
        <w:tc>
          <w:tcPr>
            <w:tcW w:w="2664" w:type="dxa"/>
            <w:vAlign w:val="center"/>
          </w:tcPr>
          <w:p w14:paraId="32A6B158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LHU dummy dengan status menunggu persetujuan.</w:t>
            </w:r>
          </w:p>
        </w:tc>
        <w:tc>
          <w:tcPr>
            <w:tcW w:w="3024" w:type="dxa"/>
            <w:vAlign w:val="center"/>
          </w:tcPr>
          <w:p w14:paraId="3FEE3BAF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 xml:space="preserve">Status LHU berubah </w:t>
            </w:r>
            <w:proofErr w:type="spellStart"/>
            <w:r>
              <w:rPr>
                <w:sz w:val="17"/>
              </w:rPr>
              <w:t>menjadi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disahkan</w:t>
            </w:r>
            <w:proofErr w:type="spellEnd"/>
            <w:r>
              <w:rPr>
                <w:sz w:val="17"/>
              </w:rPr>
              <w:t xml:space="preserve"> dan LHU final dapat diakses sesuai hak akses.</w:t>
            </w:r>
          </w:p>
        </w:tc>
        <w:tc>
          <w:tcPr>
            <w:tcW w:w="792" w:type="dxa"/>
            <w:vAlign w:val="center"/>
          </w:tcPr>
          <w:p w14:paraId="317483B0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5DECCBFB" w14:textId="77777777" w:rsidR="00473CE9" w:rsidRDefault="00000000" w:rsidP="009505D0">
            <w:pPr>
              <w:spacing w:line="360" w:lineRule="auto"/>
              <w:jc w:val="center"/>
            </w:pPr>
            <w:r>
              <w:rPr>
                <w:sz w:val="17"/>
              </w:rPr>
              <w:t xml:space="preserve"> </w:t>
            </w:r>
          </w:p>
        </w:tc>
      </w:tr>
      <w:tr w:rsidR="00473CE9" w:rsidRPr="009505D0" w14:paraId="5C618DC0" w14:textId="77777777">
        <w:tc>
          <w:tcPr>
            <w:tcW w:w="1942" w:type="dxa"/>
            <w:vMerge/>
            <w:vAlign w:val="center"/>
          </w:tcPr>
          <w:p w14:paraId="00C5EB1F" w14:textId="77777777" w:rsidR="00473CE9" w:rsidRDefault="00473CE9" w:rsidP="009505D0">
            <w:pPr>
              <w:spacing w:line="360" w:lineRule="auto"/>
            </w:pPr>
          </w:p>
        </w:tc>
        <w:tc>
          <w:tcPr>
            <w:tcW w:w="1942" w:type="dxa"/>
            <w:vMerge/>
            <w:vAlign w:val="center"/>
          </w:tcPr>
          <w:p w14:paraId="43D9BA83" w14:textId="77777777" w:rsidR="00473CE9" w:rsidRDefault="00473CE9" w:rsidP="009505D0">
            <w:pPr>
              <w:spacing w:line="360" w:lineRule="auto"/>
            </w:pPr>
          </w:p>
        </w:tc>
        <w:tc>
          <w:tcPr>
            <w:tcW w:w="2088" w:type="dxa"/>
            <w:vAlign w:val="center"/>
          </w:tcPr>
          <w:p w14:paraId="12D4FA8D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Melihat riwayat LHU disahkan</w:t>
            </w:r>
          </w:p>
        </w:tc>
        <w:tc>
          <w:tcPr>
            <w:tcW w:w="3240" w:type="dxa"/>
            <w:vAlign w:val="center"/>
          </w:tcPr>
          <w:p w14:paraId="0F9CB2B1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Kepala laboratorium membuka riwayat LHU yang telah disetujui.</w:t>
            </w:r>
          </w:p>
        </w:tc>
        <w:tc>
          <w:tcPr>
            <w:tcW w:w="2664" w:type="dxa"/>
            <w:vAlign w:val="center"/>
          </w:tcPr>
          <w:p w14:paraId="097FDE03" w14:textId="77777777" w:rsidR="00473CE9" w:rsidRDefault="00000000" w:rsidP="009505D0">
            <w:pPr>
              <w:spacing w:line="360" w:lineRule="auto"/>
            </w:pPr>
            <w:r>
              <w:rPr>
                <w:sz w:val="17"/>
              </w:rPr>
              <w:t>Data LHU dummy yang telah disahkan.</w:t>
            </w:r>
          </w:p>
        </w:tc>
        <w:tc>
          <w:tcPr>
            <w:tcW w:w="3024" w:type="dxa"/>
            <w:vAlign w:val="center"/>
          </w:tcPr>
          <w:p w14:paraId="0974C4ED" w14:textId="77777777" w:rsidR="00473CE9" w:rsidRPr="00E4403D" w:rsidRDefault="00000000" w:rsidP="009505D0">
            <w:pPr>
              <w:spacing w:line="360" w:lineRule="auto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>Riwayat LHU disahkan tampil pada sistem.</w:t>
            </w:r>
          </w:p>
        </w:tc>
        <w:tc>
          <w:tcPr>
            <w:tcW w:w="792" w:type="dxa"/>
            <w:vAlign w:val="center"/>
          </w:tcPr>
          <w:p w14:paraId="5FB3758A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02B106E1" w14:textId="77777777" w:rsidR="00473CE9" w:rsidRPr="00E4403D" w:rsidRDefault="00000000" w:rsidP="009505D0">
            <w:pPr>
              <w:spacing w:line="360" w:lineRule="auto"/>
              <w:jc w:val="center"/>
              <w:rPr>
                <w:lang w:val="sv-SE"/>
              </w:rPr>
            </w:pPr>
            <w:r w:rsidRPr="00E4403D">
              <w:rPr>
                <w:sz w:val="17"/>
                <w:lang w:val="sv-SE"/>
              </w:rPr>
              <w:t xml:space="preserve"> </w:t>
            </w:r>
          </w:p>
        </w:tc>
      </w:tr>
    </w:tbl>
    <w:p w14:paraId="1ED38B91" w14:textId="77777777" w:rsidR="00E4403D" w:rsidRPr="009505D0" w:rsidRDefault="00E4403D" w:rsidP="009505D0">
      <w:pPr>
        <w:spacing w:before="200" w:line="360" w:lineRule="auto"/>
        <w:jc w:val="right"/>
        <w:rPr>
          <w:lang w:val="sv-SE"/>
        </w:rPr>
      </w:pPr>
    </w:p>
    <w:p w14:paraId="2A9137FA" w14:textId="77777777" w:rsidR="00E4403D" w:rsidRPr="009505D0" w:rsidRDefault="00E4403D" w:rsidP="009505D0">
      <w:pPr>
        <w:spacing w:before="200" w:line="360" w:lineRule="auto"/>
        <w:jc w:val="right"/>
        <w:rPr>
          <w:lang w:val="sv-SE"/>
        </w:rPr>
      </w:pPr>
    </w:p>
    <w:p w14:paraId="1EB8A666" w14:textId="77777777" w:rsidR="00E4403D" w:rsidRPr="009505D0" w:rsidRDefault="00E4403D" w:rsidP="009505D0">
      <w:pPr>
        <w:spacing w:before="200" w:line="360" w:lineRule="auto"/>
        <w:jc w:val="right"/>
        <w:rPr>
          <w:lang w:val="sv-SE"/>
        </w:rPr>
      </w:pPr>
    </w:p>
    <w:p w14:paraId="2587D872" w14:textId="201D4A50" w:rsidR="00473CE9" w:rsidRDefault="00000000" w:rsidP="009505D0">
      <w:pPr>
        <w:spacing w:before="200" w:line="360" w:lineRule="auto"/>
        <w:jc w:val="right"/>
      </w:pPr>
      <w:r>
        <w:lastRenderedPageBreak/>
        <w:t>Padang, 26 Mei 2026</w:t>
      </w:r>
    </w:p>
    <w:p w14:paraId="678741C9" w14:textId="77777777" w:rsidR="00473CE9" w:rsidRDefault="00000000" w:rsidP="009505D0">
      <w:pPr>
        <w:spacing w:line="360" w:lineRule="auto"/>
        <w:jc w:val="right"/>
      </w:pPr>
      <w:r>
        <w:t>Kepala Laboratorium</w:t>
      </w:r>
    </w:p>
    <w:p w14:paraId="4AF3BAF3" w14:textId="77777777" w:rsidR="00473CE9" w:rsidRDefault="00473CE9" w:rsidP="009505D0">
      <w:pPr>
        <w:spacing w:after="0" w:line="360" w:lineRule="auto"/>
        <w:jc w:val="right"/>
      </w:pPr>
    </w:p>
    <w:p w14:paraId="0357CA95" w14:textId="77777777" w:rsidR="00473CE9" w:rsidRDefault="00473CE9" w:rsidP="009505D0">
      <w:pPr>
        <w:spacing w:after="0" w:line="360" w:lineRule="auto"/>
        <w:jc w:val="right"/>
      </w:pPr>
    </w:p>
    <w:p w14:paraId="5A03627C" w14:textId="77777777" w:rsidR="00473CE9" w:rsidRDefault="00473CE9" w:rsidP="009505D0">
      <w:pPr>
        <w:spacing w:after="0" w:line="360" w:lineRule="auto"/>
        <w:jc w:val="right"/>
      </w:pPr>
    </w:p>
    <w:p w14:paraId="4EE61D44" w14:textId="77777777" w:rsidR="00473CE9" w:rsidRDefault="00473CE9" w:rsidP="009505D0">
      <w:pPr>
        <w:spacing w:after="0" w:line="360" w:lineRule="auto"/>
        <w:jc w:val="right"/>
      </w:pPr>
    </w:p>
    <w:p w14:paraId="6CFD9AF5" w14:textId="77777777" w:rsidR="00473CE9" w:rsidRDefault="00000000" w:rsidP="009505D0">
      <w:pPr>
        <w:spacing w:line="360" w:lineRule="auto"/>
        <w:jc w:val="right"/>
      </w:pPr>
      <w:r>
        <w:t>(                                                             )</w:t>
      </w:r>
    </w:p>
    <w:sectPr w:rsidR="00473CE9" w:rsidSect="00034616">
      <w:headerReference w:type="default" r:id="rId8"/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1C46A" w14:textId="77777777" w:rsidR="00F95C07" w:rsidRDefault="00F95C07">
      <w:pPr>
        <w:spacing w:after="0" w:line="240" w:lineRule="auto"/>
      </w:pPr>
      <w:r>
        <w:separator/>
      </w:r>
    </w:p>
  </w:endnote>
  <w:endnote w:type="continuationSeparator" w:id="0">
    <w:p w14:paraId="32D7F186" w14:textId="77777777" w:rsidR="00F95C07" w:rsidRDefault="00F95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75B65" w14:textId="77777777" w:rsidR="00473CE9" w:rsidRDefault="00473C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929CA" w14:textId="77777777" w:rsidR="00F95C07" w:rsidRDefault="00F95C07">
      <w:pPr>
        <w:spacing w:after="0" w:line="240" w:lineRule="auto"/>
      </w:pPr>
      <w:r>
        <w:separator/>
      </w:r>
    </w:p>
  </w:footnote>
  <w:footnote w:type="continuationSeparator" w:id="0">
    <w:p w14:paraId="0AFD4788" w14:textId="77777777" w:rsidR="00F95C07" w:rsidRDefault="00F95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8543C" w14:textId="77777777" w:rsidR="00473CE9" w:rsidRDefault="00473C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309062">
    <w:abstractNumId w:val="8"/>
  </w:num>
  <w:num w:numId="2" w16cid:durableId="883835450">
    <w:abstractNumId w:val="6"/>
  </w:num>
  <w:num w:numId="3" w16cid:durableId="1718432645">
    <w:abstractNumId w:val="5"/>
  </w:num>
  <w:num w:numId="4" w16cid:durableId="1625309455">
    <w:abstractNumId w:val="4"/>
  </w:num>
  <w:num w:numId="5" w16cid:durableId="43413077">
    <w:abstractNumId w:val="7"/>
  </w:num>
  <w:num w:numId="6" w16cid:durableId="1942712549">
    <w:abstractNumId w:val="3"/>
  </w:num>
  <w:num w:numId="7" w16cid:durableId="185139844">
    <w:abstractNumId w:val="2"/>
  </w:num>
  <w:num w:numId="8" w16cid:durableId="1046102522">
    <w:abstractNumId w:val="1"/>
  </w:num>
  <w:num w:numId="9" w16cid:durableId="111439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858"/>
    <w:rsid w:val="0015074B"/>
    <w:rsid w:val="0029639D"/>
    <w:rsid w:val="00326F90"/>
    <w:rsid w:val="003A0025"/>
    <w:rsid w:val="00473CE9"/>
    <w:rsid w:val="009505D0"/>
    <w:rsid w:val="009A7F93"/>
    <w:rsid w:val="00AA1D8D"/>
    <w:rsid w:val="00B47730"/>
    <w:rsid w:val="00CB0664"/>
    <w:rsid w:val="00E4403D"/>
    <w:rsid w:val="00F92548"/>
    <w:rsid w:val="00F95C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CBE67"/>
  <w14:defaultImageDpi w14:val="300"/>
  <w15:docId w15:val="{BD231165-1B7D-4EF3-8438-A9DE0F5CB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2713</Words>
  <Characters>15470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MEUTIA KARTIKA</cp:lastModifiedBy>
  <cp:revision>4</cp:revision>
  <cp:lastPrinted>2026-05-26T01:26:00Z</cp:lastPrinted>
  <dcterms:created xsi:type="dcterms:W3CDTF">2013-12-23T23:15:00Z</dcterms:created>
  <dcterms:modified xsi:type="dcterms:W3CDTF">2026-05-26T01:29:00Z</dcterms:modified>
  <cp:category/>
</cp:coreProperties>
</file>