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71D20" w14:textId="68DF4951" w:rsidR="00A45A52" w:rsidRPr="0054478B" w:rsidRDefault="00D51987">
      <w:pPr>
        <w:spacing w:before="120" w:after="40"/>
        <w:jc w:val="center"/>
        <w:rPr>
          <w:rFonts w:ascii="Century Gothic" w:hAnsi="Century Gothic"/>
          <w:sz w:val="24"/>
          <w:szCs w:val="24"/>
          <w:lang w:val="sv-SE"/>
        </w:rPr>
      </w:pPr>
      <w:r w:rsidRPr="0054478B">
        <w:rPr>
          <w:rFonts w:ascii="Century Gothic" w:hAnsi="Century Gothic"/>
          <w:b/>
          <w:bCs/>
          <w:sz w:val="24"/>
          <w:szCs w:val="24"/>
          <w:u w:val="single"/>
          <w:lang w:val="sv-SE"/>
        </w:rPr>
        <w:t>LEMBAR ACCEPTENCE TESTING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51"/>
        <w:gridCol w:w="11340"/>
      </w:tblGrid>
      <w:tr w:rsidR="00D51987" w:rsidRPr="00D51987" w14:paraId="641B2EDF" w14:textId="7777777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D1EBB89" w14:textId="77777777" w:rsidR="00D51987" w:rsidRPr="00D51987" w:rsidRDefault="00D51987" w:rsidP="00D51987">
            <w:pPr>
              <w:spacing w:before="40" w:after="20"/>
              <w:rPr>
                <w:rFonts w:ascii="Century Gothic" w:hAnsi="Century Gothic"/>
              </w:rPr>
            </w:pPr>
            <w:r w:rsidRPr="00D51987">
              <w:rPr>
                <w:rFonts w:ascii="Century Gothic" w:hAnsi="Century Gothic"/>
                <w:b/>
              </w:rPr>
              <w:t>Nama Aplikasi</w:t>
            </w:r>
          </w:p>
        </w:tc>
        <w:tc>
          <w:tcPr>
            <w:tcW w:w="1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F0D8104" w14:textId="0AF2CD22" w:rsidR="00D51987" w:rsidRPr="00D51987" w:rsidRDefault="00D51987" w:rsidP="00D51987">
            <w:pPr>
              <w:spacing w:before="40" w:after="20"/>
              <w:rPr>
                <w:rFonts w:ascii="Century Gothic" w:hAnsi="Century Gothic"/>
                <w:lang w:val="sv-SE"/>
              </w:rPr>
            </w:pPr>
            <w:r w:rsidRPr="00D51987">
              <w:rPr>
                <w:rFonts w:ascii="Century Gothic" w:hAnsi="Century Gothic"/>
                <w:lang w:val="sv-SE"/>
              </w:rPr>
              <w:t>S</w:t>
            </w:r>
            <w:r w:rsidRPr="00D51987">
              <w:rPr>
                <w:rFonts w:ascii="Century Gothic" w:hAnsi="Century Gothic"/>
                <w:lang w:val="sv-SE"/>
              </w:rPr>
              <w:t>istem Laboratorium Lingkungan Dinas Lingkungan (SILABLING)</w:t>
            </w:r>
          </w:p>
        </w:tc>
      </w:tr>
      <w:tr w:rsidR="00D51987" w:rsidRPr="00D51987" w14:paraId="144DAAA3" w14:textId="7777777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1E2189A" w14:textId="77777777" w:rsidR="00D51987" w:rsidRPr="00D51987" w:rsidRDefault="00D51987" w:rsidP="00D51987">
            <w:pPr>
              <w:spacing w:before="40" w:after="20"/>
              <w:rPr>
                <w:rFonts w:ascii="Century Gothic" w:hAnsi="Century Gothic"/>
              </w:rPr>
            </w:pPr>
            <w:r w:rsidRPr="00D51987">
              <w:rPr>
                <w:rFonts w:ascii="Century Gothic" w:hAnsi="Century Gothic"/>
                <w:b/>
              </w:rPr>
              <w:t xml:space="preserve">Jenis </w:t>
            </w:r>
            <w:proofErr w:type="spellStart"/>
            <w:r w:rsidRPr="00D51987">
              <w:rPr>
                <w:rFonts w:ascii="Century Gothic" w:hAnsi="Century Gothic"/>
                <w:b/>
              </w:rPr>
              <w:t>Pengujian</w:t>
            </w:r>
            <w:proofErr w:type="spellEnd"/>
          </w:p>
        </w:tc>
        <w:tc>
          <w:tcPr>
            <w:tcW w:w="1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9D67B86" w14:textId="4AC62F40" w:rsidR="00D51987" w:rsidRPr="00D51987" w:rsidRDefault="00D51987" w:rsidP="00D51987">
            <w:pPr>
              <w:spacing w:before="40" w:after="20"/>
              <w:rPr>
                <w:rFonts w:ascii="Century Gothic" w:hAnsi="Century Gothic"/>
              </w:rPr>
            </w:pPr>
            <w:r w:rsidRPr="00D51987">
              <w:rPr>
                <w:rFonts w:ascii="Century Gothic" w:hAnsi="Century Gothic"/>
              </w:rPr>
              <w:t>Acceptance Testing</w:t>
            </w:r>
            <w:r>
              <w:rPr>
                <w:rFonts w:ascii="Century Gothic" w:hAnsi="Century Gothic"/>
              </w:rPr>
              <w:t xml:space="preserve"> / Alpha Testing</w:t>
            </w:r>
          </w:p>
        </w:tc>
      </w:tr>
      <w:tr w:rsidR="00D51987" w:rsidRPr="00D51987" w14:paraId="6EFC071E" w14:textId="7777777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297E95D" w14:textId="77777777" w:rsidR="00D51987" w:rsidRPr="00D51987" w:rsidRDefault="00D51987" w:rsidP="00D51987">
            <w:pPr>
              <w:spacing w:before="40" w:after="20"/>
              <w:rPr>
                <w:rFonts w:ascii="Century Gothic" w:hAnsi="Century Gothic"/>
              </w:rPr>
            </w:pPr>
            <w:r w:rsidRPr="00D51987">
              <w:rPr>
                <w:rFonts w:ascii="Century Gothic" w:hAnsi="Century Gothic"/>
                <w:b/>
              </w:rPr>
              <w:t>Hak Akses</w:t>
            </w:r>
          </w:p>
        </w:tc>
        <w:tc>
          <w:tcPr>
            <w:tcW w:w="1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8E04677" w14:textId="77777777" w:rsidR="00D51987" w:rsidRPr="00D51987" w:rsidRDefault="00D51987" w:rsidP="00D51987">
            <w:pPr>
              <w:spacing w:before="40" w:after="20"/>
              <w:rPr>
                <w:rFonts w:ascii="Century Gothic" w:hAnsi="Century Gothic"/>
              </w:rPr>
            </w:pPr>
            <w:r w:rsidRPr="00D51987">
              <w:rPr>
                <w:rFonts w:ascii="Century Gothic" w:hAnsi="Century Gothic"/>
              </w:rPr>
              <w:t>Pelanggan</w:t>
            </w:r>
          </w:p>
        </w:tc>
      </w:tr>
      <w:tr w:rsidR="00D51987" w:rsidRPr="00D51987" w14:paraId="3DBF0DFA" w14:textId="77777777"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5A9EA1B" w14:textId="77777777" w:rsidR="00D51987" w:rsidRPr="00D51987" w:rsidRDefault="00D51987" w:rsidP="00D51987">
            <w:pPr>
              <w:spacing w:before="40" w:after="20"/>
              <w:rPr>
                <w:rFonts w:ascii="Century Gothic" w:hAnsi="Century Gothic"/>
              </w:rPr>
            </w:pPr>
            <w:r w:rsidRPr="00D51987">
              <w:rPr>
                <w:rFonts w:ascii="Century Gothic" w:hAnsi="Century Gothic"/>
                <w:b/>
              </w:rPr>
              <w:t xml:space="preserve">Nama </w:t>
            </w:r>
            <w:proofErr w:type="spellStart"/>
            <w:r w:rsidRPr="00D51987">
              <w:rPr>
                <w:rFonts w:ascii="Century Gothic" w:hAnsi="Century Gothic"/>
                <w:b/>
              </w:rPr>
              <w:t>Penguji</w:t>
            </w:r>
            <w:proofErr w:type="spellEnd"/>
          </w:p>
        </w:tc>
        <w:tc>
          <w:tcPr>
            <w:tcW w:w="11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286F056" w14:textId="77777777" w:rsidR="00D51987" w:rsidRPr="00D51987" w:rsidRDefault="00D51987" w:rsidP="00D51987">
            <w:pPr>
              <w:spacing w:before="40" w:after="20"/>
              <w:rPr>
                <w:rFonts w:ascii="Century Gothic" w:hAnsi="Century Gothic"/>
              </w:rPr>
            </w:pPr>
            <w:r w:rsidRPr="00D51987">
              <w:rPr>
                <w:rFonts w:ascii="Century Gothic" w:hAnsi="Century Gothic"/>
              </w:rPr>
              <w:t>................................................</w:t>
            </w:r>
          </w:p>
        </w:tc>
      </w:tr>
    </w:tbl>
    <w:p w14:paraId="74FBC9EF" w14:textId="77777777" w:rsidR="00E3146A" w:rsidRPr="00E3146A" w:rsidRDefault="00E3146A" w:rsidP="00E3146A">
      <w:pPr>
        <w:spacing w:before="40" w:after="20"/>
        <w:rPr>
          <w:rFonts w:ascii="Century Gothic" w:hAnsi="Century Gothic"/>
        </w:rPr>
      </w:pPr>
    </w:p>
    <w:p w14:paraId="6D984238" w14:textId="575E4315" w:rsidR="00E3146A" w:rsidRPr="00E3146A" w:rsidRDefault="00E3146A" w:rsidP="00EF0BAA">
      <w:pPr>
        <w:spacing w:after="40"/>
        <w:rPr>
          <w:rFonts w:ascii="Century Gothic" w:hAnsi="Century Gothic"/>
        </w:rPr>
      </w:pPr>
    </w:p>
    <w:tbl>
      <w:tblPr>
        <w:tblW w:w="14453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1418"/>
        <w:gridCol w:w="1984"/>
        <w:gridCol w:w="4111"/>
        <w:gridCol w:w="2693"/>
        <w:gridCol w:w="2694"/>
        <w:gridCol w:w="992"/>
      </w:tblGrid>
      <w:tr w:rsidR="00793B5D" w:rsidRPr="00E3146A" w14:paraId="3C590409" w14:textId="3B79AF04" w:rsidTr="00D51987">
        <w:trPr>
          <w:tblHeader/>
          <w:jc w:val="center"/>
        </w:trPr>
        <w:tc>
          <w:tcPr>
            <w:tcW w:w="561" w:type="dxa"/>
            <w:shd w:val="clear" w:color="auto" w:fill="EDEDED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3FD5ECB7" w14:textId="320C6DC1" w:rsidR="00793B5D" w:rsidRPr="00E3146A" w:rsidRDefault="00793B5D" w:rsidP="007C10A1">
            <w:pPr>
              <w:jc w:val="center"/>
              <w:rPr>
                <w:rFonts w:ascii="Century Gothic" w:hAnsi="Century Gothic"/>
              </w:rPr>
            </w:pPr>
            <w:r w:rsidRPr="0095271D">
              <w:t>No</w:t>
            </w:r>
          </w:p>
        </w:tc>
        <w:tc>
          <w:tcPr>
            <w:tcW w:w="1418" w:type="dxa"/>
            <w:shd w:val="clear" w:color="auto" w:fill="EDEDED"/>
          </w:tcPr>
          <w:p w14:paraId="521DB740" w14:textId="21DB59EF" w:rsidR="00793B5D" w:rsidRPr="00224A74" w:rsidRDefault="00793B5D" w:rsidP="007C10A1">
            <w:pPr>
              <w:jc w:val="center"/>
            </w:pPr>
            <w:r w:rsidRPr="0095271D">
              <w:t>Modul</w:t>
            </w:r>
          </w:p>
        </w:tc>
        <w:tc>
          <w:tcPr>
            <w:tcW w:w="1984" w:type="dxa"/>
            <w:shd w:val="clear" w:color="auto" w:fill="EDEDED"/>
          </w:tcPr>
          <w:p w14:paraId="2F828040" w14:textId="7715F0F9" w:rsidR="00793B5D" w:rsidRPr="00224A74" w:rsidRDefault="00793B5D" w:rsidP="007C10A1">
            <w:pPr>
              <w:jc w:val="center"/>
            </w:pPr>
            <w:proofErr w:type="spellStart"/>
            <w:r w:rsidRPr="0095271D">
              <w:t>Fungsional</w:t>
            </w:r>
            <w:proofErr w:type="spellEnd"/>
          </w:p>
        </w:tc>
        <w:tc>
          <w:tcPr>
            <w:tcW w:w="4111" w:type="dxa"/>
            <w:shd w:val="clear" w:color="auto" w:fill="EDEDED"/>
          </w:tcPr>
          <w:p w14:paraId="6A2D33BA" w14:textId="1FCA87C8" w:rsidR="00793B5D" w:rsidRPr="00224A74" w:rsidRDefault="00793B5D" w:rsidP="007C10A1">
            <w:pPr>
              <w:jc w:val="center"/>
            </w:pPr>
            <w:proofErr w:type="spellStart"/>
            <w:r w:rsidRPr="0095271D">
              <w:t>Skenario</w:t>
            </w:r>
            <w:proofErr w:type="spellEnd"/>
            <w:r w:rsidRPr="0095271D">
              <w:t xml:space="preserve"> </w:t>
            </w:r>
            <w:proofErr w:type="spellStart"/>
            <w:r w:rsidRPr="0095271D">
              <w:t>Pengujian</w:t>
            </w:r>
            <w:proofErr w:type="spellEnd"/>
          </w:p>
        </w:tc>
        <w:tc>
          <w:tcPr>
            <w:tcW w:w="2693" w:type="dxa"/>
            <w:shd w:val="clear" w:color="auto" w:fill="EDEDED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0CE6F0F1" w14:textId="040E61EC" w:rsidR="00793B5D" w:rsidRPr="00E3146A" w:rsidRDefault="00793B5D" w:rsidP="007C10A1">
            <w:pPr>
              <w:jc w:val="center"/>
              <w:rPr>
                <w:rFonts w:ascii="Century Gothic" w:hAnsi="Century Gothic"/>
              </w:rPr>
            </w:pPr>
            <w:r w:rsidRPr="0095271D">
              <w:t>Data Uji</w:t>
            </w:r>
          </w:p>
        </w:tc>
        <w:tc>
          <w:tcPr>
            <w:tcW w:w="2694" w:type="dxa"/>
            <w:shd w:val="clear" w:color="auto" w:fill="EDEDED"/>
          </w:tcPr>
          <w:p w14:paraId="12B5F378" w14:textId="4C53E421" w:rsidR="00793B5D" w:rsidRPr="00E3146A" w:rsidRDefault="00793B5D" w:rsidP="007C10A1">
            <w:pPr>
              <w:jc w:val="center"/>
              <w:rPr>
                <w:rFonts w:ascii="Century Gothic" w:hAnsi="Century Gothic"/>
                <w:b/>
                <w:sz w:val="13"/>
              </w:rPr>
            </w:pPr>
            <w:r w:rsidRPr="0095271D">
              <w:t xml:space="preserve">Hasil yang </w:t>
            </w:r>
            <w:proofErr w:type="spellStart"/>
            <w:r w:rsidRPr="0095271D">
              <w:t>Diharapkan</w:t>
            </w:r>
            <w:proofErr w:type="spellEnd"/>
          </w:p>
        </w:tc>
        <w:tc>
          <w:tcPr>
            <w:tcW w:w="992" w:type="dxa"/>
            <w:shd w:val="clear" w:color="auto" w:fill="EDEDED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54EDA829" w14:textId="1B4DE75A" w:rsidR="00793B5D" w:rsidRPr="00E3146A" w:rsidRDefault="00793B5D" w:rsidP="007C10A1">
            <w:pPr>
              <w:jc w:val="center"/>
              <w:rPr>
                <w:rFonts w:ascii="Century Gothic" w:hAnsi="Century Gothic"/>
              </w:rPr>
            </w:pPr>
            <w:proofErr w:type="spellStart"/>
            <w:r w:rsidRPr="0095271D">
              <w:t>Sesuai</w:t>
            </w:r>
            <w:proofErr w:type="spellEnd"/>
          </w:p>
        </w:tc>
      </w:tr>
      <w:tr w:rsidR="00793B5D" w:rsidRPr="00D51987" w14:paraId="475940A2" w14:textId="0526BB50" w:rsidTr="00D51987">
        <w:trPr>
          <w:trHeight w:val="595"/>
          <w:jc w:val="center"/>
        </w:trPr>
        <w:tc>
          <w:tcPr>
            <w:tcW w:w="561" w:type="dxa"/>
            <w:vMerge w:val="restart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77FE1AA9" w14:textId="77777777" w:rsidR="00793B5D" w:rsidRPr="00E3146A" w:rsidRDefault="00793B5D" w:rsidP="00793B5D">
            <w:pPr>
              <w:rPr>
                <w:rFonts w:ascii="Century Gothic" w:hAnsi="Century Gothic"/>
              </w:rPr>
            </w:pPr>
            <w:r w:rsidRPr="001A0569">
              <w:t>1</w:t>
            </w:r>
          </w:p>
          <w:p w14:paraId="3E1FD87F" w14:textId="4CC75775" w:rsidR="00793B5D" w:rsidRPr="00E3146A" w:rsidRDefault="00793B5D" w:rsidP="00793B5D">
            <w:pPr>
              <w:rPr>
                <w:rFonts w:ascii="Century Gothic" w:hAnsi="Century Gothic"/>
              </w:rPr>
            </w:pPr>
          </w:p>
        </w:tc>
        <w:tc>
          <w:tcPr>
            <w:tcW w:w="1418" w:type="dxa"/>
            <w:vMerge w:val="restart"/>
          </w:tcPr>
          <w:p w14:paraId="38282EA4" w14:textId="609D1F2D" w:rsidR="00793B5D" w:rsidRPr="00E3146A" w:rsidRDefault="00793B5D" w:rsidP="00793B5D">
            <w:pPr>
              <w:rPr>
                <w:rFonts w:ascii="Century Gothic" w:hAnsi="Century Gothic"/>
                <w:sz w:val="12"/>
              </w:rPr>
            </w:pPr>
            <w:proofErr w:type="spellStart"/>
            <w:r w:rsidRPr="001A0569">
              <w:t>Autentikasi</w:t>
            </w:r>
            <w:proofErr w:type="spellEnd"/>
          </w:p>
        </w:tc>
        <w:tc>
          <w:tcPr>
            <w:tcW w:w="1984" w:type="dxa"/>
          </w:tcPr>
          <w:p w14:paraId="6B16A67E" w14:textId="525C55A9" w:rsidR="00793B5D" w:rsidRPr="00E3146A" w:rsidRDefault="00793B5D" w:rsidP="00793B5D">
            <w:pPr>
              <w:rPr>
                <w:rFonts w:ascii="Century Gothic" w:hAnsi="Century Gothic"/>
                <w:sz w:val="12"/>
              </w:rPr>
            </w:pPr>
            <w:proofErr w:type="spellStart"/>
            <w:r w:rsidRPr="001A0569">
              <w:t>Registrasi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akun</w:t>
            </w:r>
            <w:proofErr w:type="spellEnd"/>
            <w:r w:rsidRPr="001A0569">
              <w:t xml:space="preserve"> pelanggan</w:t>
            </w:r>
          </w:p>
        </w:tc>
        <w:tc>
          <w:tcPr>
            <w:tcW w:w="4111" w:type="dxa"/>
          </w:tcPr>
          <w:p w14:paraId="520279F5" w14:textId="3B4F0C23" w:rsidR="00793B5D" w:rsidRPr="00793B5D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membuat akun baru dengan mengisi identitas, email, nomor kontak, dan password.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66C14AEA" w14:textId="7F79710B" w:rsidR="00793B5D" w:rsidRPr="00793B5D" w:rsidRDefault="00793B5D" w:rsidP="00793B5D">
            <w:pPr>
              <w:rPr>
                <w:rFonts w:ascii="Century Gothic" w:hAnsi="Century Gothic"/>
                <w:lang w:val="sv-SE"/>
              </w:rPr>
            </w:pPr>
            <w:r w:rsidRPr="00793B5D">
              <w:rPr>
                <w:lang w:val="sv-SE"/>
              </w:rPr>
              <w:t>Nama: Pelanggan Dummy; email: dummy.pelanggan@example.com; nomor kontak fiktif.</w:t>
            </w:r>
          </w:p>
        </w:tc>
        <w:tc>
          <w:tcPr>
            <w:tcW w:w="2694" w:type="dxa"/>
          </w:tcPr>
          <w:p w14:paraId="2063D77D" w14:textId="2681835A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Akun pelanggan berhasil dibuat dan dapat digunakan untuk masuk ke sistem.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306254BA" w14:textId="5184772B" w:rsidR="00793B5D" w:rsidRPr="00E3146A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793B5D" w:rsidRPr="00D51987" w14:paraId="1A560164" w14:textId="4707536A" w:rsidTr="00D51987">
        <w:trPr>
          <w:trHeight w:val="521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E88DD4A" w14:textId="3AA8C799" w:rsidR="00793B5D" w:rsidRPr="00D51987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  <w:tc>
          <w:tcPr>
            <w:tcW w:w="1418" w:type="dxa"/>
            <w:vMerge/>
          </w:tcPr>
          <w:p w14:paraId="1A206924" w14:textId="115387CD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577AE777" w14:textId="62DF00C6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1A0569">
              <w:t>Login pelanggan</w:t>
            </w:r>
          </w:p>
        </w:tc>
        <w:tc>
          <w:tcPr>
            <w:tcW w:w="4111" w:type="dxa"/>
          </w:tcPr>
          <w:p w14:paraId="555326F6" w14:textId="202D8B64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memasukkan email dan password yang valid pada halaman login.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039E2831" w14:textId="2AF10B5A" w:rsidR="00793B5D" w:rsidRPr="00E3146A" w:rsidRDefault="00793B5D" w:rsidP="00793B5D">
            <w:pPr>
              <w:rPr>
                <w:rFonts w:ascii="Century Gothic" w:hAnsi="Century Gothic"/>
                <w:lang w:val="sv-SE"/>
              </w:rPr>
            </w:pPr>
            <w:r w:rsidRPr="00793B5D">
              <w:rPr>
                <w:lang w:val="sv-SE"/>
              </w:rPr>
              <w:t>Akun pelanggan dummy yang sudah terdaftar.</w:t>
            </w:r>
          </w:p>
        </w:tc>
        <w:tc>
          <w:tcPr>
            <w:tcW w:w="2694" w:type="dxa"/>
          </w:tcPr>
          <w:p w14:paraId="65789E24" w14:textId="3A8FE035" w:rsidR="00793B5D" w:rsidRPr="00793B5D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Sistem menampilkan dashboard pelanggan sesuai hak akses.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411694C4" w14:textId="659CBCE3" w:rsidR="00793B5D" w:rsidRPr="00D51987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793B5D" w:rsidRPr="00D51987" w14:paraId="4AD91937" w14:textId="53A7716C" w:rsidTr="00D51987">
        <w:trPr>
          <w:trHeight w:val="595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02B9BE87" w14:textId="25E93F2A" w:rsidR="00793B5D" w:rsidRPr="00D51987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  <w:tc>
          <w:tcPr>
            <w:tcW w:w="1418" w:type="dxa"/>
            <w:vMerge/>
          </w:tcPr>
          <w:p w14:paraId="6847C1BD" w14:textId="3330A3CB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488712B8" w14:textId="5AAD8AED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1A0569">
              <w:t>Logout pelanggan</w:t>
            </w:r>
          </w:p>
        </w:tc>
        <w:tc>
          <w:tcPr>
            <w:tcW w:w="4111" w:type="dxa"/>
          </w:tcPr>
          <w:p w14:paraId="179F7FB2" w14:textId="4EB78F99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keluar dari sistem setelah berhasil login.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2ACEF160" w14:textId="48E8A376" w:rsidR="00793B5D" w:rsidRPr="00E3146A" w:rsidRDefault="00793B5D" w:rsidP="00793B5D">
            <w:pPr>
              <w:rPr>
                <w:rFonts w:ascii="Century Gothic" w:hAnsi="Century Gothic"/>
                <w:lang w:val="sv-SE"/>
              </w:rPr>
            </w:pPr>
            <w:r w:rsidRPr="001A0569">
              <w:t>Sesi login pelanggan dummy.</w:t>
            </w:r>
          </w:p>
        </w:tc>
        <w:tc>
          <w:tcPr>
            <w:tcW w:w="2694" w:type="dxa"/>
          </w:tcPr>
          <w:p w14:paraId="600EA96C" w14:textId="17F2E580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Sistem mengakhiri sesi pengguna dan menampilkan halaman login.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9CC39FB" w14:textId="54165FDF" w:rsidR="00793B5D" w:rsidRPr="00E3146A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793B5D" w:rsidRPr="00D51987" w14:paraId="428CE847" w14:textId="63ECF97F" w:rsidTr="00D51987">
        <w:trPr>
          <w:trHeight w:val="368"/>
          <w:jc w:val="center"/>
        </w:trPr>
        <w:tc>
          <w:tcPr>
            <w:tcW w:w="561" w:type="dxa"/>
            <w:vMerge w:val="restart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6FC5709F" w14:textId="3DE4D785" w:rsidR="00793B5D" w:rsidRPr="00E3146A" w:rsidRDefault="00C12099" w:rsidP="00793B5D">
            <w:pPr>
              <w:rPr>
                <w:rFonts w:ascii="Century Gothic" w:hAnsi="Century Gothic"/>
              </w:rPr>
            </w:pPr>
            <w:r>
              <w:t>2</w:t>
            </w:r>
          </w:p>
          <w:p w14:paraId="30647FFB" w14:textId="16229A12" w:rsidR="00793B5D" w:rsidRPr="00E3146A" w:rsidRDefault="00793B5D" w:rsidP="00793B5D">
            <w:pPr>
              <w:rPr>
                <w:rFonts w:ascii="Century Gothic" w:hAnsi="Century Gothic"/>
              </w:rPr>
            </w:pPr>
          </w:p>
        </w:tc>
        <w:tc>
          <w:tcPr>
            <w:tcW w:w="1418" w:type="dxa"/>
            <w:vMerge w:val="restart"/>
          </w:tcPr>
          <w:p w14:paraId="4B11C63A" w14:textId="77777777" w:rsidR="00793B5D" w:rsidRPr="00E3146A" w:rsidRDefault="00793B5D" w:rsidP="00793B5D">
            <w:pPr>
              <w:rPr>
                <w:rFonts w:ascii="Century Gothic" w:hAnsi="Century Gothic"/>
                <w:sz w:val="12"/>
              </w:rPr>
            </w:pPr>
            <w:proofErr w:type="spellStart"/>
            <w:r w:rsidRPr="001A0569">
              <w:t>Permohonan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Pengujian</w:t>
            </w:r>
            <w:proofErr w:type="spellEnd"/>
          </w:p>
          <w:p w14:paraId="71A6A02F" w14:textId="09363560" w:rsidR="00793B5D" w:rsidRPr="00793B5D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11B6C36E" w14:textId="1CFD8FF2" w:rsidR="00793B5D" w:rsidRPr="00E3146A" w:rsidRDefault="00793B5D" w:rsidP="00793B5D">
            <w:pPr>
              <w:rPr>
                <w:rFonts w:ascii="Century Gothic" w:hAnsi="Century Gothic"/>
                <w:sz w:val="12"/>
              </w:rPr>
            </w:pPr>
            <w:r w:rsidRPr="001A0569">
              <w:t xml:space="preserve">Pengisian data </w:t>
            </w:r>
            <w:proofErr w:type="spellStart"/>
            <w:r w:rsidRPr="001A0569">
              <w:t>permohonan</w:t>
            </w:r>
            <w:proofErr w:type="spellEnd"/>
          </w:p>
        </w:tc>
        <w:tc>
          <w:tcPr>
            <w:tcW w:w="4111" w:type="dxa"/>
          </w:tcPr>
          <w:p w14:paraId="63049B0D" w14:textId="4687F960" w:rsidR="00793B5D" w:rsidRPr="00793B5D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mengisi data permohonan pengujian, tujuan pengujian, dan informasi dasar permohonan.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A8E850C" w14:textId="0A362387" w:rsidR="00793B5D" w:rsidRPr="00E3146A" w:rsidRDefault="00793B5D" w:rsidP="00793B5D">
            <w:pPr>
              <w:rPr>
                <w:rFonts w:ascii="Century Gothic" w:hAnsi="Century Gothic"/>
              </w:rPr>
            </w:pPr>
            <w:proofErr w:type="spellStart"/>
            <w:r w:rsidRPr="001A0569">
              <w:t>Permohonan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fiktif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untuk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pengujian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sampel</w:t>
            </w:r>
            <w:proofErr w:type="spellEnd"/>
            <w:r w:rsidRPr="001A0569">
              <w:t xml:space="preserve"> air.</w:t>
            </w:r>
          </w:p>
        </w:tc>
        <w:tc>
          <w:tcPr>
            <w:tcW w:w="2694" w:type="dxa"/>
          </w:tcPr>
          <w:p w14:paraId="6892CE10" w14:textId="70C12823" w:rsidR="00793B5D" w:rsidRPr="00793B5D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Data permohonan dapat disimpan sementara dan dilanjutkan ke tahap pengisian sampel.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62C534F1" w14:textId="7D84BA31" w:rsidR="00793B5D" w:rsidRPr="00D51987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793B5D" w:rsidRPr="00D51987" w14:paraId="2322365A" w14:textId="662A8BC7" w:rsidTr="00D51987">
        <w:trPr>
          <w:trHeight w:val="521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4295ACF" w14:textId="017B3C50" w:rsidR="00793B5D" w:rsidRPr="00D51987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  <w:tc>
          <w:tcPr>
            <w:tcW w:w="1418" w:type="dxa"/>
            <w:vMerge/>
          </w:tcPr>
          <w:p w14:paraId="06BC452C" w14:textId="24DCF0E2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1E0AE9A6" w14:textId="269636E9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1A0569">
              <w:t xml:space="preserve">Pengisian data </w:t>
            </w:r>
            <w:proofErr w:type="spellStart"/>
            <w:r w:rsidRPr="001A0569">
              <w:t>sampel</w:t>
            </w:r>
            <w:proofErr w:type="spellEnd"/>
          </w:p>
        </w:tc>
        <w:tc>
          <w:tcPr>
            <w:tcW w:w="4111" w:type="dxa"/>
          </w:tcPr>
          <w:p w14:paraId="70E4BAC9" w14:textId="6BC53FCA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menambahkan data sampel pada permohonan yang sedang dibuat.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18D747E" w14:textId="22AEE8EF" w:rsidR="00793B5D" w:rsidRPr="00E3146A" w:rsidRDefault="00793B5D" w:rsidP="00793B5D">
            <w:pPr>
              <w:rPr>
                <w:rFonts w:ascii="Century Gothic" w:hAnsi="Century Gothic"/>
                <w:lang w:val="sv-SE"/>
              </w:rPr>
            </w:pPr>
            <w:r w:rsidRPr="00793B5D">
              <w:rPr>
                <w:lang w:val="sv-SE"/>
              </w:rPr>
              <w:t>Jenis sampel: air; jumlah sampel: 1; lokasi pengambilan fiktif; koordinat fiktif.</w:t>
            </w:r>
          </w:p>
        </w:tc>
        <w:tc>
          <w:tcPr>
            <w:tcW w:w="2694" w:type="dxa"/>
          </w:tcPr>
          <w:p w14:paraId="7ABACF93" w14:textId="25FA7FFB" w:rsidR="00793B5D" w:rsidRPr="00793B5D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Data sampel tersimpan dan tampil pada ringkasan permohonan.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61EB838A" w14:textId="3109AB4A" w:rsidR="00793B5D" w:rsidRPr="00D51987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793B5D" w:rsidRPr="00E3146A" w14:paraId="575A131B" w14:textId="77777777" w:rsidTr="00D51987">
        <w:trPr>
          <w:trHeight w:val="521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66D9B53C" w14:textId="7CFD448A" w:rsidR="00793B5D" w:rsidRPr="00D51987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418" w:type="dxa"/>
            <w:vMerge/>
          </w:tcPr>
          <w:p w14:paraId="490AA41A" w14:textId="458417C9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3846431A" w14:textId="19C02396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proofErr w:type="spellStart"/>
            <w:r w:rsidRPr="001A0569">
              <w:t>Pemilihan</w:t>
            </w:r>
            <w:proofErr w:type="spellEnd"/>
            <w:r w:rsidRPr="001A0569">
              <w:t xml:space="preserve"> parameter uji</w:t>
            </w:r>
          </w:p>
        </w:tc>
        <w:tc>
          <w:tcPr>
            <w:tcW w:w="4111" w:type="dxa"/>
          </w:tcPr>
          <w:p w14:paraId="7A89051F" w14:textId="7B21DDFF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memilih parameter pengujian berdasarkan jenis sampel dan baku mutu yang tersedia.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75967DCE" w14:textId="5D4E7BCB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1A0569">
              <w:t xml:space="preserve">Parameter </w:t>
            </w:r>
            <w:proofErr w:type="spellStart"/>
            <w:r w:rsidRPr="001A0569">
              <w:t>fiktif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sesuai</w:t>
            </w:r>
            <w:proofErr w:type="spellEnd"/>
            <w:r w:rsidRPr="001A0569">
              <w:t xml:space="preserve"> jenis </w:t>
            </w:r>
            <w:proofErr w:type="spellStart"/>
            <w:r w:rsidRPr="001A0569">
              <w:t>sampel</w:t>
            </w:r>
            <w:proofErr w:type="spellEnd"/>
            <w:r w:rsidRPr="001A0569">
              <w:t xml:space="preserve">, misalnya pH, TDS, dan parameter lain yang </w:t>
            </w:r>
            <w:proofErr w:type="spellStart"/>
            <w:r w:rsidRPr="001A0569">
              <w:t>tersedia</w:t>
            </w:r>
            <w:proofErr w:type="spellEnd"/>
            <w:r w:rsidRPr="001A0569">
              <w:t xml:space="preserve"> pada </w:t>
            </w:r>
            <w:proofErr w:type="spellStart"/>
            <w:r w:rsidRPr="001A0569">
              <w:t>sistem</w:t>
            </w:r>
            <w:proofErr w:type="spellEnd"/>
            <w:r w:rsidRPr="001A0569">
              <w:t>.</w:t>
            </w:r>
          </w:p>
        </w:tc>
        <w:tc>
          <w:tcPr>
            <w:tcW w:w="2694" w:type="dxa"/>
          </w:tcPr>
          <w:p w14:paraId="2965384E" w14:textId="26EFF3D6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1A0569">
              <w:t xml:space="preserve">Parameter yang </w:t>
            </w:r>
            <w:proofErr w:type="spellStart"/>
            <w:r w:rsidRPr="001A0569">
              <w:t>dipilih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tersimpan</w:t>
            </w:r>
            <w:proofErr w:type="spellEnd"/>
            <w:r w:rsidRPr="001A0569">
              <w:t xml:space="preserve"> dan total </w:t>
            </w:r>
            <w:proofErr w:type="spellStart"/>
            <w:r w:rsidRPr="001A0569">
              <w:t>biaya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diperbarui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sesuai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tarif</w:t>
            </w:r>
            <w:proofErr w:type="spellEnd"/>
            <w:r w:rsidRPr="001A0569">
              <w:t>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83F818F" w14:textId="3F677589" w:rsidR="00793B5D" w:rsidRPr="00E3146A" w:rsidRDefault="00793B5D" w:rsidP="00793B5D">
            <w:pPr>
              <w:rPr>
                <w:rFonts w:ascii="Century Gothic" w:hAnsi="Century Gothic"/>
              </w:rPr>
            </w:pPr>
          </w:p>
        </w:tc>
      </w:tr>
      <w:tr w:rsidR="00793B5D" w:rsidRPr="00D51987" w14:paraId="60CE2500" w14:textId="77777777" w:rsidTr="00D51987">
        <w:trPr>
          <w:trHeight w:val="521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359BC994" w14:textId="1BA672B4" w:rsidR="00793B5D" w:rsidRPr="00E3146A" w:rsidRDefault="00793B5D" w:rsidP="00793B5D">
            <w:pPr>
              <w:rPr>
                <w:rFonts w:ascii="Century Gothic" w:hAnsi="Century Gothic"/>
                <w:sz w:val="12"/>
              </w:rPr>
            </w:pPr>
          </w:p>
        </w:tc>
        <w:tc>
          <w:tcPr>
            <w:tcW w:w="1418" w:type="dxa"/>
            <w:vMerge/>
          </w:tcPr>
          <w:p w14:paraId="3490F348" w14:textId="32CA88DD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37D1D3B2" w14:textId="2114EECF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1A0569">
              <w:t xml:space="preserve">Review dan </w:t>
            </w:r>
            <w:proofErr w:type="spellStart"/>
            <w:r w:rsidRPr="001A0569">
              <w:t>pengiriman</w:t>
            </w:r>
            <w:proofErr w:type="spellEnd"/>
            <w:r w:rsidRPr="001A0569">
              <w:t xml:space="preserve"> </w:t>
            </w:r>
            <w:proofErr w:type="spellStart"/>
            <w:r w:rsidRPr="001A0569">
              <w:t>permohonan</w:t>
            </w:r>
            <w:proofErr w:type="spellEnd"/>
          </w:p>
        </w:tc>
        <w:tc>
          <w:tcPr>
            <w:tcW w:w="4111" w:type="dxa"/>
          </w:tcPr>
          <w:p w14:paraId="07B31288" w14:textId="3B1A495A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meninjau ringkasan permohonan lalu mengirim permohonan ke admin.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7BDAAE17" w14:textId="7A7CC67A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Data permohonan, sampel, dan parameter fiktif yang telah lengkap.</w:t>
            </w:r>
          </w:p>
        </w:tc>
        <w:tc>
          <w:tcPr>
            <w:tcW w:w="2694" w:type="dxa"/>
          </w:tcPr>
          <w:p w14:paraId="0F559B86" w14:textId="1FD72CC9" w:rsidR="00793B5D" w:rsidRPr="00E3146A" w:rsidRDefault="00793B5D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Permohonan terkirim, nomor registrasi terbentuk, dan status muncul pada riwayat pelanggan.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375F5F0C" w14:textId="18A9E66B" w:rsidR="00793B5D" w:rsidRPr="00D51987" w:rsidRDefault="00793B5D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C12099" w:rsidRPr="00D51987" w14:paraId="77E169D8" w14:textId="77777777" w:rsidTr="00D51987">
        <w:trPr>
          <w:trHeight w:val="521"/>
          <w:jc w:val="center"/>
        </w:trPr>
        <w:tc>
          <w:tcPr>
            <w:tcW w:w="561" w:type="dxa"/>
            <w:vMerge w:val="restart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5F6E6271" w14:textId="2A5D7471" w:rsidR="00C12099" w:rsidRPr="00E3146A" w:rsidRDefault="00C12099" w:rsidP="00793B5D">
            <w:pPr>
              <w:rPr>
                <w:rFonts w:ascii="Century Gothic" w:hAnsi="Century Gothic"/>
                <w:sz w:val="12"/>
              </w:rPr>
            </w:pPr>
            <w:r>
              <w:t>3</w:t>
            </w:r>
          </w:p>
        </w:tc>
        <w:tc>
          <w:tcPr>
            <w:tcW w:w="1418" w:type="dxa"/>
            <w:vMerge w:val="restart"/>
          </w:tcPr>
          <w:p w14:paraId="53F26FE4" w14:textId="77777777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1A0569">
              <w:t xml:space="preserve">Riwayat </w:t>
            </w:r>
            <w:proofErr w:type="spellStart"/>
            <w:r w:rsidRPr="001A0569">
              <w:t>Permohonan</w:t>
            </w:r>
            <w:proofErr w:type="spellEnd"/>
          </w:p>
          <w:p w14:paraId="28C3630B" w14:textId="5FE60665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6ABB563D" w14:textId="3B6AB497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proofErr w:type="spellStart"/>
            <w:r w:rsidRPr="001A0569">
              <w:t>Melihat</w:t>
            </w:r>
            <w:proofErr w:type="spellEnd"/>
            <w:r w:rsidRPr="001A0569">
              <w:t xml:space="preserve"> daftar </w:t>
            </w:r>
            <w:proofErr w:type="spellStart"/>
            <w:r w:rsidRPr="001A0569">
              <w:t>permohonan</w:t>
            </w:r>
            <w:proofErr w:type="spellEnd"/>
          </w:p>
        </w:tc>
        <w:tc>
          <w:tcPr>
            <w:tcW w:w="4111" w:type="dxa"/>
          </w:tcPr>
          <w:p w14:paraId="2FE859AC" w14:textId="079EEA3D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membuka halaman status dan riwayat sampel untuk melihat permohonan yang pernah diajukan.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7FC4EA75" w14:textId="768CD06B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Akun pelanggan dummy yang telah memiliki permohonan fiktif.</w:t>
            </w:r>
          </w:p>
        </w:tc>
        <w:tc>
          <w:tcPr>
            <w:tcW w:w="2694" w:type="dxa"/>
          </w:tcPr>
          <w:p w14:paraId="40637594" w14:textId="132483CC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Daftar permohonan tampil sesuai akun pelanggan yang sedang login.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6DE150B0" w14:textId="7FD48EB9" w:rsidR="00C12099" w:rsidRPr="00D51987" w:rsidRDefault="00C12099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C12099" w:rsidRPr="00E3146A" w14:paraId="21A6B0C9" w14:textId="77777777" w:rsidTr="00D51987">
        <w:trPr>
          <w:trHeight w:val="521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DA671B1" w14:textId="3EFCDAB8" w:rsidR="00C12099" w:rsidRPr="00D51987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418" w:type="dxa"/>
            <w:vMerge/>
          </w:tcPr>
          <w:p w14:paraId="15644E46" w14:textId="11AA790C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441B8508" w14:textId="0C695926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proofErr w:type="spellStart"/>
            <w:r w:rsidRPr="00A37668">
              <w:t>Melihat</w:t>
            </w:r>
            <w:proofErr w:type="spellEnd"/>
            <w:r w:rsidRPr="00A37668">
              <w:t xml:space="preserve"> detail </w:t>
            </w:r>
            <w:proofErr w:type="spellStart"/>
            <w:r w:rsidRPr="00A37668">
              <w:t>permohonan</w:t>
            </w:r>
            <w:proofErr w:type="spellEnd"/>
          </w:p>
        </w:tc>
        <w:tc>
          <w:tcPr>
            <w:tcW w:w="4111" w:type="dxa"/>
          </w:tcPr>
          <w:p w14:paraId="6ECB672F" w14:textId="408DAE11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A37668">
              <w:t xml:space="preserve">Pelanggan </w:t>
            </w:r>
            <w:proofErr w:type="spellStart"/>
            <w:r w:rsidRPr="00A37668">
              <w:t>membuka</w:t>
            </w:r>
            <w:proofErr w:type="spellEnd"/>
            <w:r w:rsidRPr="00A37668">
              <w:t xml:space="preserve"> salah </w:t>
            </w:r>
            <w:proofErr w:type="spellStart"/>
            <w:r w:rsidRPr="00A37668">
              <w:t>satu</w:t>
            </w:r>
            <w:proofErr w:type="spellEnd"/>
            <w:r w:rsidRPr="00A37668">
              <w:t xml:space="preserve"> </w:t>
            </w:r>
            <w:proofErr w:type="spellStart"/>
            <w:r w:rsidRPr="00A37668">
              <w:t>permohonan</w:t>
            </w:r>
            <w:proofErr w:type="spellEnd"/>
            <w:r w:rsidRPr="00A37668">
              <w:t xml:space="preserve"> </w:t>
            </w:r>
            <w:proofErr w:type="spellStart"/>
            <w:r w:rsidRPr="00A37668">
              <w:t>untuk</w:t>
            </w:r>
            <w:proofErr w:type="spellEnd"/>
            <w:r w:rsidRPr="00A37668">
              <w:t xml:space="preserve"> </w:t>
            </w:r>
            <w:proofErr w:type="spellStart"/>
            <w:r w:rsidRPr="00A37668">
              <w:t>melihat</w:t>
            </w:r>
            <w:proofErr w:type="spellEnd"/>
            <w:r w:rsidRPr="00A37668">
              <w:t xml:space="preserve"> detail proses, </w:t>
            </w:r>
            <w:proofErr w:type="spellStart"/>
            <w:r w:rsidRPr="00A37668">
              <w:t>sampel</w:t>
            </w:r>
            <w:proofErr w:type="spellEnd"/>
            <w:r w:rsidRPr="00A37668">
              <w:t>, parameter, jadwal, dan pembayaran.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0C4269C4" w14:textId="165BA2E9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A37668">
              <w:t xml:space="preserve">Nomor </w:t>
            </w:r>
            <w:proofErr w:type="spellStart"/>
            <w:r w:rsidRPr="00A37668">
              <w:t>registrasi</w:t>
            </w:r>
            <w:proofErr w:type="spellEnd"/>
            <w:r w:rsidRPr="00A37668">
              <w:t xml:space="preserve"> </w:t>
            </w:r>
            <w:proofErr w:type="spellStart"/>
            <w:r w:rsidRPr="00A37668">
              <w:t>permohonan</w:t>
            </w:r>
            <w:proofErr w:type="spellEnd"/>
            <w:r w:rsidRPr="00A37668">
              <w:t xml:space="preserve"> </w:t>
            </w:r>
            <w:proofErr w:type="spellStart"/>
            <w:r w:rsidRPr="00A37668">
              <w:t>fiktif</w:t>
            </w:r>
            <w:proofErr w:type="spellEnd"/>
            <w:r w:rsidRPr="00A37668">
              <w:t>.</w:t>
            </w:r>
          </w:p>
        </w:tc>
        <w:tc>
          <w:tcPr>
            <w:tcW w:w="2694" w:type="dxa"/>
          </w:tcPr>
          <w:p w14:paraId="6AE0490F" w14:textId="54858B3A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A37668">
              <w:t xml:space="preserve">Detail </w:t>
            </w:r>
            <w:proofErr w:type="spellStart"/>
            <w:r w:rsidRPr="00A37668">
              <w:t>permohonan</w:t>
            </w:r>
            <w:proofErr w:type="spellEnd"/>
            <w:r w:rsidRPr="00A37668">
              <w:t xml:space="preserve"> tampil lengkap dan </w:t>
            </w:r>
            <w:proofErr w:type="spellStart"/>
            <w:r w:rsidRPr="00A37668">
              <w:t>sesuai</w:t>
            </w:r>
            <w:proofErr w:type="spellEnd"/>
            <w:r w:rsidRPr="00A37668">
              <w:t xml:space="preserve"> dengan data yang </w:t>
            </w:r>
            <w:proofErr w:type="spellStart"/>
            <w:r w:rsidRPr="00A37668">
              <w:t>telah</w:t>
            </w:r>
            <w:proofErr w:type="spellEnd"/>
            <w:r w:rsidRPr="00A37668">
              <w:t xml:space="preserve"> dikirim.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299DB147" w14:textId="77777777" w:rsidR="00C12099" w:rsidRPr="00E3146A" w:rsidRDefault="00C12099" w:rsidP="00793B5D">
            <w:pPr>
              <w:rPr>
                <w:rFonts w:ascii="Century Gothic" w:hAnsi="Century Gothic"/>
              </w:rPr>
            </w:pPr>
          </w:p>
        </w:tc>
      </w:tr>
      <w:tr w:rsidR="00C12099" w:rsidRPr="00E3146A" w14:paraId="1F63745F" w14:textId="77777777" w:rsidTr="00D51987">
        <w:trPr>
          <w:trHeight w:val="521"/>
          <w:jc w:val="center"/>
        </w:trPr>
        <w:tc>
          <w:tcPr>
            <w:tcW w:w="561" w:type="dxa"/>
            <w:vMerge w:val="restart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2D8C725" w14:textId="5D42C6F3" w:rsidR="00C12099" w:rsidRPr="00E3146A" w:rsidRDefault="00C12099" w:rsidP="00793B5D">
            <w:pPr>
              <w:rPr>
                <w:rFonts w:ascii="Century Gothic" w:hAnsi="Century Gothic"/>
                <w:sz w:val="12"/>
              </w:rPr>
            </w:pPr>
            <w:r>
              <w:t>3</w:t>
            </w:r>
          </w:p>
        </w:tc>
        <w:tc>
          <w:tcPr>
            <w:tcW w:w="1418" w:type="dxa"/>
            <w:vMerge w:val="restart"/>
          </w:tcPr>
          <w:p w14:paraId="215C8BCB" w14:textId="6C0E5CDB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5F7CE6">
              <w:t>Pembayaran</w:t>
            </w:r>
          </w:p>
        </w:tc>
        <w:tc>
          <w:tcPr>
            <w:tcW w:w="1984" w:type="dxa"/>
          </w:tcPr>
          <w:p w14:paraId="766BAACF" w14:textId="0C379075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proofErr w:type="spellStart"/>
            <w:r w:rsidRPr="005F7CE6">
              <w:t>Melihat</w:t>
            </w:r>
            <w:proofErr w:type="spellEnd"/>
            <w:r w:rsidRPr="005F7CE6">
              <w:t xml:space="preserve"> invoice</w:t>
            </w:r>
          </w:p>
        </w:tc>
        <w:tc>
          <w:tcPr>
            <w:tcW w:w="4111" w:type="dxa"/>
          </w:tcPr>
          <w:p w14:paraId="1B84ACA8" w14:textId="4AADA2E8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5F7CE6">
              <w:t xml:space="preserve">Pelanggan </w:t>
            </w:r>
            <w:proofErr w:type="spellStart"/>
            <w:r w:rsidRPr="005F7CE6">
              <w:t>membuka</w:t>
            </w:r>
            <w:proofErr w:type="spellEnd"/>
            <w:r w:rsidRPr="005F7CE6">
              <w:t xml:space="preserve"> invoice </w:t>
            </w:r>
            <w:proofErr w:type="spellStart"/>
            <w:r w:rsidRPr="005F7CE6">
              <w:t>dari</w:t>
            </w:r>
            <w:proofErr w:type="spellEnd"/>
            <w:r w:rsidRPr="005F7CE6">
              <w:t xml:space="preserve"> detail </w:t>
            </w:r>
            <w:proofErr w:type="spellStart"/>
            <w:r w:rsidRPr="005F7CE6">
              <w:t>permohonan</w:t>
            </w:r>
            <w:proofErr w:type="spellEnd"/>
            <w:r w:rsidRPr="005F7CE6">
              <w:t>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4BE05A69" w14:textId="024F8649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Invoice fiktif yang terbentuk dari permohonan dummy.</w:t>
            </w:r>
          </w:p>
        </w:tc>
        <w:tc>
          <w:tcPr>
            <w:tcW w:w="2694" w:type="dxa"/>
          </w:tcPr>
          <w:p w14:paraId="78F93C84" w14:textId="3FDF567E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5F7CE6">
              <w:t xml:space="preserve">Informasi invoice, rincian </w:t>
            </w:r>
            <w:proofErr w:type="spellStart"/>
            <w:r w:rsidRPr="005F7CE6">
              <w:t>biaya</w:t>
            </w:r>
            <w:proofErr w:type="spellEnd"/>
            <w:r w:rsidRPr="005F7CE6">
              <w:t xml:space="preserve">, dan status pembayaran dapat </w:t>
            </w:r>
            <w:proofErr w:type="spellStart"/>
            <w:r w:rsidRPr="005F7CE6">
              <w:t>dilihat</w:t>
            </w:r>
            <w:proofErr w:type="spellEnd"/>
            <w:r w:rsidRPr="005F7CE6">
              <w:t xml:space="preserve"> pelanggan.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4A1D48A" w14:textId="77777777" w:rsidR="00C12099" w:rsidRPr="00E3146A" w:rsidRDefault="00C12099" w:rsidP="00793B5D">
            <w:pPr>
              <w:rPr>
                <w:rFonts w:ascii="Century Gothic" w:hAnsi="Century Gothic"/>
              </w:rPr>
            </w:pPr>
          </w:p>
        </w:tc>
      </w:tr>
      <w:tr w:rsidR="00C12099" w:rsidRPr="00793B5D" w14:paraId="41BD7198" w14:textId="77777777" w:rsidTr="00D51987">
        <w:trPr>
          <w:trHeight w:val="521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3C68670" w14:textId="0C8D905B" w:rsidR="00C12099" w:rsidRPr="00E3146A" w:rsidRDefault="00C12099" w:rsidP="00793B5D">
            <w:pPr>
              <w:rPr>
                <w:rFonts w:ascii="Century Gothic" w:hAnsi="Century Gothic"/>
                <w:sz w:val="12"/>
              </w:rPr>
            </w:pPr>
          </w:p>
        </w:tc>
        <w:tc>
          <w:tcPr>
            <w:tcW w:w="1418" w:type="dxa"/>
            <w:vMerge/>
          </w:tcPr>
          <w:p w14:paraId="42203F25" w14:textId="41AD1B59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6A233AB7" w14:textId="601B520B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5F7CE6">
              <w:t xml:space="preserve">Pembayaran </w:t>
            </w:r>
            <w:proofErr w:type="spellStart"/>
            <w:r w:rsidRPr="005F7CE6">
              <w:t>melalui</w:t>
            </w:r>
            <w:proofErr w:type="spellEnd"/>
            <w:r w:rsidRPr="005F7CE6">
              <w:t xml:space="preserve"> payment gateway</w:t>
            </w:r>
          </w:p>
        </w:tc>
        <w:tc>
          <w:tcPr>
            <w:tcW w:w="4111" w:type="dxa"/>
          </w:tcPr>
          <w:p w14:paraId="64907B3C" w14:textId="13274F75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melanjutkan pembayaran melalui payment gateway pada lingkungan uji.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5D49733" w14:textId="661FFEB6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5F7CE6">
              <w:t xml:space="preserve">Invoice dummy dan </w:t>
            </w:r>
            <w:proofErr w:type="spellStart"/>
            <w:r w:rsidRPr="005F7CE6">
              <w:t>kanal</w:t>
            </w:r>
            <w:proofErr w:type="spellEnd"/>
            <w:r w:rsidRPr="005F7CE6">
              <w:t xml:space="preserve"> pembayaran sandbox.</w:t>
            </w:r>
          </w:p>
        </w:tc>
        <w:tc>
          <w:tcPr>
            <w:tcW w:w="2694" w:type="dxa"/>
          </w:tcPr>
          <w:p w14:paraId="17B9304F" w14:textId="747B89B2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Sistem mengarahkan pelanggan ke halaman pembayaran dan memperbarui status pembayaran setelah transaksi uji berhasil.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367F03B1" w14:textId="77777777" w:rsidR="00C12099" w:rsidRPr="00793B5D" w:rsidRDefault="00C12099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C12099" w:rsidRPr="00793B5D" w14:paraId="4CBFE964" w14:textId="77777777" w:rsidTr="00D51987">
        <w:trPr>
          <w:trHeight w:val="521"/>
          <w:jc w:val="center"/>
        </w:trPr>
        <w:tc>
          <w:tcPr>
            <w:tcW w:w="561" w:type="dxa"/>
            <w:vMerge w:val="restart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63BAA7A3" w14:textId="4C5849FA" w:rsidR="00C12099" w:rsidRPr="00E3146A" w:rsidRDefault="00C12099" w:rsidP="00793B5D">
            <w:pPr>
              <w:rPr>
                <w:rFonts w:ascii="Century Gothic" w:hAnsi="Century Gothic"/>
                <w:sz w:val="12"/>
              </w:rPr>
            </w:pPr>
            <w:r>
              <w:t>4</w:t>
            </w:r>
          </w:p>
        </w:tc>
        <w:tc>
          <w:tcPr>
            <w:tcW w:w="1418" w:type="dxa"/>
            <w:vMerge w:val="restart"/>
          </w:tcPr>
          <w:p w14:paraId="0ABE0012" w14:textId="2B2FF382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proofErr w:type="spellStart"/>
            <w:r w:rsidRPr="005F7CE6">
              <w:t>Penjadwalan</w:t>
            </w:r>
            <w:proofErr w:type="spellEnd"/>
            <w:r w:rsidRPr="005F7CE6">
              <w:t xml:space="preserve"> Sampel</w:t>
            </w:r>
          </w:p>
        </w:tc>
        <w:tc>
          <w:tcPr>
            <w:tcW w:w="1984" w:type="dxa"/>
          </w:tcPr>
          <w:p w14:paraId="36155C93" w14:textId="2E60F1FA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proofErr w:type="spellStart"/>
            <w:r w:rsidRPr="005F7CE6">
              <w:t>Melihat</w:t>
            </w:r>
            <w:proofErr w:type="spellEnd"/>
            <w:r w:rsidRPr="005F7CE6">
              <w:t xml:space="preserve"> jadwal </w:t>
            </w:r>
            <w:proofErr w:type="spellStart"/>
            <w:r w:rsidRPr="005F7CE6">
              <w:t>sampel</w:t>
            </w:r>
            <w:proofErr w:type="spellEnd"/>
          </w:p>
        </w:tc>
        <w:tc>
          <w:tcPr>
            <w:tcW w:w="4111" w:type="dxa"/>
          </w:tcPr>
          <w:p w14:paraId="6C8D496B" w14:textId="582FD39E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melihat jadwal pengambilan atau pengantaran sampel yang telah ditetapkan admin.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03467BCC" w14:textId="3DD63F66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Jadwal fiktif yang dibuat admin pada permohonan dummy.</w:t>
            </w:r>
          </w:p>
        </w:tc>
        <w:tc>
          <w:tcPr>
            <w:tcW w:w="2694" w:type="dxa"/>
          </w:tcPr>
          <w:p w14:paraId="4207E034" w14:textId="5F4AEE37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Jadwal tampil pada detail permohonan pelanggan.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43311358" w14:textId="77777777" w:rsidR="00C12099" w:rsidRPr="00793B5D" w:rsidRDefault="00C12099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C12099" w:rsidRPr="00793B5D" w14:paraId="34D38EF8" w14:textId="77777777" w:rsidTr="00D51987">
        <w:trPr>
          <w:trHeight w:val="521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70203BB4" w14:textId="2D7B188C" w:rsidR="00C12099" w:rsidRPr="00E3146A" w:rsidRDefault="00C12099" w:rsidP="00793B5D">
            <w:pPr>
              <w:rPr>
                <w:rFonts w:ascii="Century Gothic" w:hAnsi="Century Gothic"/>
                <w:sz w:val="12"/>
              </w:rPr>
            </w:pPr>
          </w:p>
        </w:tc>
        <w:tc>
          <w:tcPr>
            <w:tcW w:w="1418" w:type="dxa"/>
            <w:vMerge/>
          </w:tcPr>
          <w:p w14:paraId="1F9F6167" w14:textId="443ED8F0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40686D62" w14:textId="54CB40FF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5F7CE6">
              <w:t>Persetujuan jadwal</w:t>
            </w:r>
          </w:p>
        </w:tc>
        <w:tc>
          <w:tcPr>
            <w:tcW w:w="4111" w:type="dxa"/>
          </w:tcPr>
          <w:p w14:paraId="01390E97" w14:textId="1489690E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menyetujui jadwal pengambilan atau pengantaran sampel yang telah ditetapkan admin.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04F15CFF" w14:textId="768FFF92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Jadwal fiktif dengan status menunggu persetujuan pelanggan.</w:t>
            </w:r>
          </w:p>
        </w:tc>
        <w:tc>
          <w:tcPr>
            <w:tcW w:w="2694" w:type="dxa"/>
          </w:tcPr>
          <w:p w14:paraId="3A896793" w14:textId="0D4C7ACE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Status jadwal berubah menjadi disetujui pelanggan dan alur permohonan berlanjut.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60AF0159" w14:textId="77777777" w:rsidR="00C12099" w:rsidRPr="00793B5D" w:rsidRDefault="00C12099" w:rsidP="00793B5D">
            <w:pPr>
              <w:rPr>
                <w:rFonts w:ascii="Century Gothic" w:hAnsi="Century Gothic"/>
                <w:lang w:val="sv-SE"/>
              </w:rPr>
            </w:pPr>
          </w:p>
        </w:tc>
      </w:tr>
      <w:tr w:rsidR="00C12099" w:rsidRPr="00E3146A" w14:paraId="2FBB8E92" w14:textId="77777777" w:rsidTr="00D51987">
        <w:trPr>
          <w:trHeight w:val="521"/>
          <w:jc w:val="center"/>
        </w:trPr>
        <w:tc>
          <w:tcPr>
            <w:tcW w:w="561" w:type="dxa"/>
            <w:vMerge w:val="restart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33209F8E" w14:textId="71E856E6" w:rsidR="00C12099" w:rsidRPr="00E3146A" w:rsidRDefault="00C12099" w:rsidP="00793B5D">
            <w:pPr>
              <w:rPr>
                <w:rFonts w:ascii="Century Gothic" w:hAnsi="Century Gothic"/>
                <w:sz w:val="12"/>
              </w:rPr>
            </w:pPr>
            <w:r>
              <w:t>5</w:t>
            </w:r>
          </w:p>
        </w:tc>
        <w:tc>
          <w:tcPr>
            <w:tcW w:w="1418" w:type="dxa"/>
            <w:vMerge w:val="restart"/>
          </w:tcPr>
          <w:p w14:paraId="0595CDCD" w14:textId="6573C301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proofErr w:type="spellStart"/>
            <w:r w:rsidRPr="005F7CE6">
              <w:t>Perubahan</w:t>
            </w:r>
            <w:proofErr w:type="spellEnd"/>
            <w:r w:rsidRPr="005F7CE6">
              <w:t xml:space="preserve"> Jadwal</w:t>
            </w:r>
          </w:p>
        </w:tc>
        <w:tc>
          <w:tcPr>
            <w:tcW w:w="1984" w:type="dxa"/>
          </w:tcPr>
          <w:p w14:paraId="5F04E253" w14:textId="15CD3128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5F7CE6">
              <w:t xml:space="preserve">Pengajuan </w:t>
            </w:r>
            <w:proofErr w:type="spellStart"/>
            <w:r w:rsidRPr="005F7CE6">
              <w:t>perubahan</w:t>
            </w:r>
            <w:proofErr w:type="spellEnd"/>
            <w:r w:rsidRPr="005F7CE6">
              <w:t xml:space="preserve"> jadwal</w:t>
            </w:r>
          </w:p>
        </w:tc>
        <w:tc>
          <w:tcPr>
            <w:tcW w:w="4111" w:type="dxa"/>
          </w:tcPr>
          <w:p w14:paraId="596B7479" w14:textId="7BE38705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mengajukan perubahan tanggal atau jam jadwal sampel.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0A603C7F" w14:textId="62BFD38F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Tanggal dan jam usulan fiktif pada hari kerja.</w:t>
            </w:r>
          </w:p>
        </w:tc>
        <w:tc>
          <w:tcPr>
            <w:tcW w:w="2694" w:type="dxa"/>
          </w:tcPr>
          <w:p w14:paraId="28FD9540" w14:textId="742401D1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5F7CE6">
              <w:t xml:space="preserve">Pengajuan </w:t>
            </w:r>
            <w:proofErr w:type="spellStart"/>
            <w:r w:rsidRPr="005F7CE6">
              <w:t>perubahan</w:t>
            </w:r>
            <w:proofErr w:type="spellEnd"/>
            <w:r w:rsidRPr="005F7CE6">
              <w:t xml:space="preserve"> jadwal </w:t>
            </w:r>
            <w:proofErr w:type="spellStart"/>
            <w:r w:rsidRPr="005F7CE6">
              <w:t>terkirim</w:t>
            </w:r>
            <w:proofErr w:type="spellEnd"/>
            <w:r w:rsidRPr="005F7CE6">
              <w:t xml:space="preserve"> ke admin dan status jadwal </w:t>
            </w:r>
            <w:proofErr w:type="spellStart"/>
            <w:r w:rsidRPr="005F7CE6">
              <w:t>menunggu</w:t>
            </w:r>
            <w:proofErr w:type="spellEnd"/>
            <w:r w:rsidRPr="005F7CE6">
              <w:t xml:space="preserve"> </w:t>
            </w:r>
            <w:proofErr w:type="spellStart"/>
            <w:r w:rsidRPr="005F7CE6">
              <w:t>keputusan</w:t>
            </w:r>
            <w:proofErr w:type="spellEnd"/>
            <w:r w:rsidRPr="005F7CE6">
              <w:t xml:space="preserve"> admin.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5735383E" w14:textId="77777777" w:rsidR="00C12099" w:rsidRPr="00E3146A" w:rsidRDefault="00C12099" w:rsidP="00793B5D">
            <w:pPr>
              <w:rPr>
                <w:rFonts w:ascii="Century Gothic" w:hAnsi="Century Gothic"/>
              </w:rPr>
            </w:pPr>
          </w:p>
        </w:tc>
      </w:tr>
      <w:tr w:rsidR="00C12099" w:rsidRPr="00793B5D" w14:paraId="1DC5A3E5" w14:textId="77777777" w:rsidTr="00D51987">
        <w:trPr>
          <w:trHeight w:val="521"/>
          <w:jc w:val="center"/>
        </w:trPr>
        <w:tc>
          <w:tcPr>
            <w:tcW w:w="561" w:type="dxa"/>
            <w:vMerge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49594E08" w14:textId="5312A981" w:rsidR="00C12099" w:rsidRPr="00E3146A" w:rsidRDefault="00C12099" w:rsidP="00793B5D">
            <w:pPr>
              <w:rPr>
                <w:rFonts w:ascii="Century Gothic" w:hAnsi="Century Gothic"/>
                <w:sz w:val="12"/>
              </w:rPr>
            </w:pPr>
          </w:p>
        </w:tc>
        <w:tc>
          <w:tcPr>
            <w:tcW w:w="1418" w:type="dxa"/>
            <w:vMerge/>
          </w:tcPr>
          <w:p w14:paraId="02135E54" w14:textId="3DF72A4B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</w:p>
        </w:tc>
        <w:tc>
          <w:tcPr>
            <w:tcW w:w="1984" w:type="dxa"/>
          </w:tcPr>
          <w:p w14:paraId="3C1672B0" w14:textId="3BA4490C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proofErr w:type="spellStart"/>
            <w:r w:rsidRPr="005F7CE6">
              <w:t>Pembatalan</w:t>
            </w:r>
            <w:proofErr w:type="spellEnd"/>
            <w:r w:rsidRPr="005F7CE6">
              <w:t xml:space="preserve"> </w:t>
            </w:r>
            <w:proofErr w:type="spellStart"/>
            <w:r w:rsidRPr="005F7CE6">
              <w:t>perubahan</w:t>
            </w:r>
            <w:proofErr w:type="spellEnd"/>
            <w:r w:rsidRPr="005F7CE6">
              <w:t xml:space="preserve"> jadwal</w:t>
            </w:r>
          </w:p>
        </w:tc>
        <w:tc>
          <w:tcPr>
            <w:tcW w:w="4111" w:type="dxa"/>
          </w:tcPr>
          <w:p w14:paraId="443AB04B" w14:textId="28933757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Pelanggan membatalkan pengajuan perubahan jadwal yang belum diputuskan admin.</w:t>
            </w:r>
          </w:p>
        </w:tc>
        <w:tc>
          <w:tcPr>
            <w:tcW w:w="2693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1A89FC5F" w14:textId="32BEC040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Pengajuan perubahan jadwal fiktif dengan status menunggu persetujuan.</w:t>
            </w:r>
          </w:p>
        </w:tc>
        <w:tc>
          <w:tcPr>
            <w:tcW w:w="2694" w:type="dxa"/>
          </w:tcPr>
          <w:p w14:paraId="3AA39B29" w14:textId="5AE22134" w:rsidR="00C12099" w:rsidRPr="00E3146A" w:rsidRDefault="00C12099" w:rsidP="00793B5D">
            <w:pPr>
              <w:rPr>
                <w:rFonts w:ascii="Century Gothic" w:hAnsi="Century Gothic"/>
                <w:sz w:val="12"/>
                <w:lang w:val="sv-SE"/>
              </w:rPr>
            </w:pPr>
            <w:r w:rsidRPr="00793B5D">
              <w:rPr>
                <w:lang w:val="sv-SE"/>
              </w:rPr>
              <w:t>Pengajuan perubahan jadwal dibatalkan dan status kembali sesuai jadwal sebelumnya.</w:t>
            </w:r>
          </w:p>
        </w:tc>
        <w:tc>
          <w:tcPr>
            <w:tcW w:w="992" w:type="dxa"/>
            <w:tcMar>
              <w:top w:w="30" w:type="dxa"/>
              <w:left w:w="35" w:type="dxa"/>
              <w:bottom w:w="30" w:type="dxa"/>
              <w:right w:w="35" w:type="dxa"/>
            </w:tcMar>
          </w:tcPr>
          <w:p w14:paraId="37E9C209" w14:textId="77777777" w:rsidR="00C12099" w:rsidRPr="00793B5D" w:rsidRDefault="00C12099" w:rsidP="00793B5D">
            <w:pPr>
              <w:rPr>
                <w:rFonts w:ascii="Century Gothic" w:hAnsi="Century Gothic"/>
                <w:lang w:val="sv-SE"/>
              </w:rPr>
            </w:pPr>
          </w:p>
        </w:tc>
      </w:tr>
    </w:tbl>
    <w:p w14:paraId="728BDFC7" w14:textId="77777777" w:rsidR="00E3146A" w:rsidRPr="00793B5D" w:rsidRDefault="00E3146A" w:rsidP="00D51987">
      <w:pPr>
        <w:spacing w:before="100"/>
        <w:rPr>
          <w:rFonts w:ascii="Century Gothic" w:hAnsi="Century Gothic"/>
          <w:lang w:val="sv-SE"/>
        </w:rPr>
      </w:pPr>
    </w:p>
    <w:p w14:paraId="2D74F7A8" w14:textId="77777777" w:rsidR="00E3146A" w:rsidRPr="00793B5D" w:rsidRDefault="00E3146A" w:rsidP="00B949EC">
      <w:pPr>
        <w:spacing w:before="100"/>
        <w:rPr>
          <w:rFonts w:ascii="Century Gothic" w:hAnsi="Century Gothic"/>
          <w:lang w:val="sv-SE"/>
        </w:rPr>
      </w:pPr>
    </w:p>
    <w:p w14:paraId="6D928208" w14:textId="77777777" w:rsidR="00E3146A" w:rsidRPr="00793B5D" w:rsidRDefault="00E3146A" w:rsidP="00E3146A">
      <w:pPr>
        <w:spacing w:before="100"/>
        <w:jc w:val="right"/>
        <w:rPr>
          <w:rFonts w:ascii="Century Gothic" w:hAnsi="Century Gothic"/>
          <w:lang w:val="sv-SE"/>
        </w:rPr>
      </w:pPr>
    </w:p>
    <w:p w14:paraId="7B14C143" w14:textId="0D8FD7CB" w:rsidR="00E3146A" w:rsidRPr="00E3146A" w:rsidRDefault="00E3146A" w:rsidP="00E3146A">
      <w:pPr>
        <w:spacing w:before="100"/>
        <w:ind w:right="396"/>
        <w:jc w:val="right"/>
        <w:rPr>
          <w:rFonts w:ascii="Century Gothic" w:hAnsi="Century Gothic"/>
        </w:rPr>
      </w:pPr>
      <w:r w:rsidRPr="00E3146A">
        <w:rPr>
          <w:rFonts w:ascii="Century Gothic" w:hAnsi="Century Gothic"/>
          <w:sz w:val="16"/>
        </w:rPr>
        <w:t>Padang, 2</w:t>
      </w:r>
      <w:r w:rsidR="005B3376">
        <w:rPr>
          <w:rFonts w:ascii="Century Gothic" w:hAnsi="Century Gothic"/>
          <w:sz w:val="16"/>
        </w:rPr>
        <w:t>6</w:t>
      </w:r>
      <w:r w:rsidRPr="00E3146A">
        <w:rPr>
          <w:rFonts w:ascii="Century Gothic" w:hAnsi="Century Gothic"/>
          <w:sz w:val="16"/>
        </w:rPr>
        <w:t xml:space="preserve"> Mei 2026</w:t>
      </w:r>
    </w:p>
    <w:p w14:paraId="66471DCD" w14:textId="77777777" w:rsidR="00E3146A" w:rsidRPr="00E3146A" w:rsidRDefault="00E3146A" w:rsidP="00E3146A">
      <w:pPr>
        <w:spacing w:before="100"/>
        <w:ind w:right="396"/>
        <w:jc w:val="right"/>
        <w:rPr>
          <w:rFonts w:ascii="Century Gothic" w:hAnsi="Century Gothic"/>
        </w:rPr>
      </w:pPr>
    </w:p>
    <w:tbl>
      <w:tblPr>
        <w:tblW w:w="3138" w:type="dxa"/>
        <w:tblInd w:w="11162" w:type="dxa"/>
        <w:tblLayout w:type="fixed"/>
        <w:tblLook w:val="04A0" w:firstRow="1" w:lastRow="0" w:firstColumn="1" w:lastColumn="0" w:noHBand="0" w:noVBand="1"/>
      </w:tblPr>
      <w:tblGrid>
        <w:gridCol w:w="3138"/>
      </w:tblGrid>
      <w:tr w:rsidR="005B3376" w:rsidRPr="00E3146A" w14:paraId="25D3766A" w14:textId="77777777" w:rsidTr="005B3376">
        <w:trPr>
          <w:trHeight w:val="275"/>
        </w:trPr>
        <w:tc>
          <w:tcPr>
            <w:tcW w:w="3138" w:type="dxa"/>
            <w:vAlign w:val="center"/>
          </w:tcPr>
          <w:p w14:paraId="498C48D9" w14:textId="77777777" w:rsidR="005B3376" w:rsidRPr="00E3146A" w:rsidRDefault="005B3376" w:rsidP="005B3376">
            <w:pPr>
              <w:jc w:val="center"/>
              <w:rPr>
                <w:rFonts w:ascii="Century Gothic" w:hAnsi="Century Gothic"/>
                <w:sz w:val="15"/>
              </w:rPr>
            </w:pPr>
            <w:r w:rsidRPr="00E3146A">
              <w:rPr>
                <w:rFonts w:ascii="Century Gothic" w:hAnsi="Century Gothic"/>
                <w:sz w:val="15"/>
              </w:rPr>
              <w:t>Pelanggan</w:t>
            </w:r>
          </w:p>
        </w:tc>
      </w:tr>
      <w:tr w:rsidR="005B3376" w:rsidRPr="00E3146A" w14:paraId="4A5DE60C" w14:textId="77777777" w:rsidTr="005B3376">
        <w:trPr>
          <w:trHeight w:val="958"/>
        </w:trPr>
        <w:tc>
          <w:tcPr>
            <w:tcW w:w="3138" w:type="dxa"/>
            <w:vAlign w:val="center"/>
          </w:tcPr>
          <w:p w14:paraId="189940F6" w14:textId="77777777" w:rsidR="005B3376" w:rsidRPr="00E3146A" w:rsidRDefault="005B3376" w:rsidP="005B3376">
            <w:pPr>
              <w:jc w:val="center"/>
              <w:rPr>
                <w:rFonts w:ascii="Century Gothic" w:hAnsi="Century Gothic"/>
              </w:rPr>
            </w:pPr>
          </w:p>
        </w:tc>
      </w:tr>
      <w:tr w:rsidR="005B3376" w:rsidRPr="00E3146A" w14:paraId="30C0CC8B" w14:textId="77777777" w:rsidTr="005B3376">
        <w:tc>
          <w:tcPr>
            <w:tcW w:w="3138" w:type="dxa"/>
            <w:vAlign w:val="center"/>
          </w:tcPr>
          <w:p w14:paraId="7C8FB933" w14:textId="51678B8B" w:rsidR="005B3376" w:rsidRPr="00E3146A" w:rsidRDefault="005B3376" w:rsidP="005B3376">
            <w:pPr>
              <w:jc w:val="center"/>
              <w:rPr>
                <w:rFonts w:ascii="Century Gothic" w:hAnsi="Century Gothic"/>
                <w:sz w:val="15"/>
              </w:rPr>
            </w:pPr>
            <w:r w:rsidRPr="00E3146A">
              <w:rPr>
                <w:rFonts w:ascii="Century Gothic" w:hAnsi="Century Gothic"/>
                <w:sz w:val="15"/>
              </w:rPr>
              <w:t>(</w:t>
            </w:r>
            <w:r w:rsidR="00B949EC">
              <w:rPr>
                <w:rFonts w:ascii="Century Gothic" w:hAnsi="Century Gothic"/>
                <w:sz w:val="15"/>
              </w:rPr>
              <w:t xml:space="preserve">                                                             </w:t>
            </w:r>
            <w:r w:rsidRPr="00E3146A">
              <w:rPr>
                <w:rFonts w:ascii="Century Gothic" w:hAnsi="Century Gothic"/>
                <w:sz w:val="15"/>
              </w:rPr>
              <w:t>)</w:t>
            </w:r>
          </w:p>
        </w:tc>
      </w:tr>
    </w:tbl>
    <w:p w14:paraId="068688E8" w14:textId="77777777" w:rsidR="00EC4038" w:rsidRPr="00664A16" w:rsidRDefault="00EC4038" w:rsidP="00B949EC">
      <w:pPr>
        <w:rPr>
          <w:rFonts w:ascii="Century Gothic" w:hAnsi="Century Gothic"/>
          <w:sz w:val="16"/>
          <w:szCs w:val="16"/>
          <w:lang w:val="sv-SE"/>
        </w:rPr>
      </w:pPr>
    </w:p>
    <w:sectPr w:rsidR="00EC4038" w:rsidRPr="00664A16" w:rsidSect="00EF0BAA">
      <w:headerReference w:type="default" r:id="rId7"/>
      <w:pgSz w:w="16838" w:h="11906" w:orient="landscape"/>
      <w:pgMar w:top="851" w:right="851" w:bottom="1134" w:left="1701" w:header="426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3B3F8" w14:textId="77777777" w:rsidR="00A45DC0" w:rsidRDefault="00A45DC0" w:rsidP="003C0FFF">
      <w:r>
        <w:separator/>
      </w:r>
    </w:p>
  </w:endnote>
  <w:endnote w:type="continuationSeparator" w:id="0">
    <w:p w14:paraId="6F189D87" w14:textId="77777777" w:rsidR="00A45DC0" w:rsidRDefault="00A45DC0" w:rsidP="003C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E4CD7" w14:textId="77777777" w:rsidR="00A45DC0" w:rsidRDefault="00A45DC0" w:rsidP="003C0FFF">
      <w:r>
        <w:separator/>
      </w:r>
    </w:p>
  </w:footnote>
  <w:footnote w:type="continuationSeparator" w:id="0">
    <w:p w14:paraId="7C67AE61" w14:textId="77777777" w:rsidR="00A45DC0" w:rsidRDefault="00A45DC0" w:rsidP="003C0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0DD79" w14:textId="429EAEFD" w:rsidR="00664A16" w:rsidRPr="00664A16" w:rsidRDefault="00664A16" w:rsidP="00664A16">
    <w:pPr>
      <w:pStyle w:val="Header"/>
      <w:ind w:right="-427"/>
      <w:jc w:val="righ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2BB8"/>
    <w:multiLevelType w:val="hybridMultilevel"/>
    <w:tmpl w:val="DF60067E"/>
    <w:lvl w:ilvl="0" w:tplc="81700FD4">
      <w:start w:val="1"/>
      <w:numFmt w:val="bullet"/>
      <w:lvlText w:val="●"/>
      <w:lvlJc w:val="left"/>
      <w:pPr>
        <w:ind w:left="720" w:hanging="360"/>
      </w:pPr>
    </w:lvl>
    <w:lvl w:ilvl="1" w:tplc="B74A2DC6">
      <w:start w:val="1"/>
      <w:numFmt w:val="bullet"/>
      <w:lvlText w:val="○"/>
      <w:lvlJc w:val="left"/>
      <w:pPr>
        <w:ind w:left="1440" w:hanging="360"/>
      </w:pPr>
    </w:lvl>
    <w:lvl w:ilvl="2" w:tplc="6360C69E">
      <w:start w:val="1"/>
      <w:numFmt w:val="bullet"/>
      <w:lvlText w:val="■"/>
      <w:lvlJc w:val="left"/>
      <w:pPr>
        <w:ind w:left="2160" w:hanging="360"/>
      </w:pPr>
    </w:lvl>
    <w:lvl w:ilvl="3" w:tplc="1BD2D036">
      <w:start w:val="1"/>
      <w:numFmt w:val="bullet"/>
      <w:lvlText w:val="●"/>
      <w:lvlJc w:val="left"/>
      <w:pPr>
        <w:ind w:left="2880" w:hanging="360"/>
      </w:pPr>
    </w:lvl>
    <w:lvl w:ilvl="4" w:tplc="6288729E">
      <w:start w:val="1"/>
      <w:numFmt w:val="bullet"/>
      <w:lvlText w:val="○"/>
      <w:lvlJc w:val="left"/>
      <w:pPr>
        <w:ind w:left="3600" w:hanging="360"/>
      </w:pPr>
    </w:lvl>
    <w:lvl w:ilvl="5" w:tplc="B546C7A4">
      <w:start w:val="1"/>
      <w:numFmt w:val="bullet"/>
      <w:lvlText w:val="■"/>
      <w:lvlJc w:val="left"/>
      <w:pPr>
        <w:ind w:left="4320" w:hanging="360"/>
      </w:pPr>
    </w:lvl>
    <w:lvl w:ilvl="6" w:tplc="72746AF8">
      <w:start w:val="1"/>
      <w:numFmt w:val="bullet"/>
      <w:lvlText w:val="●"/>
      <w:lvlJc w:val="left"/>
      <w:pPr>
        <w:ind w:left="5040" w:hanging="360"/>
      </w:pPr>
    </w:lvl>
    <w:lvl w:ilvl="7" w:tplc="1C82307A">
      <w:start w:val="1"/>
      <w:numFmt w:val="bullet"/>
      <w:lvlText w:val="●"/>
      <w:lvlJc w:val="left"/>
      <w:pPr>
        <w:ind w:left="5760" w:hanging="360"/>
      </w:pPr>
    </w:lvl>
    <w:lvl w:ilvl="8" w:tplc="048A9938">
      <w:start w:val="1"/>
      <w:numFmt w:val="bullet"/>
      <w:lvlText w:val="●"/>
      <w:lvlJc w:val="left"/>
      <w:pPr>
        <w:ind w:left="6480" w:hanging="360"/>
      </w:pPr>
    </w:lvl>
  </w:abstractNum>
  <w:num w:numId="1" w16cid:durableId="10304949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52"/>
    <w:rsid w:val="00147920"/>
    <w:rsid w:val="001C75F3"/>
    <w:rsid w:val="00252135"/>
    <w:rsid w:val="003C0FFF"/>
    <w:rsid w:val="00497B27"/>
    <w:rsid w:val="004F5939"/>
    <w:rsid w:val="0054478B"/>
    <w:rsid w:val="005B3376"/>
    <w:rsid w:val="006460EA"/>
    <w:rsid w:val="00661033"/>
    <w:rsid w:val="00664A16"/>
    <w:rsid w:val="00793B5D"/>
    <w:rsid w:val="007C10A1"/>
    <w:rsid w:val="007E4817"/>
    <w:rsid w:val="00933AB0"/>
    <w:rsid w:val="00A45A52"/>
    <w:rsid w:val="00A45DC0"/>
    <w:rsid w:val="00A758C0"/>
    <w:rsid w:val="00B03577"/>
    <w:rsid w:val="00B949EC"/>
    <w:rsid w:val="00C12099"/>
    <w:rsid w:val="00CE2213"/>
    <w:rsid w:val="00CE3BC2"/>
    <w:rsid w:val="00CF1F7F"/>
    <w:rsid w:val="00D51987"/>
    <w:rsid w:val="00D60735"/>
    <w:rsid w:val="00E3146A"/>
    <w:rsid w:val="00EC4038"/>
    <w:rsid w:val="00EF0BAA"/>
    <w:rsid w:val="00F92548"/>
    <w:rsid w:val="00F9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2B3B"/>
  <w15:docId w15:val="{7219AC77-93D3-4CD2-BDC2-9940CDF7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0F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FFF"/>
  </w:style>
  <w:style w:type="paragraph" w:styleId="Footer">
    <w:name w:val="footer"/>
    <w:basedOn w:val="Normal"/>
    <w:link w:val="FooterChar"/>
    <w:uiPriority w:val="99"/>
    <w:unhideWhenUsed/>
    <w:rsid w:val="003C0F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FFF"/>
  </w:style>
  <w:style w:type="character" w:styleId="UnresolvedMention">
    <w:name w:val="Unresolved Mention"/>
    <w:basedOn w:val="DefaultParagraphFont"/>
    <w:uiPriority w:val="99"/>
    <w:semiHidden/>
    <w:unhideWhenUsed/>
    <w:rsid w:val="00E314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2588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MEUTIA KARTIKA</cp:lastModifiedBy>
  <cp:revision>9</cp:revision>
  <dcterms:created xsi:type="dcterms:W3CDTF">2026-04-28T12:23:00Z</dcterms:created>
  <dcterms:modified xsi:type="dcterms:W3CDTF">2026-05-25T21:12:00Z</dcterms:modified>
</cp:coreProperties>
</file>