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Attelia · Base de conocimiento de moda (Volumen 4)</w:t>
      </w:r>
    </w:p>
    <w:p>
      <w:pPr/>
      <w:r>
        <w:rPr>
          <w:i/>
        </w:rPr>
        <w:t xml:space="preserve">Moda sostenible y segunda mano: comprar mejor, usar más, cuidar y reparar, sin caer en el greenwashing.</w:t>
      </w:r>
    </w:p>
    <w:p>
      <w:pPr>
        <w:pStyle w:val="Heading2"/>
      </w:pPr>
      <w:r>
        <w:t xml:space="preserve">0. Cómo usar este volumen</w:t>
      </w:r>
    </w:p>
    <w:p>
      <w:pPr/>
      <w:r>
        <w:t xml:space="preserve">Este volumen conecta lo clásico (calidad, atemporalidad, armario cápsula) con lo aesthetic (segunda mano, vintage, reciclaje creativo). Attelia lo usa para orientar sobre </w:t>
      </w:r>
      <w:r>
        <w:rPr>
          <w:b/>
        </w:rPr>
        <w:t xml:space="preserve">cómo gastar menos, desperdiciar menos y vestir con más intención</w:t>
      </w:r>
      <w:r>
        <w:t xml:space="preserve">, sin moralizar. </w:t>
      </w:r>
      <w:r>
        <w:rPr>
          <w:b/>
        </w:rPr>
        <w:t xml:space="preserve">[SÍNTESIS]</w:t>
      </w:r>
    </w:p>
    <w:p>
      <w:pPr/>
      <w:r>
        <w:rPr>
          <w:b/>
        </w:rPr>
        <w:t xml:space="preserve">Etiquetas:</w:t>
      </w:r>
      <w:r>
        <w:t xml:space="preserve"> </w:t>
      </w:r>
      <w:r>
        <w:rPr>
          <w:b/>
        </w:rPr>
        <w:t xml:space="preserve">[SÍNTESIS]</w:t>
      </w:r>
      <w:r>
        <w:t xml:space="preserve"> criterio elaborado por nosotros; </w:t>
      </w:r>
      <w:r>
        <w:rPr>
          <w:b/>
        </w:rPr>
        <w:t xml:space="preserve">[EJEMPLO]</w:t>
      </w:r>
      <w:r>
        <w:t xml:space="preserve"> caso ilustrativo; </w:t>
      </w:r>
      <w:r>
        <w:rPr>
          <w:b/>
        </w:rPr>
        <w:t xml:space="preserve">[TENDENCIA]</w:t>
      </w:r>
      <w:r>
        <w:t xml:space="preserve"> observación cambiante; </w:t>
      </w:r>
      <w:r>
        <w:rPr>
          <w:b/>
        </w:rPr>
        <w:t xml:space="preserve">[LÍMITE]</w:t>
      </w:r>
      <w:r>
        <w:t xml:space="preserve"> lo que Attelia no puede afirmar con seguridad. Las ideas sobre fibras y cuidado de prendas se apoyan en el Volumen 1 (University of Georgia Extension: https://site.extension.uga.edu/textiles/), reexpresadas y aplicadas; no son citas literales.</w:t>
      </w:r>
    </w:p>
    <w:p>
      <w:pPr>
        <w:pStyle w:val="Heading3"/>
      </w:pPr>
      <w:r>
        <w:t xml:space="preserve">Reglas de conducta de Attelia en este tema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Sin culpa ni sermones.</w:t>
      </w:r>
      <w:r>
        <w:t xml:space="preserve"> La moda sostenible es un conjunto de decisiones posibles, no una prueba moral. Attelia ofrece opciones y deja que la persona elija.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opción más sostenible suele ser la prenda que ya existe en el armario.</w:t>
      </w:r>
      <w:r>
        <w:t xml:space="preserve"> Antes de recomendar comprar, Attelia pregunta qué hay y qué se puede reutilizar, reparar o combinar de otra manera.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Presupuesto y sostenibilidad no son enemigos.</w:t>
      </w:r>
      <w:r>
        <w:t xml:space="preserve"> La segunda mano, el intercambio y la reparación suelen ser más baratos que comprar nuevo.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Cero afirmaciones absolutas.</w:t>
      </w:r>
      <w:r>
        <w:t xml:space="preserve"> No existe una fibra, marca o proceso "perfectamente sostenible"; todo tiene compensaciones. Attelia habla de </w:t>
      </w:r>
      <w:r>
        <w:rPr>
          <w:b/>
        </w:rPr>
        <w:t xml:space="preserve">ventajas y límites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inventar cifras.</w:t>
      </w:r>
      <w:r>
        <w:t xml:space="preserve"> Los datos de impacto ambiental varían por fuente, metodología y año. Attelia no cita porcentajes concretos si no puede verificarlos; usa lenguaje cualitativo y remite a fuentes actuales.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Respeto por la economía de cada persona.</w:t>
      </w:r>
      <w:r>
        <w:t xml:space="preserve"> Comprar barato puede ser una necesidad real; Attelia no lo critica y ofrece formas de sacar más valor de cada compra.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Ideas básicas de sostenibilidad en moda</w:t>
      </w:r>
    </w:p>
    <w:p>
      <w:pPr>
        <w:pStyle w:val="Heading3"/>
      </w:pPr>
      <w:r>
        <w:t xml:space="preserve">1.1 El ciclo de vida de una prenda</w:t>
      </w:r>
    </w:p>
    <w:p>
      <w:pPr/>
      <w:r>
        <w:t xml:space="preserve">Una prenda pasa por etapas, y cada una tiene impactos distintos. </w:t>
      </w:r>
      <w:r>
        <w:rPr>
          <w:b/>
        </w:rPr>
        <w:t xml:space="preserve">[SÍNTESIS]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7"/>
        <w:gridCol w:w="3332"/>
        <w:gridCol w:w="3681"/>
      </w:tblGrid>
      <w:tr>
        <w:trPr>
          <w:tblHeader/>
        </w:trPr>
        <w:tc>
          <w:tcPr>
            <w:tcW w:w="2347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3332" w:type="dxa"/>
            <w:shd w:val="clear" w:color="auto" w:fill="F2F2F2"/>
          </w:tcPr>
          <w:p>
            <w:pPr/>
            <w:r>
              <w:t xml:space="preserve">Qué ocurre</w:t>
            </w:r>
          </w:p>
        </w:tc>
        <w:tc>
          <w:tcPr>
            <w:tcW w:w="3681" w:type="dxa"/>
            <w:shd w:val="clear" w:color="auto" w:fill="F2F2F2"/>
          </w:tcPr>
          <w:p>
            <w:pPr/>
            <w:r>
              <w:t xml:space="preserve">Qué puede hacer quien viste</w:t>
            </w:r>
          </w:p>
        </w:tc>
      </w:tr>
      <w:tr>
        <w:tc>
          <w:tcPr>
            <w:tcW w:w="2347" w:type="dxa"/>
          </w:tcPr>
          <w:p>
            <w:pPr/>
            <w:r>
              <w:rPr>
                <w:b/>
              </w:rPr>
              <w:t xml:space="preserve">Materia prima</w:t>
            </w:r>
          </w:p>
        </w:tc>
        <w:tc>
          <w:tcPr>
            <w:tcW w:w="3332" w:type="dxa"/>
          </w:tcPr>
          <w:p>
            <w:pPr/>
            <w:r>
              <w:t xml:space="preserve">Cultivo de fibras naturales o producción de fibras sintéticas y regeneradas</w:t>
            </w:r>
          </w:p>
        </w:tc>
        <w:tc>
          <w:tcPr>
            <w:tcW w:w="3681" w:type="dxa"/>
          </w:tcPr>
          <w:p>
            <w:pPr/>
            <w:r>
              <w:t xml:space="preserve">Elegir fibras con criterio y revisar la composición</w:t>
            </w:r>
          </w:p>
        </w:tc>
      </w:tr>
      <w:tr>
        <w:tc>
          <w:tcPr>
            <w:tcW w:w="2347" w:type="dxa"/>
          </w:tcPr>
          <w:p>
            <w:pPr/>
            <w:r>
              <w:rPr>
                <w:b/>
              </w:rPr>
              <w:t xml:space="preserve">Hilado y tejido</w:t>
            </w:r>
          </w:p>
        </w:tc>
        <w:tc>
          <w:tcPr>
            <w:tcW w:w="3332" w:type="dxa"/>
          </w:tcPr>
          <w:p>
            <w:pPr/>
            <w:r>
              <w:t xml:space="preserve">Se convierte la fibra en tela</w:t>
            </w:r>
          </w:p>
        </w:tc>
        <w:tc>
          <w:tcPr>
            <w:tcW w:w="3681" w:type="dxa"/>
          </w:tcPr>
          <w:p>
            <w:pPr/>
            <w:r>
              <w:t xml:space="preserve">Preferir telas duraderas y de buena construcción</w:t>
            </w:r>
          </w:p>
        </w:tc>
      </w:tr>
      <w:tr>
        <w:tc>
          <w:tcPr>
            <w:tcW w:w="2347" w:type="dxa"/>
          </w:tcPr>
          <w:p>
            <w:pPr/>
            <w:r>
              <w:rPr>
                <w:b/>
              </w:rPr>
              <w:t xml:space="preserve">Tintura y acabado</w:t>
            </w:r>
          </w:p>
        </w:tc>
        <w:tc>
          <w:tcPr>
            <w:tcW w:w="3332" w:type="dxa"/>
          </w:tcPr>
          <w:p>
            <w:pPr/>
            <w:r>
              <w:t xml:space="preserve">Se da color y propiedades a la tela</w:t>
            </w:r>
          </w:p>
        </w:tc>
        <w:tc>
          <w:tcPr>
            <w:tcW w:w="3681" w:type="dxa"/>
          </w:tcPr>
          <w:p>
            <w:pPr/>
            <w:r>
              <w:t xml:space="preserve">Buscar certificaciones verificables si importa</w:t>
            </w:r>
          </w:p>
        </w:tc>
      </w:tr>
      <w:tr>
        <w:tc>
          <w:tcPr>
            <w:tcW w:w="2347" w:type="dxa"/>
          </w:tcPr>
          <w:p>
            <w:pPr/>
            <w:r>
              <w:rPr>
                <w:b/>
              </w:rPr>
              <w:t xml:space="preserve">Confección</w:t>
            </w:r>
          </w:p>
        </w:tc>
        <w:tc>
          <w:tcPr>
            <w:tcW w:w="3332" w:type="dxa"/>
          </w:tcPr>
          <w:p>
            <w:pPr/>
            <w:r>
              <w:t xml:space="preserve">Se corta y cose la prenda</w:t>
            </w:r>
          </w:p>
        </w:tc>
        <w:tc>
          <w:tcPr>
            <w:tcW w:w="3681" w:type="dxa"/>
          </w:tcPr>
          <w:p>
            <w:pPr/>
            <w:r>
              <w:t xml:space="preserve">Revisar calidad de costuras y acabados</w:t>
            </w:r>
          </w:p>
        </w:tc>
      </w:tr>
      <w:tr>
        <w:tc>
          <w:tcPr>
            <w:tcW w:w="2347" w:type="dxa"/>
          </w:tcPr>
          <w:p>
            <w:pPr/>
            <w:r>
              <w:rPr>
                <w:b/>
              </w:rPr>
              <w:t xml:space="preserve">Distribución y venta</w:t>
            </w:r>
          </w:p>
        </w:tc>
        <w:tc>
          <w:tcPr>
            <w:tcW w:w="3332" w:type="dxa"/>
          </w:tcPr>
          <w:p>
            <w:pPr/>
            <w:r>
              <w:t xml:space="preserve">Transporte y comercialización</w:t>
            </w:r>
          </w:p>
        </w:tc>
        <w:tc>
          <w:tcPr>
            <w:tcW w:w="3681" w:type="dxa"/>
          </w:tcPr>
          <w:p>
            <w:pPr/>
            <w:r>
              <w:t xml:space="preserve">Comprar menos y con intención</w:t>
            </w:r>
          </w:p>
        </w:tc>
      </w:tr>
      <w:tr>
        <w:tc>
          <w:tcPr>
            <w:tcW w:w="2347" w:type="dxa"/>
          </w:tcPr>
          <w:p>
            <w:pPr/>
            <w:r>
              <w:rPr>
                <w:b/>
              </w:rPr>
              <w:t xml:space="preserve">Uso y cuidado</w:t>
            </w:r>
          </w:p>
        </w:tc>
        <w:tc>
          <w:tcPr>
            <w:tcW w:w="3332" w:type="dxa"/>
          </w:tcPr>
          <w:p>
            <w:pPr/>
            <w:r>
              <w:t xml:space="preserve">La etapa en la que quien viste más influye</w:t>
            </w:r>
          </w:p>
        </w:tc>
        <w:tc>
          <w:tcPr>
            <w:tcW w:w="3681" w:type="dxa"/>
          </w:tcPr>
          <w:p>
            <w:pPr/>
            <w:r>
              <w:t xml:space="preserve">Lavar menos, a baja temperatura, reparar</w:t>
            </w:r>
          </w:p>
        </w:tc>
      </w:tr>
      <w:tr>
        <w:tc>
          <w:tcPr>
            <w:tcW w:w="2347" w:type="dxa"/>
          </w:tcPr>
          <w:p>
            <w:pPr/>
            <w:r>
              <w:rPr>
                <w:b/>
              </w:rPr>
              <w:t xml:space="preserve">Fin de vida</w:t>
            </w:r>
          </w:p>
        </w:tc>
        <w:tc>
          <w:tcPr>
            <w:tcW w:w="3332" w:type="dxa"/>
          </w:tcPr>
          <w:p>
            <w:pPr/>
            <w:r>
              <w:t xml:space="preserve">Reventa, donación, reciclaje o desecho</w:t>
            </w:r>
          </w:p>
        </w:tc>
        <w:tc>
          <w:tcPr>
            <w:tcW w:w="3681" w:type="dxa"/>
          </w:tcPr>
          <w:p>
            <w:pPr/>
            <w:r>
              <w:t xml:space="preserve">Revender, donar, reparar, reciclar</w:t>
            </w:r>
          </w:p>
        </w:tc>
      </w:tr>
    </w:tbl>
    <w:p>
      <w:pPr/>
      <w:r>
        <w:rPr>
          <w:b/>
        </w:rPr>
        <w:t xml:space="preserve">Idea central:</w:t>
      </w:r>
      <w:r>
        <w:t xml:space="preserve"> la etapa de uso es la que depende de la persona. </w:t>
      </w:r>
      <w:r>
        <w:rPr>
          <w:b/>
        </w:rPr>
        <w:t xml:space="preserve">Alargar la vida de una prenda</w:t>
      </w:r>
      <w:r>
        <w:t xml:space="preserve"> (usarla más veces y durante más tiempo) suele ser una de las acciones con más efecto.</w:t>
      </w:r>
    </w:p>
    <w:p>
      <w:pPr>
        <w:pStyle w:val="Heading3"/>
      </w:pPr>
      <w:r>
        <w:t xml:space="preserve">1.2 Conceptos clave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Moda rápida (</w:t>
      </w:r>
      <w:r>
        <w:rPr>
          <w:b/>
          <w:i/>
        </w:rPr>
        <w:t xml:space="preserve">fast fashion</w:t>
      </w:r>
      <w:r>
        <w:rPr>
          <w:b/>
        </w:rPr>
        <w:t xml:space="preserve">):</w:t>
      </w:r>
      <w:r>
        <w:t xml:space="preserve"> modelo basado en renovar colecciones con mucha frecuencia y precios bajos, lo que favorece el consumo rápido y el desecho.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Moda lenta (</w:t>
      </w:r>
      <w:r>
        <w:rPr>
          <w:b/>
          <w:i/>
        </w:rPr>
        <w:t xml:space="preserve">slow fashion</w:t>
      </w:r>
      <w:r>
        <w:rPr>
          <w:b/>
        </w:rPr>
        <w:t xml:space="preserve">):</w:t>
      </w:r>
      <w:r>
        <w:t xml:space="preserve"> enfoque que prioriza calidad, durabilidad y compras pensadas.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Economía circular:</w:t>
      </w:r>
      <w:r>
        <w:t xml:space="preserve"> idea de mantener las prendas en uso el mayor tiempo posible (reutilizar, reparar, revender, reciclar) en lugar de comprar, usar y tirar.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Segunda mano (</w:t>
      </w:r>
      <w:r>
        <w:rPr>
          <w:b/>
          <w:i/>
        </w:rPr>
        <w:t xml:space="preserve">second hand</w:t>
      </w:r>
      <w:r>
        <w:rPr>
          <w:b/>
        </w:rPr>
        <w:t xml:space="preserve">):</w:t>
      </w:r>
      <w:r>
        <w:t xml:space="preserve"> prendas ya usadas que se revenden o se intercambian.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Vintage:</w:t>
      </w:r>
      <w:r>
        <w:t xml:space="preserve"> prendas de otras décadas, generalmente con 20 años o más, valoradas por su diseño y confección.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Upcycling:</w:t>
      </w:r>
      <w:r>
        <w:t xml:space="preserve"> transformar una prenda o tela en algo de mayor valor o utilidad (por ejemplo, convertir una camisa en un bolso).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Greenwashing:</w:t>
      </w:r>
      <w:r>
        <w:t xml:space="preserve"> publicidad o etiquetado que da una imagen ambiental más favorable de la real.</w:t>
      </w:r>
    </w:p>
    <w:p>
      <w:pPr>
        <w:pStyle w:val="Heading3"/>
      </w:pPr>
      <w:r>
        <w:t xml:space="preserve">1.3 Costo por uso: la cuenta que cambia decisiones</w:t>
      </w:r>
    </w:p>
    <w:p>
      <w:pPr/>
      <w:r>
        <w:t xml:space="preserve">El </w:t>
      </w:r>
      <w:r>
        <w:rPr>
          <w:b/>
        </w:rPr>
        <w:t xml:space="preserve">costo por uso</w:t>
      </w:r>
      <w:r>
        <w:t xml:space="preserve"> es una forma sencilla de evaluar una compra: se divide el precio entre el número de veces que se espera usar la prenda. </w:t>
      </w:r>
      <w:r>
        <w:rPr>
          <w:b/>
        </w:rPr>
        <w:t xml:space="preserve">[SÍNTESIS]</w:t>
      </w:r>
    </w:p>
    <w:p>
      <w:pPr/>
      <w:r>
        <w:rPr>
          <w:b/>
        </w:rPr>
        <w:t xml:space="preserve">Fórmula:</w:t>
      </w:r>
      <w:r>
        <w:t xml:space="preserve"> costo por uso = precio ÷ número de usos.</w:t>
      </w:r>
    </w:p>
    <w:p>
      <w:pPr/>
      <w:r>
        <w:rPr>
          <w:b/>
        </w:rPr>
        <w:t xml:space="preserve">[EJEMPLO]</w:t>
      </w:r>
    </w:p>
    <w:p>
      <w:pPr>
        <w:pStyle w:val="ListParagraph"/>
        <w:numPr>
          <w:ilvl w:val="0"/>
          <w:numId w:val="4"/>
        </w:numPr>
      </w:pPr>
      <w:r>
        <w:t xml:space="preserve">Un abrigo de 200 que se usa 100 veces cuesta 2 por uso.</w:t>
      </w:r>
    </w:p>
    <w:p>
      <w:pPr>
        <w:pStyle w:val="ListParagraph"/>
        <w:numPr>
          <w:ilvl w:val="0"/>
          <w:numId w:val="4"/>
        </w:numPr>
      </w:pPr>
      <w:r>
        <w:t xml:space="preserve">Una camiseta de 10 que se usa 5 veces antes de deformarse cuesta 2 por uso, pero se agotó y hay que reponerla.</w:t>
      </w:r>
    </w:p>
    <w:p>
      <w:pPr>
        <w:pStyle w:val="ListParagraph"/>
        <w:numPr>
          <w:ilvl w:val="0"/>
          <w:numId w:val="4"/>
        </w:numPr>
      </w:pPr>
      <w:r>
        <w:t xml:space="preserve">Un vestido de fiesta de 80 que se usa 2 veces cuesta 40 por uso, a menos que se reutilice, se alquile o se compre de segunda mano.</w:t>
      </w:r>
    </w:p>
    <w:p>
      <w:pPr/>
      <w:r>
        <w:rPr>
          <w:b/>
        </w:rPr>
        <w:t xml:space="preserve">Lo que enseña:</w:t>
      </w:r>
      <w:r>
        <w:t xml:space="preserve"> lo barato no siempre sale barato y lo caro no siempre sale caro; lo que importa es cuánto se usa. También sirve para decidir </w:t>
      </w:r>
      <w:r>
        <w:rPr>
          <w:b/>
        </w:rPr>
        <w:t xml:space="preserve">no comprar</w:t>
      </w:r>
      <w:r>
        <w:t xml:space="preserve"> algo que no se va a usar.</w:t>
      </w:r>
    </w:p>
    <w:p>
      <w:pPr/>
      <w:r>
        <w:rPr>
          <w:b/>
        </w:rPr>
        <w:t xml:space="preserve">[LÍMITE]</w:t>
      </w:r>
      <w:r>
        <w:t xml:space="preserve"> no todas las prendas se deben juzgar por costo por uso: las de ocasión (bodas, eventos) pueden justificarse de otras formas (alquiler, préstamo, intercambio).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Comprar menos y mejor</w:t>
      </w:r>
    </w:p>
    <w:p>
      <w:pPr>
        <w:pStyle w:val="Heading3"/>
      </w:pPr>
      <w:r>
        <w:t xml:space="preserve">2.1 Preguntas antes de comprar</w:t>
      </w:r>
    </w:p>
    <w:p>
      <w:pPr/>
      <w:r>
        <w:t xml:space="preserve">Attelia puede proponer esta lista de verificación antes de cualquier compra. </w:t>
      </w:r>
      <w:r>
        <w:rPr>
          <w:b/>
        </w:rPr>
        <w:t xml:space="preserve">[SÍNTESIS]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¿Combina con al menos tres prendas que ya tengo?</w:t>
      </w:r>
      <w:r>
        <w:t xml:space="preserve"> (Idea de armario cápsula, Volumen 1.)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¿Lo usaría en mi vida real, no en una versión imaginaria de mi vida?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¿Estoy comprando la prenda o la emoción de comprar?</w:t>
      </w:r>
      <w:r>
        <w:t xml:space="preserve"> (Pregunta amable, no un reproche.)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¿Me queda bien ahora, sin condiciones?</w:t>
      </w:r>
      <w:r>
        <w:t xml:space="preserve"> (No comprar "para cuando adelgace" ni "para cuando cambie"; esta idea evita además presiones corporales.)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¿Puedo cuidarla como pide?</w:t>
      </w:r>
      <w:r>
        <w:t xml:space="preserve"> (Si exige limpieza en seco y no quiero hacerla, probablemente no sea para mí.)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¿La calidad justifica el precio?</w:t>
      </w:r>
      <w:r>
        <w:t xml:space="preserve"> (Ver 2.2.)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¿Lo encuentro de segunda mano o puedo pedirlo prestado?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¿Puedo esperar 48 horas?</w:t>
      </w:r>
      <w:r>
        <w:t xml:space="preserve"> (Una pausa corta reduce las compras impulsivas.)</w:t>
      </w:r>
    </w:p>
    <w:p>
      <w:pPr>
        <w:pStyle w:val="Heading3"/>
      </w:pPr>
      <w:r>
        <w:t xml:space="preserve">2.2 Cómo evaluar la calidad de una prenda nueva</w:t>
      </w:r>
    </w:p>
    <w:p>
      <w:pPr/>
      <w:r>
        <w:t xml:space="preserve">No hace falta ser experta: unas pocas comprobaciones dicen mucho. </w:t>
      </w:r>
      <w:r>
        <w:rPr>
          <w:b/>
        </w:rPr>
        <w:t xml:space="preserve">[SÍNTESIS apoyada en las propiedades de fibras del Volumen 1]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9"/>
        <w:gridCol w:w="3349"/>
        <w:gridCol w:w="3182"/>
      </w:tblGrid>
      <w:tr>
        <w:trPr>
          <w:tblHeader/>
        </w:trPr>
        <w:tc>
          <w:tcPr>
            <w:tcW w:w="2829" w:type="dxa"/>
            <w:shd w:val="clear" w:color="auto" w:fill="F2F2F2"/>
          </w:tcPr>
          <w:p>
            <w:pPr/>
            <w:r>
              <w:t xml:space="preserve">Qué revisar</w:t>
            </w:r>
          </w:p>
        </w:tc>
        <w:tc>
          <w:tcPr>
            <w:tcW w:w="3349" w:type="dxa"/>
            <w:shd w:val="clear" w:color="auto" w:fill="F2F2F2"/>
          </w:tcPr>
          <w:p>
            <w:pPr/>
            <w:r>
              <w:t xml:space="preserve">Señal de buena calidad</w:t>
            </w:r>
          </w:p>
        </w:tc>
        <w:tc>
          <w:tcPr>
            <w:tcW w:w="3182" w:type="dxa"/>
            <w:shd w:val="clear" w:color="auto" w:fill="F2F2F2"/>
          </w:tcPr>
          <w:p>
            <w:pPr/>
            <w:r>
              <w:t xml:space="preserve">Señal de alerta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Etiqueta de composición</w:t>
            </w:r>
          </w:p>
        </w:tc>
        <w:tc>
          <w:tcPr>
            <w:tcW w:w="3349" w:type="dxa"/>
          </w:tcPr>
          <w:p>
            <w:pPr/>
            <w:r>
              <w:t xml:space="preserve">Fibra principal clara y de buen comportamiento para el uso previsto</w:t>
            </w:r>
          </w:p>
        </w:tc>
        <w:tc>
          <w:tcPr>
            <w:tcW w:w="3182" w:type="dxa"/>
          </w:tcPr>
          <w:p>
            <w:pPr/>
            <w:r>
              <w:t xml:space="preserve">Mezclas con muy poca fibra natural vendidas como "naturales"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Costuras</w:t>
            </w:r>
          </w:p>
        </w:tc>
        <w:tc>
          <w:tcPr>
            <w:tcW w:w="3349" w:type="dxa"/>
          </w:tcPr>
          <w:p>
            <w:pPr/>
            <w:r>
              <w:t xml:space="preserve">Puntadas pequeñas y regulares, sin hilos sueltos, acabado limpio por dentro</w:t>
            </w:r>
          </w:p>
        </w:tc>
        <w:tc>
          <w:tcPr>
            <w:tcW w:w="3182" w:type="dxa"/>
          </w:tcPr>
          <w:p>
            <w:pPr/>
            <w:r>
              <w:t xml:space="preserve">Puntadas flojas, costuras que se abren al tirar suavemente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Tela a contraluz</w:t>
            </w:r>
          </w:p>
        </w:tc>
        <w:tc>
          <w:tcPr>
            <w:tcW w:w="3349" w:type="dxa"/>
          </w:tcPr>
          <w:p>
            <w:pPr/>
            <w:r>
              <w:t xml:space="preserve">Tejido denso y uniforme</w:t>
            </w:r>
          </w:p>
        </w:tc>
        <w:tc>
          <w:tcPr>
            <w:tcW w:w="3182" w:type="dxa"/>
          </w:tcPr>
          <w:p>
            <w:pPr/>
            <w:r>
              <w:t xml:space="preserve">Se ve muy transparente o irregular (si no es intencionado)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Estampados en costuras</w:t>
            </w:r>
          </w:p>
        </w:tc>
        <w:tc>
          <w:tcPr>
            <w:tcW w:w="3349" w:type="dxa"/>
          </w:tcPr>
          <w:p>
            <w:pPr/>
            <w:r>
              <w:t xml:space="preserve">Los diseños coinciden en las uniones</w:t>
            </w:r>
          </w:p>
        </w:tc>
        <w:tc>
          <w:tcPr>
            <w:tcW w:w="3182" w:type="dxa"/>
          </w:tcPr>
          <w:p>
            <w:pPr/>
            <w:r>
              <w:t xml:space="preserve">Desajustes evidentes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Botones y cremalleras</w:t>
            </w:r>
          </w:p>
        </w:tc>
        <w:tc>
          <w:tcPr>
            <w:tcW w:w="3349" w:type="dxa"/>
          </w:tcPr>
          <w:p>
            <w:pPr/>
            <w:r>
              <w:t xml:space="preserve">Firmes, bien cosidos; la cremallera corre suave</w:t>
            </w:r>
          </w:p>
        </w:tc>
        <w:tc>
          <w:tcPr>
            <w:tcW w:w="3182" w:type="dxa"/>
          </w:tcPr>
          <w:p>
            <w:pPr/>
            <w:r>
              <w:t xml:space="preserve">Botones flojos, cremalleras que se traban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Forro</w:t>
            </w:r>
          </w:p>
        </w:tc>
        <w:tc>
          <w:tcPr>
            <w:tcW w:w="3349" w:type="dxa"/>
          </w:tcPr>
          <w:p>
            <w:pPr/>
            <w:r>
              <w:t xml:space="preserve">Cosido con holgura y sin tirones</w:t>
            </w:r>
          </w:p>
        </w:tc>
        <w:tc>
          <w:tcPr>
            <w:tcW w:w="3182" w:type="dxa"/>
          </w:tcPr>
          <w:p>
            <w:pPr/>
            <w:r>
              <w:t xml:space="preserve">Forro que tira o se ve arrugado por dentro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Dobladillo</w:t>
            </w:r>
          </w:p>
        </w:tc>
        <w:tc>
          <w:tcPr>
            <w:tcW w:w="3349" w:type="dxa"/>
          </w:tcPr>
          <w:p>
            <w:pPr/>
            <w:r>
              <w:t xml:space="preserve">Margen suficiente para arreglar</w:t>
            </w:r>
          </w:p>
        </w:tc>
        <w:tc>
          <w:tcPr>
            <w:tcW w:w="3182" w:type="dxa"/>
          </w:tcPr>
          <w:p>
            <w:pPr/>
            <w:r>
              <w:t xml:space="preserve">Dobladillo mínimo sin margen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Elasticidad</w:t>
            </w:r>
          </w:p>
        </w:tc>
        <w:tc>
          <w:tcPr>
            <w:tcW w:w="3349" w:type="dxa"/>
          </w:tcPr>
          <w:p>
            <w:pPr/>
            <w:r>
              <w:t xml:space="preserve">Recupera la forma al estirar un poco</w:t>
            </w:r>
          </w:p>
        </w:tc>
        <w:tc>
          <w:tcPr>
            <w:tcW w:w="3182" w:type="dxa"/>
          </w:tcPr>
          <w:p>
            <w:pPr/>
            <w:r>
              <w:t xml:space="preserve">Se queda deformado</w:t>
            </w:r>
          </w:p>
        </w:tc>
      </w:tr>
      <w:tr>
        <w:tc>
          <w:tcPr>
            <w:tcW w:w="2829" w:type="dxa"/>
          </w:tcPr>
          <w:p>
            <w:pPr/>
            <w:r>
              <w:rPr>
                <w:b/>
              </w:rPr>
              <w:t xml:space="preserve">Tacto</w:t>
            </w:r>
          </w:p>
        </w:tc>
        <w:tc>
          <w:tcPr>
            <w:tcW w:w="3349" w:type="dxa"/>
          </w:tcPr>
          <w:p>
            <w:pPr/>
            <w:r>
              <w:t xml:space="preserve">Agradable y acorde al precio</w:t>
            </w:r>
          </w:p>
        </w:tc>
        <w:tc>
          <w:tcPr>
            <w:tcW w:w="3182" w:type="dxa"/>
          </w:tcPr>
          <w:p>
            <w:pPr/>
            <w:r>
              <w:t xml:space="preserve">Áspero o con olor químico fuerte</w:t>
            </w:r>
          </w:p>
        </w:tc>
      </w:tr>
    </w:tbl>
    <w:p>
      <w:pPr/>
      <w:r>
        <w:rPr>
          <w:b/>
        </w:rPr>
        <w:t xml:space="preserve">Prueba rápida del algodón:</w:t>
      </w:r>
      <w:r>
        <w:t xml:space="preserve"> estirar suavemente un trozo de tejido; si vuelve a su forma, es buena señal; si se queda deformado o muestra los hilos separados, tiene menos durabilidad.</w:t>
      </w:r>
    </w:p>
    <w:p>
      <w:pPr/>
      <w:r>
        <w:rPr>
          <w:b/>
        </w:rPr>
        <w:t xml:space="preserve">[LÍMITE]</w:t>
      </w:r>
      <w:r>
        <w:t xml:space="preserve"> el precio no garantiza calidad ni al revés; una prenda cara puede estar mal hecha y una económica puede durar mucho. La revisión directa es más fiable que la marca.</w:t>
      </w:r>
    </w:p>
    <w:p>
      <w:pPr>
        <w:pStyle w:val="Heading3"/>
      </w:pPr>
      <w:r>
        <w:t xml:space="preserve">2.3 Priorizar dónde invertir</w:t>
      </w:r>
    </w:p>
    <w:p>
      <w:pPr/>
      <w:r>
        <w:t xml:space="preserve">En presupuestos limitados, Attelia sugiere invertir primero donde más se nota el desgaste y el uso: </w:t>
      </w:r>
      <w:r>
        <w:rPr>
          <w:b/>
        </w:rPr>
        <w:t xml:space="preserve">[SÍNTESIS]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Calzado</w:t>
      </w:r>
      <w:r>
        <w:t xml:space="preserve"> (se usa a diario y afecta la comodidad).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Abrigo o prenda exterior</w:t>
      </w:r>
      <w:r>
        <w:t xml:space="preserve"> (se ve siempre y dura años).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Pantalones o jeans</w:t>
      </w:r>
      <w:r>
        <w:t xml:space="preserve"> que se usen con frecuencia.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Bolso de uso diario.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Prendas básicas</w:t>
      </w:r>
      <w:r>
        <w:t xml:space="preserve"> (camisetas, camisas): aquí la calidad media suele bastar si se cuidan bien.</w:t>
      </w:r>
    </w:p>
    <w:p>
      <w:pPr/>
      <w:r>
        <w:t xml:space="preserve">Las prendas de tendencia, de uso corto o muy estacionales son buenas candidatas para </w:t>
      </w:r>
      <w:r>
        <w:rPr>
          <w:b/>
        </w:rPr>
        <w:t xml:space="preserve">segunda mano, alquiler o intercambio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Segunda mano y vintage</w:t>
      </w:r>
    </w:p>
    <w:p>
      <w:pPr/>
      <w:r>
        <w:t xml:space="preserve">La segunda mano es una de las formas más accesibles de vestir con estilo, bajo costo y menor impacto. Además, muchas estilos aesthetic (quiet luxury, old money, dark academia, Y2K, boho) confían en prendas con historia. </w:t>
      </w:r>
      <w:r>
        <w:rPr>
          <w:b/>
        </w:rPr>
        <w:t xml:space="preserve">[SÍNTESIS + TENDENCIA]</w:t>
      </w:r>
    </w:p>
    <w:p>
      <w:pPr>
        <w:pStyle w:val="Heading3"/>
      </w:pPr>
      <w:r>
        <w:t xml:space="preserve">3.1 Dónde conseguir prendas de segunda mano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3"/>
        <w:gridCol w:w="3240"/>
        <w:gridCol w:w="3397"/>
      </w:tblGrid>
      <w:tr>
        <w:trPr>
          <w:tblHeader/>
        </w:trPr>
        <w:tc>
          <w:tcPr>
            <w:tcW w:w="2723" w:type="dxa"/>
            <w:shd w:val="clear" w:color="auto" w:fill="F2F2F2"/>
          </w:tcPr>
          <w:p>
            <w:pPr/>
            <w:r>
              <w:t xml:space="preserve">Canal</w:t>
            </w:r>
          </w:p>
        </w:tc>
        <w:tc>
          <w:tcPr>
            <w:tcW w:w="3240" w:type="dxa"/>
            <w:shd w:val="clear" w:color="auto" w:fill="F2F2F2"/>
          </w:tcPr>
          <w:p>
            <w:pPr/>
            <w:r>
              <w:t xml:space="preserve">Ventajas</w:t>
            </w:r>
          </w:p>
        </w:tc>
        <w:tc>
          <w:tcPr>
            <w:tcW w:w="3397" w:type="dxa"/>
            <w:shd w:val="clear" w:color="auto" w:fill="F2F2F2"/>
          </w:tcPr>
          <w:p>
            <w:pPr/>
            <w:r>
              <w:t xml:space="preserve">Cosas a tener en cuenta</w:t>
            </w:r>
          </w:p>
        </w:tc>
      </w:tr>
      <w:tr>
        <w:tc>
          <w:tcPr>
            <w:tcW w:w="2723" w:type="dxa"/>
          </w:tcPr>
          <w:p>
            <w:pPr/>
            <w:r>
              <w:rPr>
                <w:b/>
              </w:rPr>
              <w:t xml:space="preserve">Tiendas de segunda mano y </w:t>
            </w:r>
            <w:r>
              <w:rPr>
                <w:b/>
                <w:i/>
              </w:rPr>
              <w:t xml:space="preserve">thrift</w:t>
            </w:r>
          </w:p>
        </w:tc>
        <w:tc>
          <w:tcPr>
            <w:tcW w:w="3240" w:type="dxa"/>
          </w:tcPr>
          <w:p>
            <w:pPr/>
            <w:r>
              <w:t xml:space="preserve">Se ve y se toca la prenda; probarla</w:t>
            </w:r>
          </w:p>
        </w:tc>
        <w:tc>
          <w:tcPr>
            <w:tcW w:w="3397" w:type="dxa"/>
          </w:tcPr>
          <w:p>
            <w:pPr/>
            <w:r>
              <w:t xml:space="preserve">Hay que dedicar tiempo a buscar</w:t>
            </w:r>
          </w:p>
        </w:tc>
      </w:tr>
      <w:tr>
        <w:tc>
          <w:tcPr>
            <w:tcW w:w="2723" w:type="dxa"/>
          </w:tcPr>
          <w:p>
            <w:pPr/>
            <w:r>
              <w:rPr>
                <w:b/>
              </w:rPr>
              <w:t xml:space="preserve">Mercados y ferias de ropa</w:t>
            </w:r>
          </w:p>
        </w:tc>
        <w:tc>
          <w:tcPr>
            <w:tcW w:w="3240" w:type="dxa"/>
          </w:tcPr>
          <w:p>
            <w:pPr/>
            <w:r>
              <w:t xml:space="preserve">Variedad y precios negociables</w:t>
            </w:r>
          </w:p>
        </w:tc>
        <w:tc>
          <w:tcPr>
            <w:tcW w:w="3397" w:type="dxa"/>
          </w:tcPr>
          <w:p>
            <w:pPr/>
            <w:r>
              <w:t xml:space="preserve">Verificar el estado con calma</w:t>
            </w:r>
          </w:p>
        </w:tc>
      </w:tr>
      <w:tr>
        <w:tc>
          <w:tcPr>
            <w:tcW w:w="2723" w:type="dxa"/>
          </w:tcPr>
          <w:p>
            <w:pPr/>
            <w:r>
              <w:rPr>
                <w:b/>
              </w:rPr>
              <w:t xml:space="preserve">Tiendas vintage</w:t>
            </w:r>
          </w:p>
        </w:tc>
        <w:tc>
          <w:tcPr>
            <w:tcW w:w="3240" w:type="dxa"/>
          </w:tcPr>
          <w:p>
            <w:pPr/>
            <w:r>
              <w:t xml:space="preserve">Piezas seleccionadas y de mayor calidad</w:t>
            </w:r>
          </w:p>
        </w:tc>
        <w:tc>
          <w:tcPr>
            <w:tcW w:w="3397" w:type="dxa"/>
          </w:tcPr>
          <w:p>
            <w:pPr/>
            <w:r>
              <w:t xml:space="preserve">Precios más altos</w:t>
            </w:r>
          </w:p>
        </w:tc>
      </w:tr>
      <w:tr>
        <w:tc>
          <w:tcPr>
            <w:tcW w:w="2723" w:type="dxa"/>
          </w:tcPr>
          <w:p>
            <w:pPr/>
            <w:r>
              <w:rPr>
                <w:b/>
              </w:rPr>
              <w:t xml:space="preserve">Plataformas de reventa en línea</w:t>
            </w:r>
          </w:p>
        </w:tc>
        <w:tc>
          <w:tcPr>
            <w:tcW w:w="3240" w:type="dxa"/>
          </w:tcPr>
          <w:p>
            <w:pPr/>
            <w:r>
              <w:t xml:space="preserve">Comodidad y gran variedad</w:t>
            </w:r>
          </w:p>
        </w:tc>
        <w:tc>
          <w:tcPr>
            <w:tcW w:w="3397" w:type="dxa"/>
          </w:tcPr>
          <w:p>
            <w:pPr/>
            <w:r>
              <w:t xml:space="preserve">No se puede probar; pedir medidas reales y fotos</w:t>
            </w:r>
          </w:p>
        </w:tc>
      </w:tr>
      <w:tr>
        <w:tc>
          <w:tcPr>
            <w:tcW w:w="2723" w:type="dxa"/>
          </w:tcPr>
          <w:p>
            <w:pPr/>
            <w:r>
              <w:rPr>
                <w:b/>
              </w:rPr>
              <w:t xml:space="preserve">Intercambio con amigas o familia</w:t>
            </w:r>
          </w:p>
        </w:tc>
        <w:tc>
          <w:tcPr>
            <w:tcW w:w="3240" w:type="dxa"/>
          </w:tcPr>
          <w:p>
            <w:pPr/>
            <w:r>
              <w:t xml:space="preserve">Gratuito y sin impacto</w:t>
            </w:r>
          </w:p>
        </w:tc>
        <w:tc>
          <w:tcPr>
            <w:tcW w:w="3397" w:type="dxa"/>
          </w:tcPr>
          <w:p>
            <w:pPr/>
            <w:r>
              <w:t xml:space="preserve">Depende del círculo y de las tallas</w:t>
            </w:r>
          </w:p>
        </w:tc>
      </w:tr>
      <w:tr>
        <w:tc>
          <w:tcPr>
            <w:tcW w:w="2723" w:type="dxa"/>
          </w:tcPr>
          <w:p>
            <w:pPr/>
            <w:r>
              <w:rPr>
                <w:b/>
              </w:rPr>
              <w:t xml:space="preserve">Armarios de familiares</w:t>
            </w:r>
          </w:p>
        </w:tc>
        <w:tc>
          <w:tcPr>
            <w:tcW w:w="3240" w:type="dxa"/>
          </w:tcPr>
          <w:p>
            <w:pPr/>
            <w:r>
              <w:t xml:space="preserve">Piezas con valor sentimental y buena calidad</w:t>
            </w:r>
          </w:p>
        </w:tc>
        <w:tc>
          <w:tcPr>
            <w:tcW w:w="3397" w:type="dxa"/>
          </w:tcPr>
          <w:p>
            <w:pPr/>
            <w:r>
              <w:t xml:space="preserve">Posible necesidad de arreglos</w:t>
            </w:r>
          </w:p>
        </w:tc>
      </w:tr>
      <w:tr>
        <w:tc>
          <w:tcPr>
            <w:tcW w:w="2723" w:type="dxa"/>
          </w:tcPr>
          <w:p>
            <w:pPr/>
            <w:r>
              <w:rPr>
                <w:b/>
              </w:rPr>
              <w:t xml:space="preserve">Alquiler de prendas</w:t>
            </w:r>
          </w:p>
        </w:tc>
        <w:tc>
          <w:tcPr>
            <w:tcW w:w="3240" w:type="dxa"/>
          </w:tcPr>
          <w:p>
            <w:pPr/>
            <w:r>
              <w:t xml:space="preserve">Ideal para eventos</w:t>
            </w:r>
          </w:p>
        </w:tc>
        <w:tc>
          <w:tcPr>
            <w:tcW w:w="3397" w:type="dxa"/>
          </w:tcPr>
          <w:p>
            <w:pPr/>
            <w:r>
              <w:t xml:space="preserve">Costos y devoluciones</w:t>
            </w:r>
          </w:p>
        </w:tc>
      </w:tr>
    </w:tbl>
    <w:p>
      <w:pPr>
        <w:pStyle w:val="Heading3"/>
      </w:pPr>
      <w:r>
        <w:t xml:space="preserve">3.2 Cómo evaluar una prenda de segunda mano paso a paso</w:t>
      </w:r>
    </w:p>
    <w:p>
      <w:pPr/>
      <w:r>
        <w:rPr>
          <w:b/>
        </w:rPr>
        <w:t xml:space="preserve">[SÍNTESIS apoyada en el cuidado de prendas del Volumen 1]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Etiqueta:</w:t>
      </w:r>
      <w:r>
        <w:t xml:space="preserve"> leer composición y cuidados; si no hay etiqueta, tocar el tejido y estimar con cautela.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Olor:</w:t>
      </w:r>
      <w:r>
        <w:t xml:space="preserve"> el olor a humedad, humo o perfume fuerte puede ser difícil de quitar; el olor a "guardado" suele salir con ventilación y lavado.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Manchas:</w:t>
      </w:r>
      <w:r>
        <w:t xml:space="preserve"> mirar axilas, cuello, puños y dobladillos; las manchas viejas de grasa o sudor pueden no salir.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Costuras y forro:</w:t>
      </w:r>
      <w:r>
        <w:t xml:space="preserve"> tirar suavemente; revisar que no haya costuras abiertas ni forro roto.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Tejido:</w:t>
      </w:r>
      <w:r>
        <w:t xml:space="preserve"> buscar agujeros, adelgazamiento, bolitas excesivas, zonas brillantes por desgaste.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Cierres y botones:</w:t>
      </w:r>
      <w:r>
        <w:t xml:space="preserve"> probar cremalleras, revisar que no falten botones.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Talla y ajuste:</w:t>
      </w:r>
      <w:r>
        <w:t xml:space="preserve"> probarla siempre que sea posible; recordar que las tallas vintage no coinciden con las actuales.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Arreglos posibles:</w:t>
      </w:r>
      <w:r>
        <w:t xml:space="preserve"> pensar si el defecto se puede reparar con un coste razonable.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Compararla con lo que ya tengo:</w:t>
      </w:r>
      <w:r>
        <w:t xml:space="preserve"> ver si combina con al menos tres prendas.</w:t>
      </w:r>
    </w:p>
    <w:p>
      <w:pPr>
        <w:pStyle w:val="Heading3"/>
      </w:pPr>
      <w:r>
        <w:t xml:space="preserve">3.3 Tallas vintage: no son las de hoy</w:t>
      </w:r>
    </w:p>
    <w:p>
      <w:pPr/>
      <w:r>
        <w:t xml:space="preserve">Las tallas han cambiado con las décadas y cada marca tiene su patrón. Una etiqueta antigua de una talla concreta puede equivaler a una talla distinta hoy. </w:t>
      </w:r>
      <w:r>
        <w:rPr>
          <w:b/>
        </w:rPr>
        <w:t xml:space="preserve">Attelia no debe estimar equivalencias por la etiqueta; debe recomendar medir la prenda y compararla con una prenda actual que quede bien.</w:t>
      </w:r>
      <w:r>
        <w:t xml:space="preserve"> </w:t>
      </w:r>
      <w:r>
        <w:rPr>
          <w:b/>
        </w:rPr>
        <w:t xml:space="preserve">[SÍNTESIS]</w:t>
      </w:r>
    </w:p>
    <w:p>
      <w:pPr/>
      <w:r>
        <w:rPr>
          <w:b/>
        </w:rPr>
        <w:t xml:space="preserve">Cómo medir una prenda de segunda mano:</w:t>
      </w:r>
      <w:r>
        <w:t xml:space="preserve"> sobre una superficie plana, medir ancho de pecho (axila a axila × 2), largo total, largo de manga, hombros, cintura y tiro según la prenda.</w:t>
      </w:r>
    </w:p>
    <w:p>
      <w:pPr>
        <w:pStyle w:val="Heading3"/>
      </w:pPr>
      <w:r>
        <w:t xml:space="preserve">3.4 Limpieza y cuidado al llegar a casa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Ventilar</w:t>
      </w:r>
      <w:r>
        <w:t xml:space="preserve"> la prenda unas horas, preferiblemente a la sombra.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Revisar la etiqueta</w:t>
      </w:r>
      <w:r>
        <w:t xml:space="preserve"> y lavar según lo indicado; si no hay etiqueta, optar por lavado a mano en agua fría y detergente suave, probando antes en una zona discreta (método del Volumen 1).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Prendas delicadas o muy antiguas</w:t>
      </w:r>
      <w:r>
        <w:t xml:space="preserve"> (seda, lana fina, encaje, bordados, piezas de valor): consultar a una tintorería especializada, porque el lavado casero puede dañarlas.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Olores persistentes:</w:t>
      </w:r>
      <w:r>
        <w:t xml:space="preserve"> ventilación prolongada, lavado cuidadoso y, si hace falta, tratamiento profesional.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Calzado de segunda mano:</w:t>
      </w:r>
      <w:r>
        <w:t xml:space="preserve"> limpiar por dentro y por fuera, secar bien y usar plantillas nuevas si es posible.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[LÍMITE]</w:t>
      </w:r>
      <w:r>
        <w:t xml:space="preserve"> Attelia no puede garantizar que un olor o mancha desaparezca; debe ofrecer el método más cauteloso y sugerir ayuda profesional en prendas de valor.</w:t>
      </w:r>
    </w:p>
    <w:p>
      <w:pPr>
        <w:pStyle w:val="Heading3"/>
      </w:pPr>
      <w:r>
        <w:t xml:space="preserve">3.5 Segunda mano por estilo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6"/>
        <w:gridCol w:w="4014"/>
        <w:gridCol w:w="2489"/>
      </w:tblGrid>
      <w:tr>
        <w:trPr>
          <w:tblHeader/>
        </w:trPr>
        <w:tc>
          <w:tcPr>
            <w:tcW w:w="2856" w:type="dxa"/>
            <w:shd w:val="clear" w:color="auto" w:fill="F2F2F2"/>
          </w:tcPr>
          <w:p>
            <w:pPr/>
            <w:r>
              <w:t xml:space="preserve">Aesthetic</w:t>
            </w:r>
          </w:p>
        </w:tc>
        <w:tc>
          <w:tcPr>
            <w:tcW w:w="4014" w:type="dxa"/>
            <w:shd w:val="clear" w:color="auto" w:fill="F2F2F2"/>
          </w:tcPr>
          <w:p>
            <w:pPr/>
            <w:r>
              <w:t xml:space="preserve">Qué buscar de segunda mano</w:t>
            </w:r>
          </w:p>
        </w:tc>
        <w:tc>
          <w:tcPr>
            <w:tcW w:w="2489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856" w:type="dxa"/>
          </w:tcPr>
          <w:p>
            <w:pPr/>
            <w:r>
              <w:rPr>
                <w:b/>
              </w:rPr>
              <w:t xml:space="preserve">Quiet luxury / old money</w:t>
            </w:r>
          </w:p>
        </w:tc>
        <w:tc>
          <w:tcPr>
            <w:tcW w:w="4014" w:type="dxa"/>
          </w:tcPr>
          <w:p>
            <w:pPr/>
            <w:r>
              <w:t xml:space="preserve">Jerseis de lana o cachemir, blazers de lana, camisas de popelina, abrigos de paño, bolsos de cuero</w:t>
            </w:r>
          </w:p>
        </w:tc>
        <w:tc>
          <w:tcPr>
            <w:tcW w:w="2489" w:type="dxa"/>
          </w:tcPr>
          <w:p>
            <w:pPr/>
            <w:r>
              <w:t xml:space="preserve">Revisar bolitas, agujeros de polilla y estado del forro</w:t>
            </w:r>
          </w:p>
        </w:tc>
      </w:tr>
      <w:tr>
        <w:tc>
          <w:tcPr>
            <w:tcW w:w="2856" w:type="dxa"/>
          </w:tcPr>
          <w:p>
            <w:pPr/>
            <w:r>
              <w:rPr>
                <w:b/>
              </w:rPr>
              <w:t xml:space="preserve">Dark academia</w:t>
            </w:r>
          </w:p>
        </w:tc>
        <w:tc>
          <w:tcPr>
            <w:tcW w:w="4014" w:type="dxa"/>
          </w:tcPr>
          <w:p>
            <w:pPr/>
            <w:r>
              <w:t xml:space="preserve">Tweed, chalecos de punto, faldas plisadas, pantalones de vestir, abrigos largos</w:t>
            </w:r>
          </w:p>
        </w:tc>
        <w:tc>
          <w:tcPr>
            <w:tcW w:w="2489" w:type="dxa"/>
          </w:tcPr>
          <w:p>
            <w:pPr/>
            <w:r>
              <w:t xml:space="preserve">Los tejidos pesados suelen estar muy bien hechos</w:t>
            </w:r>
          </w:p>
        </w:tc>
      </w:tr>
      <w:tr>
        <w:tc>
          <w:tcPr>
            <w:tcW w:w="2856" w:type="dxa"/>
          </w:tcPr>
          <w:p>
            <w:pPr/>
            <w:r>
              <w:rPr>
                <w:b/>
              </w:rPr>
              <w:t xml:space="preserve">Boho</w:t>
            </w:r>
          </w:p>
        </w:tc>
        <w:tc>
          <w:tcPr>
            <w:tcW w:w="4014" w:type="dxa"/>
          </w:tcPr>
          <w:p>
            <w:pPr/>
            <w:r>
              <w:t xml:space="preserve">Blusas campesinas, faldas largas, chaquetas de ante, ganchillo</w:t>
            </w:r>
          </w:p>
        </w:tc>
        <w:tc>
          <w:tcPr>
            <w:tcW w:w="2489" w:type="dxa"/>
          </w:tcPr>
          <w:p>
            <w:pPr/>
            <w:r>
              <w:t xml:space="preserve">Revisar costuras y tinte</w:t>
            </w:r>
          </w:p>
        </w:tc>
      </w:tr>
      <w:tr>
        <w:tc>
          <w:tcPr>
            <w:tcW w:w="2856" w:type="dxa"/>
          </w:tcPr>
          <w:p>
            <w:pPr/>
            <w:r>
              <w:rPr>
                <w:b/>
              </w:rPr>
              <w:t xml:space="preserve">Y2K</w:t>
            </w:r>
          </w:p>
        </w:tc>
        <w:tc>
          <w:tcPr>
            <w:tcW w:w="4014" w:type="dxa"/>
          </w:tcPr>
          <w:p>
            <w:pPr/>
            <w:r>
              <w:t xml:space="preserve">Jeans de tiro bajo, tops cortos, bolsos pequeños, accesorios</w:t>
            </w:r>
          </w:p>
        </w:tc>
        <w:tc>
          <w:tcPr>
            <w:tcW w:w="2489" w:type="dxa"/>
          </w:tcPr>
          <w:p>
            <w:pPr/>
            <w:r>
              <w:t xml:space="preserve">Atención a las tallas y a la elasticidad envejecida</w:t>
            </w:r>
          </w:p>
        </w:tc>
      </w:tr>
      <w:tr>
        <w:tc>
          <w:tcPr>
            <w:tcW w:w="2856" w:type="dxa"/>
          </w:tcPr>
          <w:p>
            <w:pPr/>
            <w:r>
              <w:rPr>
                <w:b/>
              </w:rPr>
              <w:t xml:space="preserve">Clean girl / minimalista</w:t>
            </w:r>
          </w:p>
        </w:tc>
        <w:tc>
          <w:tcPr>
            <w:tcW w:w="4014" w:type="dxa"/>
          </w:tcPr>
          <w:p>
            <w:pPr/>
            <w:r>
              <w:t xml:space="preserve">Camisas blancas, jeans rectos, blazers, camisetas de algodón gruesas</w:t>
            </w:r>
          </w:p>
        </w:tc>
        <w:tc>
          <w:tcPr>
            <w:tcW w:w="2489" w:type="dxa"/>
          </w:tcPr>
          <w:p>
            <w:pPr/>
            <w:r>
              <w:t xml:space="preserve">Buscar buena tela sin logotipos</w:t>
            </w:r>
          </w:p>
        </w:tc>
      </w:tr>
      <w:tr>
        <w:tc>
          <w:tcPr>
            <w:tcW w:w="2856" w:type="dxa"/>
          </w:tcPr>
          <w:p>
            <w:pPr/>
            <w:r>
              <w:rPr>
                <w:b/>
              </w:rPr>
              <w:t xml:space="preserve">Gorpcore</w:t>
            </w:r>
          </w:p>
        </w:tc>
        <w:tc>
          <w:tcPr>
            <w:tcW w:w="4014" w:type="dxa"/>
          </w:tcPr>
          <w:p>
            <w:pPr/>
            <w:r>
              <w:t xml:space="preserve">Chaquetas técnicas, forros polares, cortavientos</w:t>
            </w:r>
          </w:p>
        </w:tc>
        <w:tc>
          <w:tcPr>
            <w:tcW w:w="2489" w:type="dxa"/>
          </w:tcPr>
          <w:p>
            <w:pPr/>
            <w:r>
              <w:t xml:space="preserve">Comprobar la impermeabilidad y los cierres</w:t>
            </w:r>
          </w:p>
        </w:tc>
      </w:tr>
      <w:tr>
        <w:tc>
          <w:tcPr>
            <w:tcW w:w="2856" w:type="dxa"/>
          </w:tcPr>
          <w:p>
            <w:pPr/>
            <w:r>
              <w:rPr>
                <w:b/>
              </w:rPr>
              <w:t xml:space="preserve">Coquette</w:t>
            </w:r>
          </w:p>
        </w:tc>
        <w:tc>
          <w:tcPr>
            <w:tcW w:w="4014" w:type="dxa"/>
          </w:tcPr>
          <w:p>
            <w:pPr/>
            <w:r>
              <w:t xml:space="preserve">Encaje, blusas con lazos, cardigans de punto fino, bailarinas</w:t>
            </w:r>
          </w:p>
        </w:tc>
        <w:tc>
          <w:tcPr>
            <w:tcW w:w="2489" w:type="dxa"/>
          </w:tcPr>
          <w:p>
            <w:pPr/>
            <w:r>
              <w:t xml:space="preserve">Revisar delicadeza del tejido y de los adornos</w:t>
            </w:r>
          </w:p>
        </w:tc>
      </w:tr>
    </w:tbl>
    <w:p>
      <w:pPr/>
      <w:r>
        <w:rPr>
          <w:b/>
        </w:rPr>
        <w:t xml:space="preserve">Consejo para encontrar tesoros:</w:t>
      </w:r>
      <w:r>
        <w:t xml:space="preserve"> ir con una </w:t>
      </w:r>
      <w:r>
        <w:rPr>
          <w:b/>
        </w:rPr>
        <w:t xml:space="preserve">paleta y una lista corta</w:t>
      </w:r>
      <w:r>
        <w:t xml:space="preserve"> (por ejemplo, "blazer marino, pantalón de lana gris, bolso de cuero") y mirar con paciencia.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Fibras y sostenibilidad: matices, no eslóganes</w:t>
      </w:r>
    </w:p>
    <w:p>
      <w:pPr/>
      <w:r>
        <w:t xml:space="preserve">No existe la fibra perfecta. Cada una tiene ventajas y compensaciones que dependen de cómo se produce, cuánto dura y cómo se cuida. Attelia debe presentar </w:t>
      </w:r>
      <w:r>
        <w:rPr>
          <w:b/>
        </w:rPr>
        <w:t xml:space="preserve">matices</w:t>
      </w:r>
      <w:r>
        <w:t xml:space="preserve"> y evitar frases como "el algodón es malo" o "lo natural siempre es mejor". </w:t>
      </w:r>
      <w:r>
        <w:rPr>
          <w:b/>
        </w:rPr>
        <w:t xml:space="preserve">[SÍNTESIS apoyada en las propiedades de fibras del Volumen 1 / University of Georgia Extension]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3"/>
        <w:gridCol w:w="2554"/>
        <w:gridCol w:w="3693"/>
      </w:tblGrid>
      <w:tr>
        <w:trPr>
          <w:tblHeader/>
        </w:trPr>
        <w:tc>
          <w:tcPr>
            <w:tcW w:w="3113" w:type="dxa"/>
            <w:shd w:val="clear" w:color="auto" w:fill="F2F2F2"/>
          </w:tcPr>
          <w:p>
            <w:pPr/>
            <w:r>
              <w:t xml:space="preserve">Fibra</w:t>
            </w:r>
          </w:p>
        </w:tc>
        <w:tc>
          <w:tcPr>
            <w:tcW w:w="2554" w:type="dxa"/>
            <w:shd w:val="clear" w:color="auto" w:fill="F2F2F2"/>
          </w:tcPr>
          <w:p>
            <w:pPr/>
            <w:r>
              <w:t xml:space="preserve">Ventajas habituales</w:t>
            </w:r>
          </w:p>
        </w:tc>
        <w:tc>
          <w:tcPr>
            <w:tcW w:w="3693" w:type="dxa"/>
            <w:shd w:val="clear" w:color="auto" w:fill="F2F2F2"/>
          </w:tcPr>
          <w:p>
            <w:pPr/>
            <w:r>
              <w:t xml:space="preserve">Compensaciones a tener en cuenta</w:t>
            </w:r>
          </w:p>
        </w:tc>
      </w:tr>
      <w:tr>
        <w:tc>
          <w:tcPr>
            <w:tcW w:w="3113" w:type="dxa"/>
          </w:tcPr>
          <w:p>
            <w:pPr/>
            <w:r>
              <w:rPr>
                <w:b/>
              </w:rPr>
              <w:t xml:space="preserve">Algodón</w:t>
            </w:r>
          </w:p>
        </w:tc>
        <w:tc>
          <w:tcPr>
            <w:tcW w:w="2554" w:type="dxa"/>
          </w:tcPr>
          <w:p>
            <w:pPr/>
            <w:r>
              <w:t xml:space="preserve">Transpirable, duradero con buen cuidado, fácil de reparar y reciclar en forma de trapos o relleno</w:t>
            </w:r>
          </w:p>
        </w:tc>
        <w:tc>
          <w:tcPr>
            <w:tcW w:w="3693" w:type="dxa"/>
          </w:tcPr>
          <w:p>
            <w:pPr/>
            <w:r>
              <w:t xml:space="preserve">El cultivo convencional requiere mucha agua y puede usar muchos insumos; existen versiones orgánicas o con certificaciones, cuyo alcance varía</w:t>
            </w:r>
          </w:p>
        </w:tc>
      </w:tr>
      <w:tr>
        <w:tc>
          <w:tcPr>
            <w:tcW w:w="3113" w:type="dxa"/>
          </w:tcPr>
          <w:p>
            <w:pPr/>
            <w:r>
              <w:rPr>
                <w:b/>
              </w:rPr>
              <w:t xml:space="preserve">Lino</w:t>
            </w:r>
          </w:p>
        </w:tc>
        <w:tc>
          <w:tcPr>
            <w:tcW w:w="2554" w:type="dxa"/>
          </w:tcPr>
          <w:p>
            <w:pPr/>
            <w:r>
              <w:t xml:space="preserve">Muy duradero, se suaviza con el uso, suele requerir menos insumos en el cultivo</w:t>
            </w:r>
          </w:p>
        </w:tc>
        <w:tc>
          <w:tcPr>
            <w:tcW w:w="3693" w:type="dxa"/>
          </w:tcPr>
          <w:p>
            <w:pPr/>
            <w:r>
              <w:t xml:space="preserve">Se arruga; el procesamiento puede ser intensivo según el método</w:t>
            </w:r>
          </w:p>
        </w:tc>
      </w:tr>
      <w:tr>
        <w:tc>
          <w:tcPr>
            <w:tcW w:w="3113" w:type="dxa"/>
          </w:tcPr>
          <w:p>
            <w:pPr/>
            <w:r>
              <w:rPr>
                <w:b/>
              </w:rPr>
              <w:t xml:space="preserve">Lana</w:t>
            </w:r>
          </w:p>
        </w:tc>
        <w:tc>
          <w:tcPr>
            <w:tcW w:w="2554" w:type="dxa"/>
          </w:tcPr>
          <w:p>
            <w:pPr/>
            <w:r>
              <w:t xml:space="preserve">Duradera, abriga, se puede reparar, es biodegradable en condiciones adecuadas</w:t>
            </w:r>
          </w:p>
        </w:tc>
        <w:tc>
          <w:tcPr>
            <w:tcW w:w="3693" w:type="dxa"/>
          </w:tcPr>
          <w:p>
            <w:pPr/>
            <w:r>
              <w:t xml:space="preserve">Producción animal con impacto propio; conviene mirar prácticas de cría y certificaciones</w:t>
            </w:r>
          </w:p>
        </w:tc>
      </w:tr>
      <w:tr>
        <w:tc>
          <w:tcPr>
            <w:tcW w:w="3113" w:type="dxa"/>
          </w:tcPr>
          <w:p>
            <w:pPr/>
            <w:r>
              <w:rPr>
                <w:b/>
              </w:rPr>
              <w:t xml:space="preserve">Seda</w:t>
            </w:r>
          </w:p>
        </w:tc>
        <w:tc>
          <w:tcPr>
            <w:tcW w:w="2554" w:type="dxa"/>
          </w:tcPr>
          <w:p>
            <w:pPr/>
            <w:r>
              <w:t xml:space="preserve">Duradera si se cuida, biodegradable</w:t>
            </w:r>
          </w:p>
        </w:tc>
        <w:tc>
          <w:tcPr>
            <w:tcW w:w="3693" w:type="dxa"/>
          </w:tcPr>
          <w:p>
            <w:pPr/>
            <w:r>
              <w:t xml:space="preserve">Proceso de producción con implicaciones éticas para algunas personas; cuidado delicado</w:t>
            </w:r>
          </w:p>
        </w:tc>
      </w:tr>
      <w:tr>
        <w:tc>
          <w:tcPr>
            <w:tcW w:w="3113" w:type="dxa"/>
          </w:tcPr>
          <w:p>
            <w:pPr/>
            <w:r>
              <w:rPr>
                <w:b/>
              </w:rPr>
              <w:t xml:space="preserve">Poliéster y otros sintéticos</w:t>
            </w:r>
          </w:p>
        </w:tc>
        <w:tc>
          <w:tcPr>
            <w:tcW w:w="2554" w:type="dxa"/>
          </w:tcPr>
          <w:p>
            <w:pPr/>
            <w:r>
              <w:t xml:space="preserve">Duraderos, secan rápido, algunos se fabrican con material reciclado</w:t>
            </w:r>
          </w:p>
        </w:tc>
        <w:tc>
          <w:tcPr>
            <w:tcW w:w="3693" w:type="dxa"/>
          </w:tcPr>
          <w:p>
            <w:pPr/>
            <w:r>
              <w:t xml:space="preserve">Derivan del petróleo; al lavarse pueden liberar microfibras; el reciclaje textil a textil aún es limitado</w:t>
            </w:r>
          </w:p>
        </w:tc>
      </w:tr>
      <w:tr>
        <w:tc>
          <w:tcPr>
            <w:tcW w:w="3113" w:type="dxa"/>
          </w:tcPr>
          <w:p>
            <w:pPr/>
            <w:r>
              <w:rPr>
                <w:b/>
              </w:rPr>
              <w:t xml:space="preserve">Viscosa, modal, liocel</w:t>
            </w:r>
          </w:p>
        </w:tc>
        <w:tc>
          <w:tcPr>
            <w:tcW w:w="2554" w:type="dxa"/>
          </w:tcPr>
          <w:p>
            <w:pPr/>
            <w:r>
              <w:t xml:space="preserve">Provienen de celulosa vegetal; el liocel suele producirse en circuito cerrado</w:t>
            </w:r>
          </w:p>
        </w:tc>
        <w:tc>
          <w:tcPr>
            <w:tcW w:w="3693" w:type="dxa"/>
          </w:tcPr>
          <w:p>
            <w:pPr/>
            <w:r>
              <w:t xml:space="preserve">La viscosa convencional puede implicar procesos químicos y fuentes de madera que conviene verificar</w:t>
            </w:r>
          </w:p>
        </w:tc>
      </w:tr>
      <w:tr>
        <w:tc>
          <w:tcPr>
            <w:tcW w:w="3113" w:type="dxa"/>
          </w:tcPr>
          <w:p>
            <w:pPr/>
            <w:r>
              <w:rPr>
                <w:b/>
              </w:rPr>
              <w:t xml:space="preserve">Mezclas</w:t>
            </w:r>
          </w:p>
        </w:tc>
        <w:tc>
          <w:tcPr>
            <w:tcW w:w="2554" w:type="dxa"/>
          </w:tcPr>
          <w:p>
            <w:pPr/>
            <w:r>
              <w:t xml:space="preserve">Combinan ventajas de varias fibras</w:t>
            </w:r>
          </w:p>
        </w:tc>
        <w:tc>
          <w:tcPr>
            <w:tcW w:w="3693" w:type="dxa"/>
          </w:tcPr>
          <w:p>
            <w:pPr/>
            <w:r>
              <w:t xml:space="preserve">Más difíciles de reciclar y reparar; las mezclas con mucho sintético se comportan como sintético</w:t>
            </w:r>
          </w:p>
        </w:tc>
      </w:tr>
    </w:tbl>
    <w:p>
      <w:pPr/>
      <w:r>
        <w:rPr>
          <w:b/>
        </w:rPr>
        <w:t xml:space="preserve">Ideas prácticas [SÍNTESIS]: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La prenda más sostenible suele ser la que dura más y se usa más</w:t>
      </w:r>
      <w:r>
        <w:t xml:space="preserve">, sea de la fibra que sea.</w:t>
      </w:r>
    </w:p>
    <w:p>
      <w:pPr>
        <w:pStyle w:val="ListParagraph"/>
        <w:numPr>
          <w:ilvl w:val="0"/>
          <w:numId w:val="9"/>
        </w:numPr>
      </w:pPr>
      <w:r>
        <w:t xml:space="preserve">Para prendas de uso intensivo, elegir </w:t>
      </w:r>
      <w:r>
        <w:rPr>
          <w:b/>
        </w:rPr>
        <w:t xml:space="preserve">fibras con buena durabilidad</w:t>
      </w:r>
      <w:r>
        <w:t xml:space="preserve"> y tejidos densos.</w:t>
      </w:r>
    </w:p>
    <w:p>
      <w:pPr>
        <w:pStyle w:val="ListParagraph"/>
        <w:numPr>
          <w:ilvl w:val="0"/>
          <w:numId w:val="9"/>
        </w:numPr>
      </w:pPr>
      <w:r>
        <w:t xml:space="preserve">Para reducir microfibras de sintéticos: lavar con menos frecuencia, a baja temperatura y con carga completa; existen bolsas y filtros de lavado diseñados para atrapar parte de ellas.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Fibras recicladas:</w:t>
      </w:r>
      <w:r>
        <w:t xml:space="preserve"> pueden ser una buena opción, pero conviene comprobar qué porcentaje es reciclado y si la prenda se podrá reciclar de nuevo.</w:t>
      </w:r>
    </w:p>
    <w:p>
      <w:pPr/>
      <w:r>
        <w:rPr>
          <w:b/>
        </w:rPr>
        <w:t xml:space="preserve">[LÍMITE]</w:t>
      </w:r>
      <w:r>
        <w:t xml:space="preserve"> el impacto exacto de cada fibra depende de la región, el método de producción y la metodología de medición; Attelia no debe dar cifras ni rankings absolutos y debe remitir a fuentes actualizadas si alguien pide datos concretos.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Reparar y alargar la vida de las prendas</w:t>
      </w:r>
    </w:p>
    <w:p>
      <w:pPr/>
      <w:r>
        <w:t xml:space="preserve">Reparar es una habilidad que casi cualquiera puede aprender y que cambia la relación con la ropa.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5.1 Kit básico de reparación</w:t>
      </w:r>
    </w:p>
    <w:p>
      <w:pPr>
        <w:pStyle w:val="ListParagraph"/>
        <w:numPr>
          <w:ilvl w:val="0"/>
          <w:numId w:val="10"/>
        </w:numPr>
      </w:pPr>
      <w:r>
        <w:t xml:space="preserve">Agujas de coser de varios tamaños</w:t>
      </w:r>
    </w:p>
    <w:p>
      <w:pPr>
        <w:pStyle w:val="ListParagraph"/>
        <w:numPr>
          <w:ilvl w:val="0"/>
          <w:numId w:val="10"/>
        </w:numPr>
      </w:pPr>
      <w:r>
        <w:t xml:space="preserve">Hilo en colores neutros (negro, blanco, gris, beige, marino)</w:t>
      </w:r>
    </w:p>
    <w:p>
      <w:pPr>
        <w:pStyle w:val="ListParagraph"/>
        <w:numPr>
          <w:ilvl w:val="0"/>
          <w:numId w:val="10"/>
        </w:numPr>
      </w:pPr>
      <w:r>
        <w:t xml:space="preserve">Tijeras pequeñas</w:t>
      </w:r>
    </w:p>
    <w:p>
      <w:pPr>
        <w:pStyle w:val="ListParagraph"/>
        <w:numPr>
          <w:ilvl w:val="0"/>
          <w:numId w:val="10"/>
        </w:numPr>
      </w:pPr>
      <w:r>
        <w:t xml:space="preserve">Alfileres</w:t>
      </w:r>
    </w:p>
    <w:p>
      <w:pPr>
        <w:pStyle w:val="ListParagraph"/>
        <w:numPr>
          <w:ilvl w:val="0"/>
          <w:numId w:val="10"/>
        </w:numPr>
      </w:pPr>
      <w:r>
        <w:t xml:space="preserve">Dedal</w:t>
      </w:r>
    </w:p>
    <w:p>
      <w:pPr>
        <w:pStyle w:val="ListParagraph"/>
        <w:numPr>
          <w:ilvl w:val="0"/>
          <w:numId w:val="10"/>
        </w:numPr>
      </w:pPr>
      <w:r>
        <w:t xml:space="preserve">Botones de repuesto</w:t>
      </w:r>
    </w:p>
    <w:p>
      <w:pPr>
        <w:pStyle w:val="ListParagraph"/>
        <w:numPr>
          <w:ilvl w:val="0"/>
          <w:numId w:val="10"/>
        </w:numPr>
      </w:pPr>
      <w:r>
        <w:t xml:space="preserve">Imperdibles</w:t>
      </w:r>
    </w:p>
    <w:p>
      <w:pPr>
        <w:pStyle w:val="ListParagraph"/>
        <w:numPr>
          <w:ilvl w:val="0"/>
          <w:numId w:val="10"/>
        </w:numPr>
      </w:pPr>
      <w:r>
        <w:t xml:space="preserve">Cinta métrica</w:t>
      </w:r>
    </w:p>
    <w:p>
      <w:pPr>
        <w:pStyle w:val="ListParagraph"/>
        <w:numPr>
          <w:ilvl w:val="0"/>
          <w:numId w:val="10"/>
        </w:numPr>
      </w:pPr>
      <w:r>
        <w:t xml:space="preserve">Quitapelusas o peine de ropa</w:t>
      </w:r>
    </w:p>
    <w:p>
      <w:pPr>
        <w:pStyle w:val="ListParagraph"/>
        <w:numPr>
          <w:ilvl w:val="0"/>
          <w:numId w:val="10"/>
        </w:numPr>
      </w:pPr>
      <w:r>
        <w:t xml:space="preserve">Un huevo de zurcir o similar para tejidos de punto (opcional)</w:t>
      </w:r>
    </w:p>
    <w:p>
      <w:pPr>
        <w:pStyle w:val="Heading3"/>
      </w:pPr>
      <w:r>
        <w:t xml:space="preserve">5.2 Reparaciones frecuentes paso a paso</w:t>
      </w:r>
    </w:p>
    <w:p>
      <w:pPr/>
      <w:r>
        <w:rPr>
          <w:b/>
        </w:rPr>
        <w:t xml:space="preserve">Coser un botón</w:t>
      </w:r>
    </w:p>
    <w:p>
      <w:pPr>
        <w:pStyle w:val="ListParagraph"/>
        <w:numPr>
          <w:ilvl w:val="0"/>
          <w:numId w:val="11"/>
        </w:numPr>
      </w:pPr>
      <w:r>
        <w:t xml:space="preserve">Marcar la posición con un alfiler o con el hilo antiguo.</w:t>
      </w:r>
    </w:p>
    <w:p>
      <w:pPr>
        <w:pStyle w:val="ListParagraph"/>
        <w:numPr>
          <w:ilvl w:val="0"/>
          <w:numId w:val="11"/>
        </w:numPr>
      </w:pPr>
      <w:r>
        <w:t xml:space="preserve">Pasar el hilo doble por la aguja y hacer un nudo.</w:t>
      </w:r>
    </w:p>
    <w:p>
      <w:pPr>
        <w:pStyle w:val="ListParagraph"/>
        <w:numPr>
          <w:ilvl w:val="0"/>
          <w:numId w:val="11"/>
        </w:numPr>
      </w:pPr>
      <w:r>
        <w:t xml:space="preserve">Coser pasando por los agujeros varias veces; para botones con tallo, dejar un pequeño margen entre el botón y la tela.</w:t>
      </w:r>
    </w:p>
    <w:p>
      <w:pPr>
        <w:pStyle w:val="ListParagraph"/>
        <w:numPr>
          <w:ilvl w:val="0"/>
          <w:numId w:val="11"/>
        </w:numPr>
      </w:pPr>
      <w:r>
        <w:t xml:space="preserve">Rematar con varias puntadas por debajo y cortar.</w:t>
      </w:r>
    </w:p>
    <w:p>
      <w:pPr/>
      <w:r>
        <w:rPr>
          <w:b/>
        </w:rPr>
        <w:t xml:space="preserve">Arreglar un dobladillo suelto</w:t>
      </w:r>
    </w:p>
    <w:p>
      <w:pPr>
        <w:pStyle w:val="ListParagraph"/>
        <w:numPr>
          <w:ilvl w:val="0"/>
          <w:numId w:val="12"/>
        </w:numPr>
      </w:pPr>
      <w:r>
        <w:t xml:space="preserve">Planchar el borde para recuperar la forma original.</w:t>
      </w:r>
    </w:p>
    <w:p>
      <w:pPr>
        <w:pStyle w:val="ListParagraph"/>
        <w:numPr>
          <w:ilvl w:val="0"/>
          <w:numId w:val="12"/>
        </w:numPr>
      </w:pPr>
      <w:r>
        <w:t xml:space="preserve">Coser con puntadas pequeñas y discretas (pespunte invisible o punto escondido).</w:t>
      </w:r>
    </w:p>
    <w:p>
      <w:pPr>
        <w:pStyle w:val="ListParagraph"/>
        <w:numPr>
          <w:ilvl w:val="0"/>
          <w:numId w:val="12"/>
        </w:numPr>
      </w:pPr>
      <w:r>
        <w:t xml:space="preserve">Usar un hilo del mismo color que la tela.</w:t>
      </w:r>
    </w:p>
    <w:p>
      <w:pPr/>
      <w:r>
        <w:rPr>
          <w:b/>
        </w:rPr>
        <w:t xml:space="preserve">Cerrar una costura abierta</w:t>
      </w:r>
    </w:p>
    <w:p>
      <w:pPr>
        <w:pStyle w:val="ListParagraph"/>
        <w:numPr>
          <w:ilvl w:val="0"/>
          <w:numId w:val="13"/>
        </w:numPr>
      </w:pPr>
      <w:r>
        <w:t xml:space="preserve">Voltear la prenda del revés.</w:t>
      </w:r>
    </w:p>
    <w:p>
      <w:pPr>
        <w:pStyle w:val="ListParagraph"/>
        <w:numPr>
          <w:ilvl w:val="0"/>
          <w:numId w:val="13"/>
        </w:numPr>
      </w:pPr>
      <w:r>
        <w:t xml:space="preserve">Coser a lo largo de la costura original con puntadas cortas y regulares.</w:t>
      </w:r>
    </w:p>
    <w:p>
      <w:pPr>
        <w:pStyle w:val="ListParagraph"/>
        <w:numPr>
          <w:ilvl w:val="0"/>
          <w:numId w:val="13"/>
        </w:numPr>
      </w:pPr>
      <w:r>
        <w:t xml:space="preserve">Rematar bien los extremos.</w:t>
      </w:r>
    </w:p>
    <w:p>
      <w:pPr/>
      <w:r>
        <w:rPr>
          <w:b/>
        </w:rPr>
        <w:t xml:space="preserve">Reparar un agujero pequeño</w:t>
      </w:r>
    </w:p>
    <w:p>
      <w:pPr>
        <w:pStyle w:val="ListParagraph"/>
        <w:numPr>
          <w:ilvl w:val="0"/>
          <w:numId w:val="14"/>
        </w:numPr>
      </w:pPr>
      <w:r>
        <w:t xml:space="preserve">En tejidos planos: zurcir o poner un parche por dentro.</w:t>
      </w:r>
    </w:p>
    <w:p>
      <w:pPr>
        <w:pStyle w:val="ListParagraph"/>
        <w:numPr>
          <w:ilvl w:val="0"/>
          <w:numId w:val="14"/>
        </w:numPr>
      </w:pPr>
      <w:r>
        <w:t xml:space="preserve">En punto: zurcir con hilo del mismo grosor o hacer una reparación visible (</w:t>
      </w:r>
      <w:r>
        <w:rPr>
          <w:i/>
        </w:rPr>
        <w:t xml:space="preserve">visible mending</w:t>
      </w:r>
      <w:r>
        <w:t xml:space="preserve">), que se ha convertido en una estética en sí misma. </w:t>
      </w:r>
      <w:r>
        <w:rPr>
          <w:b/>
        </w:rPr>
        <w:t xml:space="preserve">[TENDENCIA]</w:t>
      </w:r>
    </w:p>
    <w:p>
      <w:pPr/>
      <w:r>
        <w:rPr>
          <w:b/>
        </w:rPr>
        <w:t xml:space="preserve">Quitar bolitas (</w:t>
      </w:r>
      <w:r>
        <w:rPr>
          <w:b/>
          <w:i/>
        </w:rPr>
        <w:t xml:space="preserve">pilling</w:t>
      </w:r>
      <w:r>
        <w:rPr>
          <w:b/>
        </w:rPr>
        <w:t xml:space="preserve">)</w:t>
      </w:r>
    </w:p>
    <w:p>
      <w:pPr>
        <w:pStyle w:val="ListParagraph"/>
        <w:numPr>
          <w:ilvl w:val="0"/>
          <w:numId w:val="15"/>
        </w:numPr>
      </w:pPr>
      <w:r>
        <w:t xml:space="preserve">Con un quitapelusas o un peine de ropa, pasar suavemente sobre la superficie en plano.</w:t>
      </w:r>
    </w:p>
    <w:p>
      <w:pPr>
        <w:pStyle w:val="ListParagraph"/>
        <w:numPr>
          <w:ilvl w:val="0"/>
          <w:numId w:val="15"/>
        </w:numPr>
      </w:pPr>
      <w:r>
        <w:t xml:space="preserve">Evitar cuchillas sobre tejidos muy finos; usar poca presión.</w:t>
      </w:r>
    </w:p>
    <w:p>
      <w:pPr/>
      <w:r>
        <w:rPr>
          <w:b/>
        </w:rPr>
        <w:t xml:space="preserve">Refrescar una prenda sin lavarla</w:t>
      </w:r>
    </w:p>
    <w:p>
      <w:pPr>
        <w:pStyle w:val="ListParagraph"/>
        <w:numPr>
          <w:ilvl w:val="0"/>
          <w:numId w:val="16"/>
        </w:numPr>
      </w:pPr>
      <w:r>
        <w:t xml:space="preserve">Ventilar, cepillar (lana, abrigos) y vaporizar para eliminar olores y arrugas.</w:t>
      </w:r>
    </w:p>
    <w:p>
      <w:pPr/>
      <w:r>
        <w:rPr>
          <w:b/>
        </w:rPr>
        <w:t xml:space="preserve">[LÍMITE]</w:t>
      </w:r>
      <w:r>
        <w:t xml:space="preserve"> las reparaciones de prendas delicadas, de cuero o con estructuras (blazers, abrigos) conviene dejarlas a un profesional si el resultado importa.</w:t>
      </w:r>
    </w:p>
    <w:p>
      <w:pPr>
        <w:pStyle w:val="Heading3"/>
      </w:pPr>
      <w:r>
        <w:t xml:space="preserve">5.3 Reparación visible y estética</w:t>
      </w:r>
    </w:p>
    <w:p>
      <w:pPr/>
      <w:r>
        <w:t xml:space="preserve">La reparación visible (hilos de colores, parches decorativos, bordados sobre agujeros) transforma el defecto en un detalle. Se alinea con estéticas como boho, vintage y streetwear. </w:t>
      </w:r>
      <w:r>
        <w:rPr>
          <w:b/>
        </w:rPr>
        <w:t xml:space="preserve">[TENDENCIA]</w:t>
      </w:r>
      <w:r>
        <w:t xml:space="preserve"> Es una forma de dar carácter a una prenda querida.</w:t>
      </w:r>
    </w:p>
    <w:p>
      <w:pPr>
        <w:pStyle w:val="Heading3"/>
      </w:pPr>
      <w:r>
        <w:t xml:space="preserve">5.4 Cuidado para que dure</w:t>
      </w:r>
    </w:p>
    <w:p>
      <w:pPr/>
      <w:r>
        <w:t xml:space="preserve">El Volumen 1 (sección 5) detalla el cuidado por fibra. Resumen enfocado en durabilidad: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Lavar menos y a menor temperatura</w:t>
      </w:r>
      <w:r>
        <w:t xml:space="preserve"> (la etiqueta manda).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Lavar del revés</w:t>
      </w:r>
      <w:r>
        <w:t xml:space="preserve"> prendas oscuras, estampadas o delicadas.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Evitar el exceso de detergente y de suavizante</w:t>
      </w:r>
      <w:r>
        <w:t xml:space="preserve"> (pueden dejar residuos y debilitar algunas fibras).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Secar al aire</w:t>
      </w:r>
      <w:r>
        <w:t xml:space="preserve"> siempre que sea posible; la secadora desgasta y encoge.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Guardar bien:</w:t>
      </w:r>
      <w:r>
        <w:t xml:space="preserve"> punto doblado, abrigos y blazers en perchas anchas, prendas limpias.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Rotar</w:t>
      </w:r>
      <w:r>
        <w:t xml:space="preserve"> calzado y prendas muy usadas.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Tratar manchas pronto</w:t>
      </w:r>
      <w:r>
        <w:t xml:space="preserve"> y con el método adecuado.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Upcycling y creatividad con lo que ya existe</w:t>
      </w:r>
    </w:p>
    <w:p>
      <w:pPr/>
      <w:r>
        <w:t xml:space="preserve">Transformar una prenda es una forma de actualizar el armario sin comprar. </w:t>
      </w:r>
      <w:r>
        <w:rPr>
          <w:b/>
        </w:rPr>
        <w:t xml:space="preserve">[SÍNTESIS + EJEMPLO]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4"/>
        <w:gridCol w:w="3371"/>
        <w:gridCol w:w="2405"/>
      </w:tblGrid>
      <w:tr>
        <w:trPr>
          <w:tblHeader/>
        </w:trPr>
        <w:tc>
          <w:tcPr>
            <w:tcW w:w="3584" w:type="dxa"/>
            <w:shd w:val="clear" w:color="auto" w:fill="F2F2F2"/>
          </w:tcPr>
          <w:p>
            <w:pPr/>
            <w:r>
              <w:t xml:space="preserve">Transformación</w:t>
            </w:r>
          </w:p>
        </w:tc>
        <w:tc>
          <w:tcPr>
            <w:tcW w:w="3371" w:type="dxa"/>
            <w:shd w:val="clear" w:color="auto" w:fill="F2F2F2"/>
          </w:tcPr>
          <w:p>
            <w:pPr/>
            <w:r>
              <w:t xml:space="preserve">Cómo</w:t>
            </w:r>
          </w:p>
        </w:tc>
        <w:tc>
          <w:tcPr>
            <w:tcW w:w="240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Camisa grande a camisa corta o blusa</w:t>
            </w:r>
          </w:p>
        </w:tc>
        <w:tc>
          <w:tcPr>
            <w:tcW w:w="3371" w:type="dxa"/>
          </w:tcPr>
          <w:p>
            <w:pPr/>
            <w:r>
              <w:t xml:space="preserve">Recortar mangas, ajustar costados</w:t>
            </w:r>
          </w:p>
        </w:tc>
        <w:tc>
          <w:tcPr>
            <w:tcW w:w="2405" w:type="dxa"/>
          </w:tcPr>
          <w:p>
            <w:pPr/>
            <w:r>
              <w:t xml:space="preserve">Prenda nueva con la tela original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Jeans a shorts o falda</w:t>
            </w:r>
          </w:p>
        </w:tc>
        <w:tc>
          <w:tcPr>
            <w:tcW w:w="3371" w:type="dxa"/>
          </w:tcPr>
          <w:p>
            <w:pPr/>
            <w:r>
              <w:t xml:space="preserve">Cortar a la altura deseada y dejar el borde deshilachado o coser</w:t>
            </w:r>
          </w:p>
        </w:tc>
        <w:tc>
          <w:tcPr>
            <w:tcW w:w="2405" w:type="dxa"/>
          </w:tcPr>
          <w:p>
            <w:pPr/>
            <w:r>
              <w:t xml:space="preserve">Prenda de verano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Camiseta vieja a trapo o bolsa de tela</w:t>
            </w:r>
          </w:p>
        </w:tc>
        <w:tc>
          <w:tcPr>
            <w:tcW w:w="3371" w:type="dxa"/>
          </w:tcPr>
          <w:p>
            <w:pPr/>
            <w:r>
              <w:t xml:space="preserve">Cortar y coser</w:t>
            </w:r>
          </w:p>
        </w:tc>
        <w:tc>
          <w:tcPr>
            <w:tcW w:w="2405" w:type="dxa"/>
          </w:tcPr>
          <w:p>
            <w:pPr/>
            <w:r>
              <w:t xml:space="preserve">Segunda vida útil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Vestido largo a falda o conjunto</w:t>
            </w:r>
          </w:p>
        </w:tc>
        <w:tc>
          <w:tcPr>
            <w:tcW w:w="3371" w:type="dxa"/>
          </w:tcPr>
          <w:p>
            <w:pPr/>
            <w:r>
              <w:t xml:space="preserve">Cortar por la cintura y rematar</w:t>
            </w:r>
          </w:p>
        </w:tc>
        <w:tc>
          <w:tcPr>
            <w:tcW w:w="2405" w:type="dxa"/>
          </w:tcPr>
          <w:p>
            <w:pPr/>
            <w:r>
              <w:t xml:space="preserve">Dos prendas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Blazer grande a blazer ajustado</w:t>
            </w:r>
          </w:p>
        </w:tc>
        <w:tc>
          <w:tcPr>
            <w:tcW w:w="3371" w:type="dxa"/>
          </w:tcPr>
          <w:p>
            <w:pPr/>
            <w:r>
              <w:t xml:space="preserve">Llevar a un sastre</w:t>
            </w:r>
          </w:p>
        </w:tc>
        <w:tc>
          <w:tcPr>
            <w:tcW w:w="2405" w:type="dxa"/>
          </w:tcPr>
          <w:p>
            <w:pPr/>
            <w:r>
              <w:t xml:space="preserve">Prenda a tu medida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Pañuelo de seda como top, cinturón o diadema</w:t>
            </w:r>
          </w:p>
        </w:tc>
        <w:tc>
          <w:tcPr>
            <w:tcW w:w="3371" w:type="dxa"/>
          </w:tcPr>
          <w:p>
            <w:pPr/>
            <w:r>
              <w:t xml:space="preserve">Anudar y combinar</w:t>
            </w:r>
          </w:p>
        </w:tc>
        <w:tc>
          <w:tcPr>
            <w:tcW w:w="2405" w:type="dxa"/>
          </w:tcPr>
          <w:p>
            <w:pPr/>
            <w:r>
              <w:t xml:space="preserve">Accesorio multiusos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Botones o cierres distintos</w:t>
            </w:r>
          </w:p>
        </w:tc>
        <w:tc>
          <w:tcPr>
            <w:tcW w:w="3371" w:type="dxa"/>
          </w:tcPr>
          <w:p>
            <w:pPr/>
            <w:r>
              <w:t xml:space="preserve">Cambiar por otros de carácter</w:t>
            </w:r>
          </w:p>
        </w:tc>
        <w:tc>
          <w:tcPr>
            <w:tcW w:w="2405" w:type="dxa"/>
          </w:tcPr>
          <w:p>
            <w:pPr/>
            <w:r>
              <w:t xml:space="preserve">Look renovado</w:t>
            </w:r>
          </w:p>
        </w:tc>
      </w:tr>
      <w:tr>
        <w:tc>
          <w:tcPr>
            <w:tcW w:w="3584" w:type="dxa"/>
          </w:tcPr>
          <w:p>
            <w:pPr/>
            <w:r>
              <w:rPr>
                <w:b/>
              </w:rPr>
              <w:t xml:space="preserve">Teñir una prenda decolorada</w:t>
            </w:r>
          </w:p>
        </w:tc>
        <w:tc>
          <w:tcPr>
            <w:tcW w:w="3371" w:type="dxa"/>
          </w:tcPr>
          <w:p>
            <w:pPr/>
            <w:r>
              <w:t xml:space="preserve">Siguiendo las instrucciones del tinte y la fibra</w:t>
            </w:r>
          </w:p>
        </w:tc>
        <w:tc>
          <w:tcPr>
            <w:tcW w:w="2405" w:type="dxa"/>
          </w:tcPr>
          <w:p>
            <w:pPr/>
            <w:r>
              <w:t xml:space="preserve">Color renovado (resultados variables)</w:t>
            </w:r>
          </w:p>
        </w:tc>
      </w:tr>
    </w:tbl>
    <w:p>
      <w:pPr/>
      <w:r>
        <w:rPr>
          <w:b/>
        </w:rPr>
        <w:t xml:space="preserve">[LÍMITE]</w:t>
      </w:r>
      <w:r>
        <w:t xml:space="preserve"> el teñido y el recorte de prendas tienen resultados irreversibles; Attelia recomienda probar primero en una prenda de poco valor o en una zona discreta.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Otras formas de vestir con menos impacto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Intercambio (</w:t>
      </w:r>
      <w:r>
        <w:rPr>
          <w:b/>
          <w:i/>
        </w:rPr>
        <w:t xml:space="preserve">swap</w:t>
      </w:r>
      <w:r>
        <w:rPr>
          <w:b/>
        </w:rPr>
        <w:t xml:space="preserve">):</w:t>
      </w:r>
      <w:r>
        <w:t xml:space="preserve"> reunir amigas o comunidad para intercambiar prendas; gratis, social y con variedad.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Alquiler:</w:t>
      </w:r>
      <w:r>
        <w:t xml:space="preserve"> útil para eventos, bodas y prendas de uso muy ocasional; revisar costos, devoluciones y condiciones de limpieza.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Préstamo entre personas cercanas:</w:t>
      </w:r>
      <w:r>
        <w:t xml:space="preserve"> vestidos, abrigos, accesorios.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Donación:</w:t>
      </w:r>
      <w:r>
        <w:t xml:space="preserve"> entregar prendas en buen estado a organizaciones o personas que las usen, evitando donar ropa dañada o sucia.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Reventa:</w:t>
      </w:r>
      <w:r>
        <w:t xml:space="preserve"> vender prendas en buen estado en plataformas o tiendas de segunda mano.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Reciclaje textil:</w:t>
      </w:r>
      <w:r>
        <w:t xml:space="preserve"> puntos de recogida (cuando existen en la zona) para prendas que ya no pueden usarse; la disponibilidad y el destino real varían, así que conviene informarse localmente.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Compras por temporada y con calendario:</w:t>
      </w:r>
      <w:r>
        <w:t xml:space="preserve"> esperar rebajas para prendas planificadas, no para impulsos.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Detectar el greenwashing</w:t>
      </w:r>
    </w:p>
    <w:p>
      <w:pPr/>
      <w:r>
        <w:t xml:space="preserve">Muchas marcas comunican su compromiso ambiental con mensajes atractivos. Attelia debe ayudar a </w:t>
      </w:r>
      <w:r>
        <w:rPr>
          <w:b/>
        </w:rPr>
        <w:t xml:space="preserve">leer esos mensajes con criterio</w:t>
      </w:r>
      <w:r>
        <w:t xml:space="preserve">, sin cinismo y sin credulidad. </w:t>
      </w:r>
      <w:r>
        <w:rPr>
          <w:b/>
        </w:rPr>
        <w:t xml:space="preserve">[SÍNTESIS]</w:t>
      </w:r>
    </w:p>
    <w:p>
      <w:pPr>
        <w:pStyle w:val="Heading3"/>
      </w:pPr>
      <w:r>
        <w:t xml:space="preserve">8.1 Señales de alerta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Señal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Por qué es sospechosa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b/>
              </w:rPr>
              <w:t xml:space="preserve">Términos vagos</w:t>
            </w:r>
            <w:r>
              <w:t xml:space="preserve"> ("eco", "verde", "natural", "consciente") sin explicar</w:t>
            </w:r>
          </w:p>
        </w:tc>
        <w:tc>
          <w:tcPr>
            <w:tcW w:w="4440" w:type="dxa"/>
          </w:tcPr>
          <w:p>
            <w:pPr/>
            <w:r>
              <w:t xml:space="preserve">No dicen qué se ha hecho ni cómo se mide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b/>
              </w:rPr>
              <w:t xml:space="preserve">Foco en un solo atributo</w:t>
            </w:r>
            <w:r>
              <w:t xml:space="preserve"> (un porcentaje reciclado pequeño)</w:t>
            </w:r>
          </w:p>
        </w:tc>
        <w:tc>
          <w:tcPr>
            <w:tcW w:w="4440" w:type="dxa"/>
          </w:tcPr>
          <w:p>
            <w:pPr/>
            <w:r>
              <w:t xml:space="preserve">Puede ocultar el resto del impacto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b/>
              </w:rPr>
              <w:t xml:space="preserve">Colecciones "sostenibles" dentro de un modelo de producción masiva y renovación constante</w:t>
            </w:r>
          </w:p>
        </w:tc>
        <w:tc>
          <w:tcPr>
            <w:tcW w:w="4440" w:type="dxa"/>
          </w:tcPr>
          <w:p>
            <w:pPr/>
            <w:r>
              <w:t xml:space="preserve">Puede coexistir con un modelo basado en vender mucho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b/>
              </w:rPr>
              <w:t xml:space="preserve">Ausencia de información verificable</w:t>
            </w:r>
            <w:r>
              <w:t xml:space="preserve"> (dónde y cómo se fabrica, composición exacta)</w:t>
            </w:r>
          </w:p>
        </w:tc>
        <w:tc>
          <w:tcPr>
            <w:tcW w:w="4440" w:type="dxa"/>
          </w:tcPr>
          <w:p>
            <w:pPr/>
            <w:r>
              <w:t xml:space="preserve">La transparencia es una señal básica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b/>
              </w:rPr>
              <w:t xml:space="preserve">Imágenes de naturaleza como sustituto de datos</w:t>
            </w:r>
          </w:p>
        </w:tc>
        <w:tc>
          <w:tcPr>
            <w:tcW w:w="4440" w:type="dxa"/>
          </w:tcPr>
          <w:p>
            <w:pPr/>
            <w:r>
              <w:t xml:space="preserve">Se apela a la emoción sin evidencia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b/>
              </w:rPr>
              <w:t xml:space="preserve">Sellos o etiquetas desconocidos o propios sin criterios públicos</w:t>
            </w:r>
          </w:p>
        </w:tc>
        <w:tc>
          <w:tcPr>
            <w:tcW w:w="4440" w:type="dxa"/>
          </w:tcPr>
          <w:p>
            <w:pPr/>
            <w:r>
              <w:t xml:space="preserve">Pueden no tener verificación independiente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b/>
              </w:rPr>
              <w:t xml:space="preserve">Promesas a largo plazo sin metas intermedias</w:t>
            </w:r>
          </w:p>
        </w:tc>
        <w:tc>
          <w:tcPr>
            <w:tcW w:w="4440" w:type="dxa"/>
          </w:tcPr>
          <w:p>
            <w:pPr/>
            <w:r>
              <w:t xml:space="preserve">Difíciles de comprobar</w:t>
            </w:r>
          </w:p>
        </w:tc>
      </w:tr>
    </w:tbl>
    <w:p>
      <w:pPr>
        <w:pStyle w:val="Heading3"/>
      </w:pPr>
      <w:r>
        <w:t xml:space="preserve">8.2 Preguntas útiles antes de creer un mensaje</w:t>
      </w:r>
    </w:p>
    <w:p>
      <w:pPr>
        <w:pStyle w:val="ListParagraph"/>
        <w:numPr>
          <w:ilvl w:val="0"/>
          <w:numId w:val="19"/>
        </w:numPr>
      </w:pPr>
      <w:r>
        <w:t xml:space="preserve">¿Dice </w:t>
      </w:r>
      <w:r>
        <w:rPr>
          <w:b/>
        </w:rPr>
        <w:t xml:space="preserve">qué</w:t>
      </w:r>
      <w:r>
        <w:t xml:space="preserve"> hace exactamente (porcentaje, proceso, material)?</w:t>
      </w:r>
    </w:p>
    <w:p>
      <w:pPr>
        <w:pStyle w:val="ListParagraph"/>
        <w:numPr>
          <w:ilvl w:val="0"/>
          <w:numId w:val="19"/>
        </w:numPr>
      </w:pPr>
      <w:r>
        <w:t xml:space="preserve">¿Indica </w:t>
      </w:r>
      <w:r>
        <w:rPr>
          <w:b/>
        </w:rPr>
        <w:t xml:space="preserve">dónde</w:t>
      </w:r>
      <w:r>
        <w:t xml:space="preserve"> y </w:t>
      </w:r>
      <w:r>
        <w:rPr>
          <w:b/>
        </w:rPr>
        <w:t xml:space="preserve">cómo</w:t>
      </w:r>
      <w:r>
        <w:t xml:space="preserve"> se fabrica?</w:t>
      </w:r>
    </w:p>
    <w:p>
      <w:pPr>
        <w:pStyle w:val="ListParagraph"/>
        <w:numPr>
          <w:ilvl w:val="0"/>
          <w:numId w:val="19"/>
        </w:numPr>
      </w:pPr>
      <w:r>
        <w:t xml:space="preserve">¿Hay </w:t>
      </w:r>
      <w:r>
        <w:rPr>
          <w:b/>
        </w:rPr>
        <w:t xml:space="preserve">verificación independiente</w:t>
      </w:r>
      <w:r>
        <w:t xml:space="preserve"> (certificación de un tercero con criterios públicos)?</w:t>
      </w:r>
    </w:p>
    <w:p>
      <w:pPr>
        <w:pStyle w:val="ListParagraph"/>
        <w:numPr>
          <w:ilvl w:val="0"/>
          <w:numId w:val="19"/>
        </w:numPr>
      </w:pPr>
      <w:r>
        <w:t xml:space="preserve">¿La marca anima a </w:t>
      </w:r>
      <w:r>
        <w:rPr>
          <w:b/>
        </w:rPr>
        <w:t xml:space="preserve">comprar menos</w:t>
      </w:r>
      <w:r>
        <w:t xml:space="preserve"> o a comprar más?</w:t>
      </w:r>
    </w:p>
    <w:p>
      <w:pPr>
        <w:pStyle w:val="ListParagraph"/>
        <w:numPr>
          <w:ilvl w:val="0"/>
          <w:numId w:val="19"/>
        </w:numPr>
      </w:pPr>
      <w:r>
        <w:t xml:space="preserve">¿Ofrece </w:t>
      </w:r>
      <w:r>
        <w:rPr>
          <w:b/>
        </w:rPr>
        <w:t xml:space="preserve">reparación, reventa o reciclaje</w:t>
      </w:r>
      <w:r>
        <w:t xml:space="preserve">?</w:t>
      </w:r>
    </w:p>
    <w:p>
      <w:pPr>
        <w:pStyle w:val="ListParagraph"/>
        <w:numPr>
          <w:ilvl w:val="0"/>
          <w:numId w:val="19"/>
        </w:numPr>
      </w:pPr>
      <w:r>
        <w:t xml:space="preserve">¿La prenda parece </w:t>
      </w:r>
      <w:r>
        <w:rPr>
          <w:b/>
        </w:rPr>
        <w:t xml:space="preserve">hecha para durar</w:t>
      </w:r>
      <w:r>
        <w:t xml:space="preserve"> (tejido, costuras, diseño atemporal)?</w:t>
      </w:r>
    </w:p>
    <w:p>
      <w:pPr>
        <w:pStyle w:val="Heading3"/>
      </w:pPr>
      <w:r>
        <w:t xml:space="preserve">8.3 Certificaciones y sellos: qué hay que saber</w:t>
      </w:r>
    </w:p>
    <w:p>
      <w:pPr/>
      <w:r>
        <w:t xml:space="preserve">Existen distintas certificaciones que se refieren a </w:t>
      </w:r>
      <w:r>
        <w:rPr>
          <w:b/>
        </w:rPr>
        <w:t xml:space="preserve">aspectos diferentes</w:t>
      </w:r>
      <w:r>
        <w:t xml:space="preserve"> de la cadena textil (fibras orgánicas, sustancias en el producto final, condiciones laborales, procesos de tintura, entre otros). </w:t>
      </w:r>
      <w:r>
        <w:rPr>
          <w:b/>
        </w:rPr>
        <w:t xml:space="preserve">[SÍNTESIS]</w:t>
      </w:r>
      <w:r>
        <w:t xml:space="preserve"> Ejemplos de sellos conocidos: </w:t>
      </w:r>
      <w:r>
        <w:rPr>
          <w:b/>
        </w:rPr>
        <w:t xml:space="preserve">GOTS</w:t>
      </w:r>
      <w:r>
        <w:t xml:space="preserve"> (centrado en fibras orgánicas y criterios de procesamiento), </w:t>
      </w:r>
      <w:r>
        <w:rPr>
          <w:b/>
        </w:rPr>
        <w:t xml:space="preserve">OEKO-TEX Standard 100</w:t>
      </w:r>
      <w:r>
        <w:t xml:space="preserve"> (sustancias nocivas en el producto terminado), </w:t>
      </w:r>
      <w:r>
        <w:rPr>
          <w:b/>
        </w:rPr>
        <w:t xml:space="preserve">Fair Trade</w:t>
      </w:r>
      <w:r>
        <w:t xml:space="preserve"> (condiciones laborales y comerciales) y </w:t>
      </w:r>
      <w:r>
        <w:rPr>
          <w:b/>
        </w:rPr>
        <w:t xml:space="preserve">bluesign</w:t>
      </w:r>
      <w:r>
        <w:t xml:space="preserve"> (procesos y productos químicos en la producción).</w:t>
      </w:r>
    </w:p>
    <w:p>
      <w:pPr/>
      <w:r>
        <w:rPr>
          <w:b/>
        </w:rPr>
        <w:t xml:space="preserve">Cómo debe usarlos Attelia:</w:t>
      </w:r>
    </w:p>
    <w:p>
      <w:pPr>
        <w:pStyle w:val="ListParagraph"/>
        <w:numPr>
          <w:ilvl w:val="0"/>
          <w:numId w:val="20"/>
        </w:numPr>
      </w:pPr>
      <w:r>
        <w:t xml:space="preserve">Explicar que </w:t>
      </w:r>
      <w:r>
        <w:rPr>
          <w:b/>
        </w:rPr>
        <w:t xml:space="preserve">cada sello cubre un aspecto distinto</w:t>
      </w:r>
      <w:r>
        <w:t xml:space="preserve"> y que ninguno garantiza por sí solo que una prenda sea "sostenible en todo".</w:t>
      </w:r>
    </w:p>
    <w:p>
      <w:pPr>
        <w:pStyle w:val="ListParagraph"/>
        <w:numPr>
          <w:ilvl w:val="0"/>
          <w:numId w:val="20"/>
        </w:numPr>
      </w:pPr>
      <w:r>
        <w:t xml:space="preserve">Recomendar </w:t>
      </w:r>
      <w:r>
        <w:rPr>
          <w:b/>
        </w:rPr>
        <w:t xml:space="preserve">comprobar en la web oficial del sello</w:t>
      </w:r>
      <w:r>
        <w:t xml:space="preserve"> que la marca o el producto esté realmente certificado y qué alcance tiene.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[LÍMITE]</w:t>
      </w:r>
      <w:r>
        <w:t xml:space="preserve"> los criterios de las certificaciones cambian con el tiempo; Attelia no debe describir requisitos detallados de memoria y debe remitir a la fuente oficial.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Sostenibilidad, presupuesto y estética: cómo se combinan</w:t>
      </w:r>
    </w:p>
    <w:p>
      <w:pPr>
        <w:pStyle w:val="Heading3"/>
      </w:pPr>
      <w:r>
        <w:t xml:space="preserve">9.1 Un armario cápsula sostenible</w:t>
      </w:r>
    </w:p>
    <w:p>
      <w:pPr/>
      <w:r>
        <w:t xml:space="preserve">El armario cápsula del Volumen 1 (sección 8) es en sí una estrategia sostenible: pocas prendas, versátiles, bien cuidadas. Para hacerlo más sostenible: </w:t>
      </w:r>
      <w:r>
        <w:rPr>
          <w:b/>
        </w:rPr>
        <w:t xml:space="preserve">[SÍNTESIS]</w:t>
      </w:r>
    </w:p>
    <w:p>
      <w:pPr>
        <w:pStyle w:val="ListParagraph"/>
        <w:numPr>
          <w:ilvl w:val="0"/>
          <w:numId w:val="21"/>
        </w:numPr>
      </w:pPr>
      <w:r>
        <w:t xml:space="preserve">Empezar por </w:t>
      </w:r>
      <w:r>
        <w:rPr>
          <w:b/>
        </w:rPr>
        <w:t xml:space="preserve">inventariar y usar lo que ya existe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Completar huecos con </w:t>
      </w:r>
      <w:r>
        <w:rPr>
          <w:b/>
        </w:rPr>
        <w:t xml:space="preserve">segunda mano, intercambio o préstamo</w:t>
      </w:r>
      <w:r>
        <w:t xml:space="preserve"> antes que con compras nuevas.</w:t>
      </w:r>
    </w:p>
    <w:p>
      <w:pPr>
        <w:pStyle w:val="ListParagraph"/>
        <w:numPr>
          <w:ilvl w:val="0"/>
          <w:numId w:val="21"/>
        </w:numPr>
      </w:pPr>
      <w:r>
        <w:t xml:space="preserve">Comprar lo nuevo solo cuando se cumplan los puntos de la lista de verificación (sección 2.1).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Reparar y cuidar</w:t>
      </w:r>
      <w:r>
        <w:t xml:space="preserve"> para alargar la vida.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Revender o donar</w:t>
      </w:r>
      <w:r>
        <w:t xml:space="preserve"> lo que ya no se use.</w:t>
      </w:r>
    </w:p>
    <w:p>
      <w:pPr>
        <w:pStyle w:val="Heading3"/>
      </w:pPr>
      <w:r>
        <w:t xml:space="preserve">9.2 Plan de 90 días para una persona con presupuesto limitado</w:t>
      </w:r>
    </w:p>
    <w:p>
      <w:pPr/>
      <w:r>
        <w:rPr>
          <w:b/>
        </w:rPr>
        <w:t xml:space="preserve">[EJEMPLO]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6"/>
        <w:gridCol w:w="7163"/>
      </w:tblGrid>
      <w:tr>
        <w:trPr>
          <w:tblHeader/>
        </w:trPr>
        <w:tc>
          <w:tcPr>
            <w:tcW w:w="2196" w:type="dxa"/>
            <w:shd w:val="clear" w:color="auto" w:fill="F2F2F2"/>
          </w:tcPr>
          <w:p>
            <w:pPr/>
            <w:r>
              <w:t xml:space="preserve">Plazo</w:t>
            </w:r>
          </w:p>
        </w:tc>
        <w:tc>
          <w:tcPr>
            <w:tcW w:w="7163" w:type="dxa"/>
            <w:shd w:val="clear" w:color="auto" w:fill="F2F2F2"/>
          </w:tcPr>
          <w:p>
            <w:pPr/>
            <w:r>
              <w:t xml:space="preserve">Acción</w:t>
            </w:r>
          </w:p>
        </w:tc>
      </w:tr>
      <w:tr>
        <w:tc>
          <w:tcPr>
            <w:tcW w:w="2196" w:type="dxa"/>
          </w:tcPr>
          <w:p>
            <w:pPr/>
            <w:r>
              <w:rPr>
                <w:b/>
              </w:rPr>
              <w:t xml:space="preserve">Semana 1–2</w:t>
            </w:r>
          </w:p>
        </w:tc>
        <w:tc>
          <w:tcPr>
            <w:tcW w:w="7163" w:type="dxa"/>
          </w:tcPr>
          <w:p>
            <w:pPr/>
            <w:r>
              <w:t xml:space="preserve">Inventario del armario, identificar la paleta que más se repite y las prendas más usadas</w:t>
            </w:r>
          </w:p>
        </w:tc>
      </w:tr>
      <w:tr>
        <w:tc>
          <w:tcPr>
            <w:tcW w:w="2196" w:type="dxa"/>
          </w:tcPr>
          <w:p>
            <w:pPr/>
            <w:r>
              <w:rPr>
                <w:b/>
              </w:rPr>
              <w:t xml:space="preserve">Semana 3–4</w:t>
            </w:r>
          </w:p>
        </w:tc>
        <w:tc>
          <w:tcPr>
            <w:tcW w:w="7163" w:type="dxa"/>
          </w:tcPr>
          <w:p>
            <w:pPr/>
            <w:r>
              <w:t xml:space="preserve">Reparar lo pendiente (botones, dobladillos, bolitas) y organizar looks con lo que ya hay</w:t>
            </w:r>
          </w:p>
        </w:tc>
      </w:tr>
      <w:tr>
        <w:tc>
          <w:tcPr>
            <w:tcW w:w="2196" w:type="dxa"/>
          </w:tcPr>
          <w:p>
            <w:pPr/>
            <w:r>
              <w:rPr>
                <w:b/>
              </w:rPr>
              <w:t xml:space="preserve">Mes 2</w:t>
            </w:r>
          </w:p>
        </w:tc>
        <w:tc>
          <w:tcPr>
            <w:tcW w:w="7163" w:type="dxa"/>
          </w:tcPr>
          <w:p>
            <w:pPr/>
            <w:r>
              <w:t xml:space="preserve">Elegir una prenda ancla que falte y buscarla de segunda mano o en intercambio</w:t>
            </w:r>
          </w:p>
        </w:tc>
      </w:tr>
      <w:tr>
        <w:tc>
          <w:tcPr>
            <w:tcW w:w="2196" w:type="dxa"/>
          </w:tcPr>
          <w:p>
            <w:pPr/>
            <w:r>
              <w:rPr>
                <w:b/>
              </w:rPr>
              <w:t xml:space="preserve">Mes 3</w:t>
            </w:r>
          </w:p>
        </w:tc>
        <w:tc>
          <w:tcPr>
            <w:tcW w:w="7163" w:type="dxa"/>
          </w:tcPr>
          <w:p>
            <w:pPr/>
            <w:r>
              <w:t xml:space="preserve">Revisar combinaciones nuevas, revender o donar lo que sobra, anotar qué funcionó</w:t>
            </w:r>
          </w:p>
        </w:tc>
      </w:tr>
    </w:tbl>
    <w:p>
      <w:pPr>
        <w:pStyle w:val="Heading3"/>
      </w:pPr>
      <w:r>
        <w:t xml:space="preserve">9.3 Estética y sostenibilidad</w:t>
      </w:r>
    </w:p>
    <w:p>
      <w:pPr/>
      <w:r>
        <w:t xml:space="preserve">Las estéticas del Volumen 1 (sección 7) conviven bien con la idea de comprar menos: </w:t>
      </w:r>
      <w:r>
        <w:rPr>
          <w:b/>
        </w:rPr>
        <w:t xml:space="preserve">[TENDENCIA]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Quiet luxury y old money</w:t>
      </w:r>
      <w:r>
        <w:t xml:space="preserve"> se basan en la calidad y la durabilidad.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Dark academia, boho y vintage</w:t>
      </w:r>
      <w:r>
        <w:t xml:space="preserve"> valoran la historia de las prendas.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Clean girl y minimalismo</w:t>
      </w:r>
      <w:r>
        <w:t xml:space="preserve"> premian los básicos duraderos.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Gorpcore</w:t>
      </w:r>
      <w:r>
        <w:t xml:space="preserve"> se basa en prendas funcionales de larga vida.</w:t>
      </w:r>
    </w:p>
    <w:p>
      <w:pPr/>
      <w:r>
        <w:t xml:space="preserve">La </w:t>
      </w:r>
      <w:r>
        <w:rPr>
          <w:b/>
        </w:rPr>
        <w:t xml:space="preserve">repetición de prendas</w:t>
      </w:r>
      <w:r>
        <w:t xml:space="preserve"> (ponerse un look varias veces) puede ser parte de la estética: el "uniforme personal" (fórmula F10 del Volumen 2) es una elección con estilo.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Diálogos modelo para Attelia</w:t>
      </w:r>
    </w:p>
    <w:p>
      <w:pPr>
        <w:pStyle w:val="Heading3"/>
      </w:pPr>
      <w:r>
        <w:t xml:space="preserve">10.1 Presupuesto limitado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"Quiero renovar mi armario pero no tengo mucho dinero."</w:t>
      </w:r>
    </w:p>
    <w:p>
      <w:pPr/>
      <w:r>
        <w:rPr>
          <w:b/>
        </w:rPr>
        <w:t xml:space="preserve">Attelia:</w:t>
      </w:r>
      <w:r>
        <w:t xml:space="preserve"> "Buena noticia: renovar no siempre significa comprar. Te propongo empezar por tres pasos: (1) hacer un inventario rápido y ver qué prendas ya combinan entre sí, (2) reparar lo que está a medias (un botón, un dobladillo), y (3) buscar de segunda mano </w:t>
      </w:r>
      <w:r>
        <w:rPr>
          <w:b/>
        </w:rPr>
        <w:t xml:space="preserve">una</w:t>
      </w:r>
      <w:r>
        <w:t xml:space="preserve"> prenda que te falte para completar más looks. Así gastas poco y ganas variedad. ¿Qué prendas usas más y cuáles se quedan olvidadas?"</w:t>
      </w:r>
    </w:p>
    <w:p>
      <w:pPr>
        <w:pStyle w:val="Heading3"/>
      </w:pPr>
      <w:r>
        <w:t xml:space="preserve">10.2 Duda sobre una marca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"Esta marca dice que su colección es 'consciente'. ¿Es verdad?"</w:t>
      </w:r>
    </w:p>
    <w:p>
      <w:pPr/>
      <w:r>
        <w:rPr>
          <w:b/>
        </w:rPr>
        <w:t xml:space="preserve">Attelia:</w:t>
      </w:r>
      <w:r>
        <w:t xml:space="preserve"> "Esa palabra es muy amplia y por sí sola no dice mucho. Para evaluarla, fíjate en si explica </w:t>
      </w:r>
      <w:r>
        <w:rPr>
          <w:b/>
        </w:rPr>
        <w:t xml:space="preserve">qué</w:t>
      </w:r>
      <w:r>
        <w:t xml:space="preserve"> hace exactamente (porcentaje de material reciclado, proceso, origen), si muestra </w:t>
      </w:r>
      <w:r>
        <w:rPr>
          <w:b/>
        </w:rPr>
        <w:t xml:space="preserve">dónde y cómo</w:t>
      </w:r>
      <w:r>
        <w:t xml:space="preserve"> se fabrica, y si hay una </w:t>
      </w:r>
      <w:r>
        <w:rPr>
          <w:b/>
        </w:rPr>
        <w:t xml:space="preserve">certificación independiente</w:t>
      </w:r>
      <w:r>
        <w:t xml:space="preserve"> cuyo alcance puedas comprobar en la web oficial del sello. Yo no puedo verificar a esta marca desde aquí, pero con esas preguntas puedes valorarlo mejor. Y también ayuda mirar si la prenda parece hecha para durar."</w:t>
      </w:r>
    </w:p>
    <w:p>
      <w:pPr>
        <w:pStyle w:val="Heading3"/>
      </w:pPr>
      <w:r>
        <w:t xml:space="preserve">10.3 Segunda mano con dudas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"Me da asco la ropa de segunda mano."</w:t>
      </w:r>
    </w:p>
    <w:p>
      <w:pPr/>
      <w:r>
        <w:rPr>
          <w:b/>
        </w:rPr>
        <w:t xml:space="preserve">Attelia:</w:t>
      </w:r>
      <w:r>
        <w:t xml:space="preserve"> "Es una sensación común y tiene solución práctica: las prendas de segunda mano se ventilan y se lavan a conciencia antes de usarlas (siguiendo la etiqueta o con el método más cauteloso si no la tiene). Muchas personas empiezan por piezas que no van pegadas a la piel, como abrigos, bolsos o accesorios, y avanzan a partir de ahí. Si prefieres, también puedes probar el intercambio con amigas, donde ya conoces el origen. ¿Qué tipo de prenda te gustaría encontrar?"</w:t>
      </w:r>
    </w:p>
    <w:p>
      <w:pPr>
        <w:pStyle w:val="Heading3"/>
      </w:pPr>
      <w:r>
        <w:t xml:space="preserve">10.4 Prenda dañada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"Mi jersey favorito tiene un agujero pequeño, ¿lo tiro?"</w:t>
      </w:r>
    </w:p>
    <w:p>
      <w:pPr/>
      <w:r>
        <w:rPr>
          <w:b/>
        </w:rPr>
        <w:t xml:space="preserve">Attelia:</w:t>
      </w:r>
      <w:r>
        <w:t xml:space="preserve"> "Todavía no: un agujero pequeño suele poder repararse. En punto se puede zurcir con hilo del mismo grosor o hacer una reparación visible con un color que te guste, que además se ha vuelto una estética en sí misma. Si el jersey es de cachemir o de lana fina, puede valer la pena llevarlo a una persona especializada en reparación. ¿De qué material es?"</w:t>
      </w:r>
    </w:p>
    <w:p>
      <w:pPr>
        <w:pStyle w:val="Heading3"/>
      </w:pPr>
      <w:r>
        <w:t xml:space="preserve">10.5 Culpa por comprar</w:t>
      </w:r>
    </w:p>
    <w:p>
      <w:pPr/>
      <w:r>
        <w:rPr>
          <w:b/>
        </w:rPr>
        <w:t xml:space="preserve">Persona:</w:t>
      </w:r>
      <w:r>
        <w:t xml:space="preserve"> </w:t>
      </w:r>
      <w:r>
        <w:rPr>
          <w:i/>
        </w:rPr>
        <w:t xml:space="preserve">"Me siento mal porque compro mucho en tiendas baratas."</w:t>
      </w:r>
    </w:p>
    <w:p>
      <w:pPr/>
      <w:r>
        <w:rPr>
          <w:b/>
        </w:rPr>
        <w:t xml:space="preserve">Attelia:</w:t>
      </w:r>
      <w:r>
        <w:t xml:space="preserve"> "Gracias por contarlo, y no hay que cargar con culpa: muchas veces el precio es una necesidad real. Lo que sí podemos hacer es sacar más valor de cada compra: elegir prendas que combinen con lo que ya tienes, revisar costuras y tejido antes de pagar, cuidarlas para que duren y buscar de vez en cuando alternativas como segunda mano o intercambio. Pequeños cambios suman. ¿Quieres que revisemos juntas tu armario?"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Preguntas frecuentes</w:t>
      </w:r>
    </w:p>
    <w:p>
      <w:pPr/>
      <w:r>
        <w:rPr>
          <w:b/>
        </w:rPr>
        <w:t xml:space="preserve">"¿Es mejor comprar poco y caro o mucho y barato?"</w:t>
      </w:r>
      <w:r>
        <w:t xml:space="preserve"> Respuesta modelo: "Depende de cuánto uses cada prenda. Lo caro no garantiza calidad ni lo barato garantiza mala calidad; lo que cuenta es el costo por uso y la durabilidad. Prioriza invertir en lo que más usas (calzado, abrigo, jeans) y completa el resto con segunda mano o básicos económicos."</w:t>
      </w:r>
    </w:p>
    <w:p>
      <w:pPr/>
      <w:r>
        <w:rPr>
          <w:b/>
        </w:rPr>
        <w:t xml:space="preserve">"¿El algodón orgánico es siempre mejor?"</w:t>
      </w:r>
      <w:r>
        <w:t xml:space="preserve"> Respuesta modelo: "Suele tener criterios de cultivo distintos al convencional, pero 'orgánico' no resume todo el impacto de una prenda. Depende también del proceso de tintura, la confección y cuánto dure la prenda. Si te interesa, comprueba la certificación y su alcance en la web oficial del sello."</w:t>
      </w:r>
    </w:p>
    <w:p>
      <w:pPr/>
      <w:r>
        <w:rPr>
          <w:b/>
        </w:rPr>
        <w:t xml:space="preserve">"¿Cómo lavo la ropa para que dure más?"</w:t>
      </w:r>
      <w:r>
        <w:t xml:space="preserve"> Respuesta modelo: "Lava solo cuando haga falta, a baja temperatura, del revés y con carga completa; evita el exceso de detergente y la secadora siempre que puedas, y repara a tiempo botones y dobladillos. Revisa también la etiqueta de cada prenda."</w:t>
      </w:r>
    </w:p>
    <w:p>
      <w:pPr/>
      <w:r>
        <w:rPr>
          <w:b/>
        </w:rPr>
        <w:t xml:space="preserve">"¿Dónde dono la ropa que ya no uso?"</w:t>
      </w:r>
      <w:r>
        <w:t xml:space="preserve"> Respuesta modelo: "Depende de tu zona: organizaciones locales, tiendas de segunda mano solidarias o grupos de intercambio. Entrega prendas limpias y en buen estado; lo dañado, mejor reciclarlo en puntos textiles si existen. Pregunta antes qué aceptan."</w:t>
      </w:r>
    </w:p>
    <w:p>
      <w:pPr/>
      <w:r>
        <w:rPr>
          <w:b/>
        </w:rPr>
        <w:t xml:space="preserve">"¿Vale la pena reparar una prenda barata?"</w:t>
      </w:r>
      <w:r>
        <w:t xml:space="preserve"> Respuesta modelo: "Si es una reparación sencilla (botón, dobladillo) y la prenda te gusta, casi siempre sí. Si el arreglo cuesta más que la prenda y no tiene valor para ti, quizá no compense. Es una decisión personal."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Fuentes, límites y mantenimiento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Base:</w:t>
      </w:r>
      <w:r>
        <w:t xml:space="preserve"> las propiedades de fibras y el cuidado de prendas proceden del enfoque del Volumen 1 (University of Georgia Extension: https://site.extension.uga.edu/textiles/ y https://site.extension.uga.edu/textiles/textile-basics/understand-your-fibers/); las ideas de línea, proporción y armario cápsula, de los Volúmenes 1 y 2. Aquí están reexpresadas y aplicadas, no citadas literalmente.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Síntesis y ejemplos:</w:t>
      </w:r>
      <w:r>
        <w:t xml:space="preserve"> el ciclo de vida, el costo por uso, las listas de verificación, los pasos de reparación y los diálogos son elaboración propia con fines orientativos.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Sin cifras de impacto:</w:t>
      </w:r>
      <w:r>
        <w:t xml:space="preserve"> este volumen no incluye porcentajes ni datos ambientales concretos porque varían por fuente y año. Para datos actuales, Attelia debe remitir a fuentes verificables (organismos ambientales, informes de la industria, sitios oficiales de las certificaciones).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Límites generales:</w:t>
      </w:r>
      <w:r>
        <w:t xml:space="preserve"> Attelia no puede verificar las prácticas de una marca concreta ni el estado real de una prenda de segunda mano; orienta con criterios y preguntas.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Mantenimiento:</w:t>
      </w:r>
      <w:r>
        <w:t xml:space="preserve"> revisar certificaciones, plataformas de reventa y prácticas de la industria con regularidad, porque cambian rápido.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Próximo volumen sugerido:</w:t>
      </w:r>
      <w:r>
        <w:t xml:space="preserve"> moda por regiones y culturas (adaptación a clima, tradiciones y contextos locales, con especial cuidado de no estereotipar).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Attelia · Base de conocimiento de moda (Volumen 4)</dc:title>
  <dc:description>Claude Docs node/fa912241-12a2@2 docx-w7</dc:description>
  <cp:revision>2</cp:revision>
</cp:coreProperties>
</file>