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8212" w14:textId="77777777" w:rsidR="00D64D87" w:rsidRPr="00561E9F" w:rsidRDefault="00D64D87" w:rsidP="00D64D87">
      <w:pPr>
        <w:rPr>
          <w:rFonts w:ascii="Times New Roman" w:hAnsi="Times New Roman" w:cs="Times New Roman"/>
          <w:sz w:val="56"/>
          <w:szCs w:val="56"/>
        </w:rPr>
      </w:pPr>
    </w:p>
    <w:p w14:paraId="30A2C33B" w14:textId="77777777" w:rsidR="00D64D87" w:rsidRPr="00561E9F" w:rsidRDefault="00D64D87" w:rsidP="00D64D87">
      <w:pPr>
        <w:rPr>
          <w:rFonts w:ascii="Times New Roman" w:hAnsi="Times New Roman" w:cs="Times New Roman"/>
          <w:sz w:val="56"/>
          <w:szCs w:val="56"/>
        </w:rPr>
      </w:pPr>
      <w:r>
        <w:fldChar w:fldCharType="begin"/>
      </w:r>
      <w:r>
        <w:instrText xml:space="preserve"> INCLUDEPICTURE "https://upload.wikimedia.org/wikipedia/commons/thumb/2/24/Ko%C3%A7_University_logo.svg/3840px-Ko%C3%A7_University_logo.svg.png" \* MERGEFORMATINET </w:instrText>
      </w:r>
      <w:r>
        <w:fldChar w:fldCharType="separate"/>
      </w:r>
      <w:r>
        <w:rPr>
          <w:noProof/>
        </w:rPr>
        <w:drawing>
          <wp:inline distT="0" distB="0" distL="0" distR="0" wp14:anchorId="6D4EDC93" wp14:editId="0570DB7B">
            <wp:extent cx="3588026" cy="766095"/>
            <wp:effectExtent l="0" t="0" r="0" b="0"/>
            <wp:docPr id="1254840036"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40036" name="Picture 3" descr="A black background with a black squar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85316" cy="786868"/>
                    </a:xfrm>
                    <a:prstGeom prst="rect">
                      <a:avLst/>
                    </a:prstGeom>
                    <a:noFill/>
                    <a:ln>
                      <a:noFill/>
                    </a:ln>
                  </pic:spPr>
                </pic:pic>
              </a:graphicData>
            </a:graphic>
          </wp:inline>
        </w:drawing>
      </w:r>
      <w:r>
        <w:fldChar w:fldCharType="end"/>
      </w:r>
    </w:p>
    <w:p w14:paraId="6F288E57" w14:textId="77777777" w:rsidR="00D64D87" w:rsidRPr="00561E9F" w:rsidRDefault="00D64D87" w:rsidP="00D64D87">
      <w:pPr>
        <w:jc w:val="center"/>
        <w:rPr>
          <w:rFonts w:ascii="Times New Roman" w:hAnsi="Times New Roman" w:cs="Times New Roman"/>
          <w:sz w:val="56"/>
          <w:szCs w:val="56"/>
        </w:rPr>
      </w:pPr>
    </w:p>
    <w:p w14:paraId="01E98CA1" w14:textId="77777777" w:rsidR="00D64D87" w:rsidRPr="00743749" w:rsidRDefault="00D64D87" w:rsidP="00D64D87">
      <w:pPr>
        <w:jc w:val="center"/>
        <w:rPr>
          <w:rFonts w:ascii="Times New Roman" w:hAnsi="Times New Roman" w:cs="Times New Roman"/>
          <w:b/>
          <w:bCs/>
          <w:sz w:val="56"/>
          <w:szCs w:val="56"/>
        </w:rPr>
      </w:pPr>
      <w:r w:rsidRPr="00743749">
        <w:rPr>
          <w:rFonts w:ascii="Times New Roman" w:hAnsi="Times New Roman" w:cs="Times New Roman"/>
          <w:b/>
          <w:bCs/>
          <w:sz w:val="56"/>
          <w:szCs w:val="56"/>
        </w:rPr>
        <w:t xml:space="preserve">Comp301 </w:t>
      </w:r>
      <w:r>
        <w:rPr>
          <w:rFonts w:ascii="Times New Roman" w:hAnsi="Times New Roman" w:cs="Times New Roman"/>
          <w:b/>
          <w:bCs/>
          <w:sz w:val="56"/>
          <w:szCs w:val="56"/>
        </w:rPr>
        <w:t>-</w:t>
      </w:r>
      <w:r w:rsidRPr="00743749">
        <w:rPr>
          <w:rFonts w:ascii="Times New Roman" w:hAnsi="Times New Roman" w:cs="Times New Roman"/>
          <w:b/>
          <w:bCs/>
          <w:sz w:val="56"/>
          <w:szCs w:val="56"/>
        </w:rPr>
        <w:t xml:space="preserve"> Programming Languages</w:t>
      </w:r>
    </w:p>
    <w:p w14:paraId="77C4BB0D" w14:textId="77777777" w:rsidR="00D64D87" w:rsidRPr="00743749" w:rsidRDefault="00D64D87" w:rsidP="00D64D87">
      <w:pPr>
        <w:jc w:val="center"/>
        <w:rPr>
          <w:rFonts w:ascii="Times New Roman" w:hAnsi="Times New Roman" w:cs="Times New Roman"/>
          <w:b/>
          <w:bCs/>
          <w:sz w:val="56"/>
          <w:szCs w:val="56"/>
        </w:rPr>
      </w:pPr>
      <w:r w:rsidRPr="00743749">
        <w:rPr>
          <w:rFonts w:ascii="Times New Roman" w:hAnsi="Times New Roman" w:cs="Times New Roman"/>
          <w:b/>
          <w:bCs/>
          <w:sz w:val="56"/>
          <w:szCs w:val="56"/>
        </w:rPr>
        <w:t>Spring 2026</w:t>
      </w:r>
    </w:p>
    <w:p w14:paraId="5148D544" w14:textId="3DCB9C55" w:rsidR="00D64D87" w:rsidRPr="00743749" w:rsidRDefault="00D64D87" w:rsidP="00D64D87">
      <w:pPr>
        <w:jc w:val="center"/>
        <w:rPr>
          <w:rFonts w:ascii="Times New Roman" w:hAnsi="Times New Roman" w:cs="Times New Roman"/>
          <w:b/>
          <w:bCs/>
          <w:sz w:val="56"/>
          <w:szCs w:val="56"/>
        </w:rPr>
      </w:pPr>
      <w:r w:rsidRPr="00743749">
        <w:rPr>
          <w:rFonts w:ascii="Times New Roman" w:hAnsi="Times New Roman" w:cs="Times New Roman"/>
          <w:b/>
          <w:bCs/>
          <w:sz w:val="56"/>
          <w:szCs w:val="56"/>
        </w:rPr>
        <w:t xml:space="preserve">Project </w:t>
      </w:r>
      <w:r>
        <w:rPr>
          <w:rFonts w:ascii="Times New Roman" w:hAnsi="Times New Roman" w:cs="Times New Roman"/>
          <w:b/>
          <w:bCs/>
          <w:sz w:val="56"/>
          <w:szCs w:val="56"/>
        </w:rPr>
        <w:t>4</w:t>
      </w:r>
      <w:r w:rsidRPr="00743749">
        <w:rPr>
          <w:rFonts w:ascii="Times New Roman" w:hAnsi="Times New Roman" w:cs="Times New Roman"/>
          <w:b/>
          <w:bCs/>
          <w:sz w:val="56"/>
          <w:szCs w:val="56"/>
        </w:rPr>
        <w:t xml:space="preserve">- </w:t>
      </w:r>
      <w:r w:rsidRPr="00D64D87">
        <w:rPr>
          <w:rFonts w:ascii="Times New Roman" w:hAnsi="Times New Roman" w:cs="Times New Roman"/>
          <w:b/>
          <w:bCs/>
          <w:sz w:val="56"/>
          <w:szCs w:val="56"/>
        </w:rPr>
        <w:t>Extending EREF with Mutable Vectors and Queue Data Structures</w:t>
      </w:r>
    </w:p>
    <w:p w14:paraId="722A5F8D" w14:textId="77777777" w:rsidR="00D64D87" w:rsidRPr="00743749" w:rsidRDefault="00D64D87" w:rsidP="00D64D87">
      <w:pPr>
        <w:jc w:val="center"/>
        <w:rPr>
          <w:rFonts w:ascii="Times New Roman" w:hAnsi="Times New Roman" w:cs="Times New Roman"/>
          <w:b/>
          <w:bCs/>
          <w:sz w:val="56"/>
          <w:szCs w:val="56"/>
        </w:rPr>
      </w:pPr>
      <w:r w:rsidRPr="00743749">
        <w:rPr>
          <w:rFonts w:ascii="Times New Roman" w:hAnsi="Times New Roman" w:cs="Times New Roman"/>
          <w:b/>
          <w:bCs/>
          <w:sz w:val="56"/>
          <w:szCs w:val="56"/>
        </w:rPr>
        <w:t>Submission Report</w:t>
      </w:r>
    </w:p>
    <w:p w14:paraId="5EA099DC" w14:textId="77777777" w:rsidR="00D64D87" w:rsidRDefault="00D64D87" w:rsidP="00D64D87">
      <w:pPr>
        <w:jc w:val="center"/>
        <w:rPr>
          <w:rFonts w:ascii="Times New Roman" w:hAnsi="Times New Roman" w:cs="Times New Roman"/>
          <w:sz w:val="48"/>
          <w:szCs w:val="48"/>
        </w:rPr>
      </w:pPr>
    </w:p>
    <w:p w14:paraId="523B6D81" w14:textId="77777777" w:rsidR="00D64D87" w:rsidRPr="00743749" w:rsidRDefault="00D64D87" w:rsidP="00D64D87">
      <w:pPr>
        <w:jc w:val="center"/>
        <w:rPr>
          <w:rFonts w:ascii="Times New Roman" w:hAnsi="Times New Roman" w:cs="Times New Roman"/>
          <w:sz w:val="48"/>
          <w:szCs w:val="48"/>
        </w:rPr>
      </w:pPr>
      <w:r w:rsidRPr="00743749">
        <w:rPr>
          <w:rFonts w:ascii="Times New Roman" w:hAnsi="Times New Roman" w:cs="Times New Roman"/>
          <w:sz w:val="48"/>
          <w:szCs w:val="48"/>
        </w:rPr>
        <w:t>Ege Yiğit Erbil</w:t>
      </w:r>
    </w:p>
    <w:p w14:paraId="4CE4CCDF" w14:textId="77777777" w:rsidR="00D64D87" w:rsidRPr="00743749" w:rsidRDefault="00D64D87" w:rsidP="00D64D87">
      <w:pPr>
        <w:jc w:val="center"/>
        <w:rPr>
          <w:rFonts w:ascii="Times New Roman" w:hAnsi="Times New Roman" w:cs="Times New Roman"/>
          <w:sz w:val="48"/>
          <w:szCs w:val="48"/>
        </w:rPr>
      </w:pPr>
      <w:r w:rsidRPr="00743749">
        <w:rPr>
          <w:rFonts w:ascii="Times New Roman" w:hAnsi="Times New Roman" w:cs="Times New Roman"/>
          <w:sz w:val="48"/>
          <w:szCs w:val="48"/>
        </w:rPr>
        <w:t>Öykü Erdem</w:t>
      </w:r>
    </w:p>
    <w:p w14:paraId="00946D25" w14:textId="77777777" w:rsidR="00D64D87" w:rsidRPr="00743749" w:rsidRDefault="00D64D87" w:rsidP="00D64D87">
      <w:pPr>
        <w:jc w:val="center"/>
        <w:rPr>
          <w:rFonts w:ascii="Times New Roman" w:hAnsi="Times New Roman" w:cs="Times New Roman"/>
          <w:sz w:val="48"/>
          <w:szCs w:val="48"/>
        </w:rPr>
      </w:pPr>
      <w:r w:rsidRPr="00743749">
        <w:rPr>
          <w:rFonts w:ascii="Times New Roman" w:hAnsi="Times New Roman" w:cs="Times New Roman"/>
          <w:sz w:val="48"/>
          <w:szCs w:val="48"/>
        </w:rPr>
        <w:t>Ece Arslan</w:t>
      </w:r>
    </w:p>
    <w:p w14:paraId="592BC7A8" w14:textId="77777777" w:rsidR="00D64D87" w:rsidRPr="00743749" w:rsidRDefault="00D64D87" w:rsidP="00D64D87">
      <w:pPr>
        <w:jc w:val="center"/>
        <w:rPr>
          <w:rFonts w:ascii="Times New Roman" w:hAnsi="Times New Roman" w:cs="Times New Roman"/>
          <w:sz w:val="48"/>
          <w:szCs w:val="48"/>
        </w:rPr>
      </w:pPr>
      <w:r w:rsidRPr="00743749">
        <w:rPr>
          <w:rFonts w:ascii="Times New Roman" w:hAnsi="Times New Roman" w:cs="Times New Roman"/>
          <w:sz w:val="48"/>
          <w:szCs w:val="48"/>
        </w:rPr>
        <w:t>Emre Atay</w:t>
      </w:r>
    </w:p>
    <w:p w14:paraId="7F97601B" w14:textId="77777777" w:rsidR="00D64D87" w:rsidRPr="00743749" w:rsidRDefault="00D64D87" w:rsidP="00D64D87">
      <w:pPr>
        <w:jc w:val="center"/>
        <w:rPr>
          <w:rFonts w:ascii="Times New Roman" w:hAnsi="Times New Roman" w:cs="Times New Roman"/>
          <w:sz w:val="48"/>
          <w:szCs w:val="48"/>
        </w:rPr>
      </w:pPr>
      <w:r w:rsidRPr="00743749">
        <w:rPr>
          <w:rFonts w:ascii="Times New Roman" w:hAnsi="Times New Roman" w:cs="Times New Roman"/>
          <w:sz w:val="48"/>
          <w:szCs w:val="48"/>
        </w:rPr>
        <w:t>Efe Keskin</w:t>
      </w:r>
    </w:p>
    <w:p w14:paraId="077FDB9D" w14:textId="77777777" w:rsidR="00976689" w:rsidRDefault="00976689"/>
    <w:p w14:paraId="5281FBF2" w14:textId="77777777" w:rsidR="00B51035" w:rsidRDefault="00B51035"/>
    <w:p w14:paraId="74D7DA32" w14:textId="77777777" w:rsidR="00B51035" w:rsidRDefault="00B51035" w:rsidP="00B51035">
      <w:pPr>
        <w:pStyle w:val="Heading2"/>
      </w:pPr>
      <w:r w:rsidRPr="00B51035">
        <w:t>Part A</w:t>
      </w:r>
    </w:p>
    <w:p w14:paraId="3CC8130A" w14:textId="09DEB702" w:rsidR="00B51035" w:rsidRDefault="00B51035" w:rsidP="00B51035">
      <w:pPr>
        <w:keepNext/>
      </w:pPr>
      <w:r>
        <w:rPr>
          <w:sz w:val="24"/>
          <w:szCs w:val="24"/>
        </w:rPr>
        <w:t xml:space="preserve">Value type addition in define-datatype under data-structures.scm. </w:t>
      </w:r>
      <w:r w:rsidR="00E9362E">
        <w:rPr>
          <w:sz w:val="24"/>
          <w:szCs w:val="24"/>
        </w:rPr>
        <w:t>I</w:t>
      </w:r>
      <w:r>
        <w:rPr>
          <w:sz w:val="24"/>
          <w:szCs w:val="24"/>
        </w:rPr>
        <w:t xml:space="preserve">t works as </w:t>
      </w:r>
      <w:r w:rsidRPr="00B51035">
        <w:rPr>
          <w:sz w:val="24"/>
          <w:szCs w:val="24"/>
        </w:rPr>
        <w:t>a</w:t>
      </w:r>
      <w:r>
        <w:rPr>
          <w:sz w:val="24"/>
          <w:szCs w:val="24"/>
        </w:rPr>
        <w:t xml:space="preserve"> </w:t>
      </w:r>
      <w:r w:rsidRPr="00B51035">
        <w:rPr>
          <w:sz w:val="24"/>
          <w:szCs w:val="24"/>
        </w:rPr>
        <w:t>variant of expval.</w:t>
      </w:r>
      <w:r w:rsidR="00E9362E" w:rsidRPr="00E9362E">
        <w:t xml:space="preserve"> </w:t>
      </w:r>
      <w:proofErr w:type="gramStart"/>
      <w:r w:rsidR="00E9362E" w:rsidRPr="00E9362E">
        <w:rPr>
          <w:sz w:val="24"/>
          <w:szCs w:val="24"/>
        </w:rPr>
        <w:t>This variant stores</w:t>
      </w:r>
      <w:proofErr w:type="gramEnd"/>
      <w:r w:rsidR="00E9362E" w:rsidRPr="00E9362E">
        <w:rPr>
          <w:sz w:val="24"/>
          <w:szCs w:val="24"/>
        </w:rPr>
        <w:t xml:space="preserve"> a Scheme vector using the predicate </w:t>
      </w:r>
      <w:proofErr w:type="gramStart"/>
      <w:r w:rsidR="00E9362E" w:rsidRPr="00E9362E">
        <w:rPr>
          <w:sz w:val="24"/>
          <w:szCs w:val="24"/>
        </w:rPr>
        <w:t>vector?,</w:t>
      </w:r>
      <w:proofErr w:type="gramEnd"/>
      <w:r w:rsidR="00E9362E" w:rsidRPr="00E9362E">
        <w:rPr>
          <w:sz w:val="24"/>
          <w:szCs w:val="24"/>
        </w:rPr>
        <w:t xml:space="preserve"> allowing vectors to become valid expressed values in the interpreter.</w:t>
      </w:r>
      <w:r>
        <w:rPr>
          <w:sz w:val="24"/>
          <w:szCs w:val="24"/>
        </w:rPr>
        <w:br/>
      </w:r>
      <w:r w:rsidR="00A43C12" w:rsidRPr="00A43C12">
        <w:drawing>
          <wp:inline distT="0" distB="0" distL="0" distR="0" wp14:anchorId="23D8AD5E" wp14:editId="1E777B53">
            <wp:extent cx="3200400" cy="800100"/>
            <wp:effectExtent l="0" t="0" r="0" b="0"/>
            <wp:docPr id="1843303127"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03127" name="Picture 1" descr="A close-up of a white background&#10;&#10;AI-generated content may be incorrect."/>
                    <pic:cNvPicPr/>
                  </pic:nvPicPr>
                  <pic:blipFill>
                    <a:blip r:embed="rId6"/>
                    <a:stretch>
                      <a:fillRect/>
                    </a:stretch>
                  </pic:blipFill>
                  <pic:spPr>
                    <a:xfrm>
                      <a:off x="0" y="0"/>
                      <a:ext cx="3200400" cy="800100"/>
                    </a:xfrm>
                    <a:prstGeom prst="rect">
                      <a:avLst/>
                    </a:prstGeom>
                  </pic:spPr>
                </pic:pic>
              </a:graphicData>
            </a:graphic>
          </wp:inline>
        </w:drawing>
      </w:r>
    </w:p>
    <w:p w14:paraId="489B4612" w14:textId="77F8A779" w:rsidR="00B51035" w:rsidRDefault="00B51035" w:rsidP="00B51035">
      <w:pPr>
        <w:pStyle w:val="Caption"/>
      </w:pPr>
      <w:r>
        <w:t xml:space="preserve">Figure </w:t>
      </w:r>
      <w:r>
        <w:fldChar w:fldCharType="begin"/>
      </w:r>
      <w:r>
        <w:instrText xml:space="preserve"> SEQ Figure \* ARABIC </w:instrText>
      </w:r>
      <w:r>
        <w:fldChar w:fldCharType="separate"/>
      </w:r>
      <w:r w:rsidR="00C678F0">
        <w:rPr>
          <w:noProof/>
        </w:rPr>
        <w:t>1</w:t>
      </w:r>
      <w:r>
        <w:fldChar w:fldCharType="end"/>
      </w:r>
      <w:r>
        <w:t xml:space="preserve"> Part A: Value type for vector value in define-datatype</w:t>
      </w:r>
    </w:p>
    <w:p w14:paraId="3AD9DDB4" w14:textId="77777777" w:rsidR="00E9362E" w:rsidRDefault="00E9362E" w:rsidP="00E9362E">
      <w:pPr>
        <w:keepNext/>
      </w:pPr>
      <w:r w:rsidRPr="00E9362E">
        <w:drawing>
          <wp:inline distT="0" distB="0" distL="0" distR="0" wp14:anchorId="799E7FFF" wp14:editId="0D93C0AA">
            <wp:extent cx="5943600" cy="4238625"/>
            <wp:effectExtent l="0" t="0" r="0" b="3175"/>
            <wp:docPr id="2717781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78150" name="Picture 1" descr="A screen shot of a computer code&#10;&#10;AI-generated content may be incorrect."/>
                    <pic:cNvPicPr/>
                  </pic:nvPicPr>
                  <pic:blipFill>
                    <a:blip r:embed="rId7"/>
                    <a:stretch>
                      <a:fillRect/>
                    </a:stretch>
                  </pic:blipFill>
                  <pic:spPr>
                    <a:xfrm>
                      <a:off x="0" y="0"/>
                      <a:ext cx="5943600" cy="4238625"/>
                    </a:xfrm>
                    <a:prstGeom prst="rect">
                      <a:avLst/>
                    </a:prstGeom>
                  </pic:spPr>
                </pic:pic>
              </a:graphicData>
            </a:graphic>
          </wp:inline>
        </w:drawing>
      </w:r>
    </w:p>
    <w:p w14:paraId="3BEFC6A3" w14:textId="0B9F83CD" w:rsidR="00B51035" w:rsidRDefault="00E9362E" w:rsidP="00E9362E">
      <w:pPr>
        <w:pStyle w:val="Caption"/>
      </w:pPr>
      <w:r>
        <w:t xml:space="preserve">Figure </w:t>
      </w:r>
      <w:r>
        <w:fldChar w:fldCharType="begin"/>
      </w:r>
      <w:r>
        <w:instrText xml:space="preserve"> SEQ Figure \* ARABIC </w:instrText>
      </w:r>
      <w:r>
        <w:fldChar w:fldCharType="separate"/>
      </w:r>
      <w:r w:rsidR="00C678F0">
        <w:rPr>
          <w:noProof/>
        </w:rPr>
        <w:t>2</w:t>
      </w:r>
      <w:r>
        <w:fldChar w:fldCharType="end"/>
      </w:r>
      <w:r>
        <w:t xml:space="preserve"> lang.scm grammar rules for vector related expressions</w:t>
      </w:r>
    </w:p>
    <w:p w14:paraId="036C825C" w14:textId="77777777" w:rsidR="00E9362E" w:rsidRPr="00E9362E" w:rsidRDefault="00E9362E" w:rsidP="00E9362E">
      <w:r w:rsidRPr="00E9362E">
        <w:t>In lang.scm, new grammar rules are added under the expression datatype to support vector-related expressions. Each rule defines the concrete syntax that the parser recognizes and maps it to a corresponding abstract syntax constructor.</w:t>
      </w:r>
    </w:p>
    <w:p w14:paraId="2B291553" w14:textId="7911FF9B" w:rsidR="00E9362E" w:rsidRPr="00E9362E" w:rsidRDefault="00E9362E" w:rsidP="00E9362E">
      <w:pPr>
        <w:pStyle w:val="ListParagraph"/>
        <w:numPr>
          <w:ilvl w:val="0"/>
          <w:numId w:val="1"/>
        </w:numPr>
      </w:pPr>
      <w:proofErr w:type="gramStart"/>
      <w:r w:rsidRPr="00E9362E">
        <w:t>newvector(</w:t>
      </w:r>
      <w:proofErr w:type="gramEnd"/>
      <w:r w:rsidRPr="00E9362E">
        <w:t>exp1, exp2) creates a new vector, where the first expression represents the vector size and the second expression represents the initial value.</w:t>
      </w:r>
    </w:p>
    <w:p w14:paraId="6223DF73" w14:textId="00324EAA" w:rsidR="00E9362E" w:rsidRPr="00E9362E" w:rsidRDefault="00E9362E" w:rsidP="00E9362E">
      <w:pPr>
        <w:pStyle w:val="ListParagraph"/>
        <w:numPr>
          <w:ilvl w:val="0"/>
          <w:numId w:val="1"/>
        </w:numPr>
      </w:pPr>
      <w:r w:rsidRPr="00E9362E">
        <w:lastRenderedPageBreak/>
        <w:t>update-</w:t>
      </w:r>
      <w:proofErr w:type="gramStart"/>
      <w:r w:rsidRPr="00E9362E">
        <w:t>vector(</w:t>
      </w:r>
      <w:proofErr w:type="gramEnd"/>
      <w:r w:rsidRPr="00E9362E">
        <w:t>exp1, exp2, exp3) updates a vector element, where the first expression is the vector, the second expression is the index, and the third expression is the new value to store.</w:t>
      </w:r>
    </w:p>
    <w:p w14:paraId="154037DD" w14:textId="6FF29E02" w:rsidR="00E9362E" w:rsidRPr="00E9362E" w:rsidRDefault="00E9362E" w:rsidP="00E9362E">
      <w:pPr>
        <w:pStyle w:val="ListParagraph"/>
        <w:numPr>
          <w:ilvl w:val="0"/>
          <w:numId w:val="1"/>
        </w:numPr>
      </w:pPr>
      <w:r w:rsidRPr="00E9362E">
        <w:t>read-</w:t>
      </w:r>
      <w:proofErr w:type="gramStart"/>
      <w:r w:rsidRPr="00E9362E">
        <w:t>vector(</w:t>
      </w:r>
      <w:proofErr w:type="gramEnd"/>
      <w:r w:rsidRPr="00E9362E">
        <w:t>exp1, exp2) reads an element from a vector using the given index.</w:t>
      </w:r>
    </w:p>
    <w:p w14:paraId="5BABE124" w14:textId="37FAB653" w:rsidR="00E9362E" w:rsidRPr="00E9362E" w:rsidRDefault="00E9362E" w:rsidP="00E9362E">
      <w:pPr>
        <w:pStyle w:val="ListParagraph"/>
        <w:numPr>
          <w:ilvl w:val="0"/>
          <w:numId w:val="1"/>
        </w:numPr>
      </w:pPr>
      <w:r w:rsidRPr="00E9362E">
        <w:t>length-vector(exp1) returns the length of the given vector.</w:t>
      </w:r>
    </w:p>
    <w:p w14:paraId="6BE90355" w14:textId="4978C48C" w:rsidR="00E9362E" w:rsidRPr="00E9362E" w:rsidRDefault="00E9362E" w:rsidP="00E9362E">
      <w:pPr>
        <w:pStyle w:val="ListParagraph"/>
        <w:numPr>
          <w:ilvl w:val="0"/>
          <w:numId w:val="1"/>
        </w:numPr>
      </w:pPr>
      <w:r w:rsidRPr="00E9362E">
        <w:t>swap-</w:t>
      </w:r>
      <w:proofErr w:type="gramStart"/>
      <w:r w:rsidRPr="00E9362E">
        <w:t>vector(</w:t>
      </w:r>
      <w:proofErr w:type="gramEnd"/>
      <w:r w:rsidRPr="00E9362E">
        <w:t>exp1, exp2, exp3) swaps elements inside a vector using the given index expressions.</w:t>
      </w:r>
    </w:p>
    <w:p w14:paraId="6531CB3D" w14:textId="69F114A8" w:rsidR="00E9362E" w:rsidRPr="00E9362E" w:rsidRDefault="00E9362E" w:rsidP="00E9362E">
      <w:pPr>
        <w:pStyle w:val="ListParagraph"/>
        <w:numPr>
          <w:ilvl w:val="0"/>
          <w:numId w:val="1"/>
        </w:numPr>
      </w:pPr>
      <w:r w:rsidRPr="00E9362E">
        <w:t>copy-vector(exp1) creates a copy of the given vector.</w:t>
      </w:r>
    </w:p>
    <w:p w14:paraId="42628377" w14:textId="77777777" w:rsidR="00F204E8" w:rsidRDefault="00F204E8" w:rsidP="00F204E8">
      <w:pPr>
        <w:keepNext/>
      </w:pPr>
      <w:r w:rsidRPr="00F204E8">
        <w:drawing>
          <wp:inline distT="0" distB="0" distL="0" distR="0" wp14:anchorId="7CF22539" wp14:editId="09B1A065">
            <wp:extent cx="5108265" cy="2776255"/>
            <wp:effectExtent l="0" t="0" r="0" b="5080"/>
            <wp:docPr id="103076171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61717" name="Picture 1" descr="A computer code with text&#10;&#10;AI-generated content may be incorrect."/>
                    <pic:cNvPicPr/>
                  </pic:nvPicPr>
                  <pic:blipFill>
                    <a:blip r:embed="rId8"/>
                    <a:stretch>
                      <a:fillRect/>
                    </a:stretch>
                  </pic:blipFill>
                  <pic:spPr>
                    <a:xfrm>
                      <a:off x="0" y="0"/>
                      <a:ext cx="5133591" cy="2790019"/>
                    </a:xfrm>
                    <a:prstGeom prst="rect">
                      <a:avLst/>
                    </a:prstGeom>
                  </pic:spPr>
                </pic:pic>
              </a:graphicData>
            </a:graphic>
          </wp:inline>
        </w:drawing>
      </w:r>
    </w:p>
    <w:p w14:paraId="218EDB05" w14:textId="752AA9CF" w:rsidR="00E9362E" w:rsidRDefault="00F204E8" w:rsidP="00F204E8">
      <w:pPr>
        <w:pStyle w:val="Caption"/>
      </w:pPr>
      <w:r>
        <w:t xml:space="preserve">Figure </w:t>
      </w:r>
      <w:r>
        <w:fldChar w:fldCharType="begin"/>
      </w:r>
      <w:r>
        <w:instrText xml:space="preserve"> SEQ Figure \* ARABIC </w:instrText>
      </w:r>
      <w:r>
        <w:fldChar w:fldCharType="separate"/>
      </w:r>
      <w:r w:rsidR="00C678F0">
        <w:rPr>
          <w:noProof/>
        </w:rPr>
        <w:t>3</w:t>
      </w:r>
      <w:r>
        <w:fldChar w:fldCharType="end"/>
      </w:r>
      <w:r>
        <w:t xml:space="preserve"> evaluation of newvector-exp</w:t>
      </w:r>
    </w:p>
    <w:p w14:paraId="1D35CF77" w14:textId="1A843DC5" w:rsidR="00F204E8" w:rsidRDefault="00F204E8" w:rsidP="00F204E8">
      <w:r>
        <w:t>This case evaluates exp1 as the vector length and exp2 as the initial value. It creates a Scheme vector of size len, then fills each position with a new reference to val using newref. Finally, the completed vector is returned as (vec-val vec).</w:t>
      </w:r>
    </w:p>
    <w:p w14:paraId="3379B917" w14:textId="3464CFCA" w:rsidR="00F204E8" w:rsidRDefault="00F204E8" w:rsidP="00F204E8">
      <w:r>
        <w:t>begin is used because two actions must happen in order inside the if branch: first vector-set! updates the vector, then the loop continues with the next index. Since an if branch can contain only one expression, begin groups these sequential operations together.</w:t>
      </w:r>
    </w:p>
    <w:p w14:paraId="270153B4" w14:textId="77777777" w:rsidR="005B317B" w:rsidRDefault="005B317B" w:rsidP="005B317B">
      <w:pPr>
        <w:keepNext/>
      </w:pPr>
      <w:r w:rsidRPr="005B317B">
        <w:drawing>
          <wp:inline distT="0" distB="0" distL="0" distR="0" wp14:anchorId="0342D129" wp14:editId="0D9BD826">
            <wp:extent cx="5854700" cy="952500"/>
            <wp:effectExtent l="0" t="0" r="0" b="0"/>
            <wp:docPr id="61181628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6289" name="Picture 1" descr="A close-up of a computer code&#10;&#10;AI-generated content may be incorrect."/>
                    <pic:cNvPicPr/>
                  </pic:nvPicPr>
                  <pic:blipFill>
                    <a:blip r:embed="rId9"/>
                    <a:stretch>
                      <a:fillRect/>
                    </a:stretch>
                  </pic:blipFill>
                  <pic:spPr>
                    <a:xfrm>
                      <a:off x="0" y="0"/>
                      <a:ext cx="5854700" cy="952500"/>
                    </a:xfrm>
                    <a:prstGeom prst="rect">
                      <a:avLst/>
                    </a:prstGeom>
                  </pic:spPr>
                </pic:pic>
              </a:graphicData>
            </a:graphic>
          </wp:inline>
        </w:drawing>
      </w:r>
    </w:p>
    <w:p w14:paraId="0387B74C" w14:textId="57DD998C" w:rsidR="005B317B" w:rsidRDefault="005B317B" w:rsidP="005B317B">
      <w:pPr>
        <w:pStyle w:val="Caption"/>
      </w:pPr>
      <w:r>
        <w:t xml:space="preserve">Figure </w:t>
      </w:r>
      <w:r>
        <w:fldChar w:fldCharType="begin"/>
      </w:r>
      <w:r>
        <w:instrText xml:space="preserve"> SEQ Figure \* ARABIC </w:instrText>
      </w:r>
      <w:r>
        <w:fldChar w:fldCharType="separate"/>
      </w:r>
      <w:r w:rsidR="00C678F0">
        <w:rPr>
          <w:noProof/>
        </w:rPr>
        <w:t>4</w:t>
      </w:r>
      <w:r>
        <w:fldChar w:fldCharType="end"/>
      </w:r>
      <w:r>
        <w:t xml:space="preserve"> read-vector-exp evaluation</w:t>
      </w:r>
    </w:p>
    <w:p w14:paraId="6F175B70" w14:textId="300698B4" w:rsidR="005B317B" w:rsidRDefault="005B317B" w:rsidP="005B317B">
      <w:r w:rsidRPr="005B317B">
        <w:t>This case evaluates exp1 as a vector and exp2 as the index. The vector is extracted using expval-&gt;vec, and the index is converted to a number using expval-&gt;num. Then, vector-ref gets the reference stored at that index, and deref is used to return the actual value stored in that reference.</w:t>
      </w:r>
    </w:p>
    <w:p w14:paraId="27C392FE" w14:textId="77777777" w:rsidR="00FD00C8" w:rsidRDefault="00FD00C8" w:rsidP="00FD00C8">
      <w:pPr>
        <w:keepNext/>
      </w:pPr>
      <w:r w:rsidRPr="00FD00C8">
        <w:lastRenderedPageBreak/>
        <w:drawing>
          <wp:inline distT="0" distB="0" distL="0" distR="0" wp14:anchorId="2DBFA085" wp14:editId="149FA1FA">
            <wp:extent cx="5918200" cy="1422400"/>
            <wp:effectExtent l="0" t="0" r="0" b="0"/>
            <wp:docPr id="1694178407"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8407" name="Picture 1" descr="A computer code with text&#10;&#10;AI-generated content may be incorrect."/>
                    <pic:cNvPicPr/>
                  </pic:nvPicPr>
                  <pic:blipFill>
                    <a:blip r:embed="rId10"/>
                    <a:stretch>
                      <a:fillRect/>
                    </a:stretch>
                  </pic:blipFill>
                  <pic:spPr>
                    <a:xfrm>
                      <a:off x="0" y="0"/>
                      <a:ext cx="5918200" cy="1422400"/>
                    </a:xfrm>
                    <a:prstGeom prst="rect">
                      <a:avLst/>
                    </a:prstGeom>
                  </pic:spPr>
                </pic:pic>
              </a:graphicData>
            </a:graphic>
          </wp:inline>
        </w:drawing>
      </w:r>
    </w:p>
    <w:p w14:paraId="0852DD23" w14:textId="6BB062BB" w:rsidR="00FD00C8" w:rsidRDefault="00FD00C8" w:rsidP="00FD00C8">
      <w:pPr>
        <w:pStyle w:val="Caption"/>
      </w:pPr>
      <w:r>
        <w:t xml:space="preserve">Figure </w:t>
      </w:r>
      <w:r>
        <w:fldChar w:fldCharType="begin"/>
      </w:r>
      <w:r>
        <w:instrText xml:space="preserve"> SEQ Figure \* ARABIC </w:instrText>
      </w:r>
      <w:r>
        <w:fldChar w:fldCharType="separate"/>
      </w:r>
      <w:r w:rsidR="00C678F0">
        <w:rPr>
          <w:noProof/>
        </w:rPr>
        <w:t>5</w:t>
      </w:r>
      <w:r>
        <w:fldChar w:fldCharType="end"/>
      </w:r>
      <w:r>
        <w:t xml:space="preserve"> update-vector-exp evaluation</w:t>
      </w:r>
    </w:p>
    <w:p w14:paraId="0AE1BAAE" w14:textId="329B3930" w:rsidR="00FD00C8" w:rsidRDefault="00FD00C8" w:rsidP="00FD00C8">
      <w:r>
        <w:t>This case evaluates exp1 as the vector, exp2 as the index, and exp3 as the new value. The vector is extracted with expval-&gt;vec, and the index is converted with expval-&gt;num.</w:t>
      </w:r>
    </w:p>
    <w:p w14:paraId="1CB0D2E4" w14:textId="10C36235" w:rsidR="00FD00C8" w:rsidRDefault="00FD00C8" w:rsidP="00FD00C8">
      <w:r>
        <w:t>Then, (vector-ref vec idx) gets the reference stored at that vector position, and setref! updates the value inside that reference. The expression returns (num-val 23) only as a dummy return value, since the main purpose of update-vector is the side effect of modifying the vector.</w:t>
      </w:r>
    </w:p>
    <w:p w14:paraId="13CD20FF" w14:textId="77777777" w:rsidR="00FD00C8" w:rsidRDefault="00FD00C8" w:rsidP="00FD00C8">
      <w:pPr>
        <w:keepNext/>
      </w:pPr>
      <w:r w:rsidRPr="00FD00C8">
        <w:drawing>
          <wp:inline distT="0" distB="0" distL="0" distR="0" wp14:anchorId="3C4CB5D0" wp14:editId="7C72EA6E">
            <wp:extent cx="5943600" cy="753745"/>
            <wp:effectExtent l="0" t="0" r="0" b="0"/>
            <wp:docPr id="1692021866"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21866" name="Picture 1" descr="A close up of text&#10;&#10;AI-generated content may be incorrect."/>
                    <pic:cNvPicPr/>
                  </pic:nvPicPr>
                  <pic:blipFill>
                    <a:blip r:embed="rId11"/>
                    <a:stretch>
                      <a:fillRect/>
                    </a:stretch>
                  </pic:blipFill>
                  <pic:spPr>
                    <a:xfrm>
                      <a:off x="0" y="0"/>
                      <a:ext cx="5943600" cy="753745"/>
                    </a:xfrm>
                    <a:prstGeom prst="rect">
                      <a:avLst/>
                    </a:prstGeom>
                  </pic:spPr>
                </pic:pic>
              </a:graphicData>
            </a:graphic>
          </wp:inline>
        </w:drawing>
      </w:r>
    </w:p>
    <w:p w14:paraId="4E5E4D33" w14:textId="3FC7586C" w:rsidR="00FD00C8" w:rsidRDefault="00FD00C8" w:rsidP="00FD00C8">
      <w:pPr>
        <w:pStyle w:val="Caption"/>
      </w:pPr>
      <w:r>
        <w:t xml:space="preserve">Figure </w:t>
      </w:r>
      <w:r>
        <w:fldChar w:fldCharType="begin"/>
      </w:r>
      <w:r>
        <w:instrText xml:space="preserve"> SEQ Figure \* ARABIC </w:instrText>
      </w:r>
      <w:r>
        <w:fldChar w:fldCharType="separate"/>
      </w:r>
      <w:r w:rsidR="00C678F0">
        <w:rPr>
          <w:noProof/>
        </w:rPr>
        <w:t>6</w:t>
      </w:r>
      <w:r>
        <w:fldChar w:fldCharType="end"/>
      </w:r>
      <w:r>
        <w:t xml:space="preserve"> length-vector-exp evaluation</w:t>
      </w:r>
    </w:p>
    <w:p w14:paraId="22346848" w14:textId="49C42E14" w:rsidR="00FD00C8" w:rsidRDefault="00FD00C8" w:rsidP="00FD00C8">
      <w:r w:rsidRPr="00FD00C8">
        <w:t>This case evaluates exp1 as a vector and extracts it using expval-&gt;vec. Then, vector-length calculates the number of elements in the vector. Since the result is a number, it is returned as (num-val ...).</w:t>
      </w:r>
    </w:p>
    <w:p w14:paraId="35C009CB" w14:textId="77777777" w:rsidR="00FD00C8" w:rsidRDefault="00FD00C8" w:rsidP="00FD00C8">
      <w:pPr>
        <w:keepNext/>
      </w:pPr>
      <w:r w:rsidRPr="00FD00C8">
        <w:drawing>
          <wp:inline distT="0" distB="0" distL="0" distR="0" wp14:anchorId="6EA2DA45" wp14:editId="270EBC0A">
            <wp:extent cx="5829300" cy="2755900"/>
            <wp:effectExtent l="0" t="0" r="0" b="0"/>
            <wp:docPr id="30458881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88813" name="Picture 1" descr="A computer screen shot of a code&#10;&#10;AI-generated content may be incorrect."/>
                    <pic:cNvPicPr/>
                  </pic:nvPicPr>
                  <pic:blipFill>
                    <a:blip r:embed="rId12"/>
                    <a:stretch>
                      <a:fillRect/>
                    </a:stretch>
                  </pic:blipFill>
                  <pic:spPr>
                    <a:xfrm>
                      <a:off x="0" y="0"/>
                      <a:ext cx="5829300" cy="2755900"/>
                    </a:xfrm>
                    <a:prstGeom prst="rect">
                      <a:avLst/>
                    </a:prstGeom>
                  </pic:spPr>
                </pic:pic>
              </a:graphicData>
            </a:graphic>
          </wp:inline>
        </w:drawing>
      </w:r>
    </w:p>
    <w:p w14:paraId="5CB933F9" w14:textId="26547FE3" w:rsidR="00FD00C8" w:rsidRDefault="00FD00C8" w:rsidP="00FD00C8">
      <w:pPr>
        <w:pStyle w:val="Caption"/>
      </w:pPr>
      <w:r>
        <w:t xml:space="preserve">Figure </w:t>
      </w:r>
      <w:r>
        <w:fldChar w:fldCharType="begin"/>
      </w:r>
      <w:r>
        <w:instrText xml:space="preserve"> SEQ Figure \* ARABIC </w:instrText>
      </w:r>
      <w:r>
        <w:fldChar w:fldCharType="separate"/>
      </w:r>
      <w:r w:rsidR="00C678F0">
        <w:rPr>
          <w:noProof/>
        </w:rPr>
        <w:t>7</w:t>
      </w:r>
      <w:r>
        <w:fldChar w:fldCharType="end"/>
      </w:r>
      <w:r>
        <w:t xml:space="preserve"> swap-vector-exp evaluation</w:t>
      </w:r>
    </w:p>
    <w:p w14:paraId="0C4D0AA6" w14:textId="77777777" w:rsidR="00FD00C8" w:rsidRDefault="00FD00C8" w:rsidP="00FD00C8">
      <w:r>
        <w:t>This case evaluates exp1 as the vector and exp2, exp3 as the two indexes to swap. It gets the references stored at these indexes using vector-ref, then reads their current values with deref.</w:t>
      </w:r>
    </w:p>
    <w:p w14:paraId="029E3E07" w14:textId="77777777" w:rsidR="00FD00C8" w:rsidRDefault="00FD00C8" w:rsidP="00FD00C8"/>
    <w:p w14:paraId="3BFC7A1B" w14:textId="0BBE3D1B" w:rsidR="00FD00C8" w:rsidRDefault="00FD00C8" w:rsidP="00FD00C8">
      <w:r>
        <w:t xml:space="preserve">Inside begin, the two references are updated in order using </w:t>
      </w:r>
      <w:proofErr w:type="gramStart"/>
      <w:r>
        <w:t>setref!:</w:t>
      </w:r>
      <w:proofErr w:type="gramEnd"/>
      <w:r>
        <w:t xml:space="preserve"> the first position gets the second value, and the second position gets the first value. Like update-vector, it returns (num-val 23) as a dummy value because the main purpose is the side effect of modifying the vector.</w:t>
      </w:r>
    </w:p>
    <w:p w14:paraId="7AF52E32" w14:textId="77777777" w:rsidR="00FD00C8" w:rsidRDefault="00FD00C8" w:rsidP="00FD00C8">
      <w:pPr>
        <w:keepNext/>
      </w:pPr>
      <w:r w:rsidRPr="00FD00C8">
        <w:drawing>
          <wp:inline distT="0" distB="0" distL="0" distR="0" wp14:anchorId="1354D329" wp14:editId="68ED8754">
            <wp:extent cx="5943600" cy="1954530"/>
            <wp:effectExtent l="0" t="0" r="0" b="1270"/>
            <wp:docPr id="1317390333"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90333" name="Picture 1" descr="A computer code with text&#10;&#10;AI-generated content may be incorrect."/>
                    <pic:cNvPicPr/>
                  </pic:nvPicPr>
                  <pic:blipFill>
                    <a:blip r:embed="rId13"/>
                    <a:stretch>
                      <a:fillRect/>
                    </a:stretch>
                  </pic:blipFill>
                  <pic:spPr>
                    <a:xfrm>
                      <a:off x="0" y="0"/>
                      <a:ext cx="5943600" cy="1954530"/>
                    </a:xfrm>
                    <a:prstGeom prst="rect">
                      <a:avLst/>
                    </a:prstGeom>
                  </pic:spPr>
                </pic:pic>
              </a:graphicData>
            </a:graphic>
          </wp:inline>
        </w:drawing>
      </w:r>
    </w:p>
    <w:p w14:paraId="1BEB15CF" w14:textId="26287547" w:rsidR="00FD00C8" w:rsidRDefault="00FD00C8" w:rsidP="00FD00C8">
      <w:pPr>
        <w:pStyle w:val="Caption"/>
      </w:pPr>
      <w:r>
        <w:t xml:space="preserve">Figure </w:t>
      </w:r>
      <w:r>
        <w:fldChar w:fldCharType="begin"/>
      </w:r>
      <w:r>
        <w:instrText xml:space="preserve"> SEQ Figure \* ARABIC </w:instrText>
      </w:r>
      <w:r>
        <w:fldChar w:fldCharType="separate"/>
      </w:r>
      <w:r w:rsidR="00C678F0">
        <w:rPr>
          <w:noProof/>
        </w:rPr>
        <w:t>8</w:t>
      </w:r>
      <w:r>
        <w:fldChar w:fldCharType="end"/>
      </w:r>
      <w:r>
        <w:t xml:space="preserve"> copy-vector-exp evaluation</w:t>
      </w:r>
    </w:p>
    <w:p w14:paraId="6A51F036" w14:textId="16C31A1B" w:rsidR="00511D8C" w:rsidRDefault="00511D8C" w:rsidP="00511D8C">
      <w:r>
        <w:t>This case evaluates exp1 as a vector and gets its length. Then, it creates a new vector with the same length. The loop goes through each index of the original vector, reads the actual stored value using deref, creates a new reference with newref, and stores it in the new vector.</w:t>
      </w:r>
    </w:p>
    <w:p w14:paraId="0450ACA9" w14:textId="77777777" w:rsidR="00AE179F" w:rsidRDefault="00511D8C" w:rsidP="00C678F0">
      <w:pPr>
        <w:keepNext/>
      </w:pPr>
      <w:r>
        <w:t>This creates a real copy of the vector, not just another pointer to the same references. Therefore, changes made to the copied vector will not affect the original vector. begin is used to first set the current index in new-vec, then continue the loop.</w:t>
      </w:r>
      <w:r w:rsidR="00C678F0">
        <w:br/>
      </w:r>
    </w:p>
    <w:p w14:paraId="2402CDB0" w14:textId="2B4A126F" w:rsidR="00C678F0" w:rsidRDefault="00AE179F" w:rsidP="00C678F0">
      <w:pPr>
        <w:keepNext/>
      </w:pPr>
      <w:r>
        <w:t>Tests pass for Part A.</w:t>
      </w:r>
      <w:r w:rsidR="00C678F0">
        <w:br/>
      </w:r>
      <w:r w:rsidR="00C678F0" w:rsidRPr="00C678F0">
        <w:drawing>
          <wp:inline distT="0" distB="0" distL="0" distR="0" wp14:anchorId="39BC4C66" wp14:editId="7A3B11BD">
            <wp:extent cx="2371940" cy="2611613"/>
            <wp:effectExtent l="0" t="0" r="3175" b="5080"/>
            <wp:docPr id="145438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8923" name="Picture 1" descr="A screenshot of a computer&#10;&#10;AI-generated content may be incorrect."/>
                    <pic:cNvPicPr/>
                  </pic:nvPicPr>
                  <pic:blipFill>
                    <a:blip r:embed="rId14"/>
                    <a:stretch>
                      <a:fillRect/>
                    </a:stretch>
                  </pic:blipFill>
                  <pic:spPr>
                    <a:xfrm>
                      <a:off x="0" y="0"/>
                      <a:ext cx="2381116" cy="2621716"/>
                    </a:xfrm>
                    <a:prstGeom prst="rect">
                      <a:avLst/>
                    </a:prstGeom>
                  </pic:spPr>
                </pic:pic>
              </a:graphicData>
            </a:graphic>
          </wp:inline>
        </w:drawing>
      </w:r>
    </w:p>
    <w:p w14:paraId="3636325E" w14:textId="6F1FD644" w:rsidR="00FD00C8" w:rsidRPr="00FD00C8" w:rsidRDefault="00C678F0" w:rsidP="00C678F0">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Test results for Part A in top.scm</w:t>
      </w:r>
    </w:p>
    <w:p w14:paraId="37CDC26C" w14:textId="77777777" w:rsidR="00FD00C8" w:rsidRDefault="00FD00C8" w:rsidP="00FD00C8"/>
    <w:p w14:paraId="393DD2A5" w14:textId="77777777" w:rsidR="00FD00C8" w:rsidRPr="00FD00C8" w:rsidRDefault="00FD00C8" w:rsidP="00FD00C8"/>
    <w:sectPr w:rsidR="00FD00C8" w:rsidRPr="00FD0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95728"/>
    <w:multiLevelType w:val="hybridMultilevel"/>
    <w:tmpl w:val="DCC65270"/>
    <w:lvl w:ilvl="0" w:tplc="3BC8EA9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62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689"/>
    <w:rsid w:val="003A5554"/>
    <w:rsid w:val="00511D8C"/>
    <w:rsid w:val="005B317B"/>
    <w:rsid w:val="005C20F9"/>
    <w:rsid w:val="00976689"/>
    <w:rsid w:val="00A43C12"/>
    <w:rsid w:val="00AE179F"/>
    <w:rsid w:val="00B51035"/>
    <w:rsid w:val="00C678F0"/>
    <w:rsid w:val="00CC3ECC"/>
    <w:rsid w:val="00D64D87"/>
    <w:rsid w:val="00E9362E"/>
    <w:rsid w:val="00EA7467"/>
    <w:rsid w:val="00F204E8"/>
    <w:rsid w:val="00FD0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E2C0"/>
  <w15:chartTrackingRefBased/>
  <w15:docId w15:val="{34636F60-6342-CF4C-9C49-D639DA61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D87"/>
    <w:pPr>
      <w:spacing w:line="259" w:lineRule="auto"/>
    </w:pPr>
    <w:rPr>
      <w:sz w:val="22"/>
      <w:szCs w:val="22"/>
    </w:rPr>
  </w:style>
  <w:style w:type="paragraph" w:styleId="Heading1">
    <w:name w:val="heading 1"/>
    <w:basedOn w:val="Normal"/>
    <w:next w:val="Normal"/>
    <w:link w:val="Heading1Char"/>
    <w:uiPriority w:val="9"/>
    <w:qFormat/>
    <w:rsid w:val="0097668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68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68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689"/>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976689"/>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76689"/>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976689"/>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976689"/>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976689"/>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689"/>
    <w:rPr>
      <w:rFonts w:eastAsiaTheme="majorEastAsia" w:cstheme="majorBidi"/>
      <w:color w:val="272727" w:themeColor="text1" w:themeTint="D8"/>
    </w:rPr>
  </w:style>
  <w:style w:type="paragraph" w:styleId="Title">
    <w:name w:val="Title"/>
    <w:basedOn w:val="Normal"/>
    <w:next w:val="Normal"/>
    <w:link w:val="TitleChar"/>
    <w:uiPriority w:val="10"/>
    <w:qFormat/>
    <w:rsid w:val="00976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689"/>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689"/>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976689"/>
    <w:rPr>
      <w:i/>
      <w:iCs/>
      <w:color w:val="404040" w:themeColor="text1" w:themeTint="BF"/>
    </w:rPr>
  </w:style>
  <w:style w:type="paragraph" w:styleId="ListParagraph">
    <w:name w:val="List Paragraph"/>
    <w:basedOn w:val="Normal"/>
    <w:uiPriority w:val="34"/>
    <w:qFormat/>
    <w:rsid w:val="00976689"/>
    <w:pPr>
      <w:spacing w:line="278" w:lineRule="auto"/>
      <w:ind w:left="720"/>
      <w:contextualSpacing/>
    </w:pPr>
    <w:rPr>
      <w:sz w:val="24"/>
      <w:szCs w:val="24"/>
    </w:rPr>
  </w:style>
  <w:style w:type="character" w:styleId="IntenseEmphasis">
    <w:name w:val="Intense Emphasis"/>
    <w:basedOn w:val="DefaultParagraphFont"/>
    <w:uiPriority w:val="21"/>
    <w:qFormat/>
    <w:rsid w:val="00976689"/>
    <w:rPr>
      <w:i/>
      <w:iCs/>
      <w:color w:val="0F4761" w:themeColor="accent1" w:themeShade="BF"/>
    </w:rPr>
  </w:style>
  <w:style w:type="paragraph" w:styleId="IntenseQuote">
    <w:name w:val="Intense Quote"/>
    <w:basedOn w:val="Normal"/>
    <w:next w:val="Normal"/>
    <w:link w:val="IntenseQuoteChar"/>
    <w:uiPriority w:val="30"/>
    <w:qFormat/>
    <w:rsid w:val="0097668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976689"/>
    <w:rPr>
      <w:i/>
      <w:iCs/>
      <w:color w:val="0F4761" w:themeColor="accent1" w:themeShade="BF"/>
    </w:rPr>
  </w:style>
  <w:style w:type="character" w:styleId="IntenseReference">
    <w:name w:val="Intense Reference"/>
    <w:basedOn w:val="DefaultParagraphFont"/>
    <w:uiPriority w:val="32"/>
    <w:qFormat/>
    <w:rsid w:val="00976689"/>
    <w:rPr>
      <w:b/>
      <w:bCs/>
      <w:smallCaps/>
      <w:color w:val="0F4761" w:themeColor="accent1" w:themeShade="BF"/>
      <w:spacing w:val="5"/>
    </w:rPr>
  </w:style>
  <w:style w:type="paragraph" w:styleId="Caption">
    <w:name w:val="caption"/>
    <w:basedOn w:val="Normal"/>
    <w:next w:val="Normal"/>
    <w:uiPriority w:val="35"/>
    <w:unhideWhenUsed/>
    <w:qFormat/>
    <w:rsid w:val="00B5103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keskin</dc:creator>
  <cp:keywords/>
  <dc:description/>
  <cp:lastModifiedBy>efe keskin</cp:lastModifiedBy>
  <cp:revision>9</cp:revision>
  <dcterms:created xsi:type="dcterms:W3CDTF">2026-05-02T10:33:00Z</dcterms:created>
  <dcterms:modified xsi:type="dcterms:W3CDTF">2026-05-14T19:44:00Z</dcterms:modified>
</cp:coreProperties>
</file>