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2167" w14:textId="1B246889" w:rsidR="00AD2C2D" w:rsidRDefault="00614071" w:rsidP="00614071">
      <w:pPr>
        <w:pStyle w:val="Nzov"/>
      </w:pPr>
      <w:r>
        <w:t xml:space="preserve">Úloha pre </w:t>
      </w:r>
      <w:proofErr w:type="spellStart"/>
      <w:r>
        <w:t>Expandeco</w:t>
      </w:r>
      <w:proofErr w:type="spellEnd"/>
    </w:p>
    <w:p w14:paraId="72EF9144" w14:textId="38C62444" w:rsidR="00CF0230" w:rsidRDefault="00CF0230" w:rsidP="00614071">
      <w:pPr>
        <w:pStyle w:val="Nadpis1"/>
      </w:pPr>
      <w:r>
        <w:t>Popis aplikácie</w:t>
      </w:r>
    </w:p>
    <w:p w14:paraId="6950DFFD" w14:textId="09A10A02" w:rsidR="006F28BB" w:rsidRDefault="00CF0230" w:rsidP="00CF0230">
      <w:r>
        <w:t xml:space="preserve">Aplikácia </w:t>
      </w:r>
      <w:r w:rsidR="006F28BB">
        <w:t xml:space="preserve">má </w:t>
      </w:r>
      <w:r>
        <w:t>slúži</w:t>
      </w:r>
      <w:r w:rsidR="001F24F1">
        <w:t>ť</w:t>
      </w:r>
      <w:r>
        <w:t xml:space="preserve"> na jednoduchý manažment prekladov.</w:t>
      </w:r>
      <w:r w:rsidR="006F28BB">
        <w:t xml:space="preserve"> Obsahuje entity:</w:t>
      </w:r>
    </w:p>
    <w:p w14:paraId="5C6A88A7" w14:textId="368312CF" w:rsidR="006F28BB" w:rsidRDefault="006F28BB" w:rsidP="006F28BB">
      <w:pPr>
        <w:pStyle w:val="Odsekzoznamu"/>
        <w:numPr>
          <w:ilvl w:val="0"/>
          <w:numId w:val="6"/>
        </w:numPr>
      </w:pPr>
      <w:r>
        <w:t>Jazyky</w:t>
      </w:r>
    </w:p>
    <w:p w14:paraId="16ADCBED" w14:textId="60906F55" w:rsidR="006F28BB" w:rsidRDefault="006F28BB" w:rsidP="006F28BB">
      <w:pPr>
        <w:pStyle w:val="Odsekzoznamu"/>
        <w:numPr>
          <w:ilvl w:val="0"/>
          <w:numId w:val="6"/>
        </w:numPr>
      </w:pPr>
      <w:r>
        <w:t>Preklady</w:t>
      </w:r>
    </w:p>
    <w:p w14:paraId="200BEB12" w14:textId="2BDA9B44" w:rsidR="006F28BB" w:rsidRDefault="006F28BB" w:rsidP="006F28BB">
      <w:pPr>
        <w:pStyle w:val="Odsekzoznamu"/>
        <w:numPr>
          <w:ilvl w:val="0"/>
          <w:numId w:val="6"/>
        </w:numPr>
      </w:pPr>
      <w:r>
        <w:t>Používate</w:t>
      </w:r>
      <w:r w:rsidR="00612667">
        <w:t>lia</w:t>
      </w:r>
    </w:p>
    <w:p w14:paraId="62EBC5A6" w14:textId="31521A38" w:rsidR="006F28BB" w:rsidRDefault="006F28BB" w:rsidP="006F28BB">
      <w:pPr>
        <w:pStyle w:val="Odsekzoznamu"/>
        <w:numPr>
          <w:ilvl w:val="0"/>
          <w:numId w:val="6"/>
        </w:numPr>
      </w:pPr>
      <w:r>
        <w:t>Typy používateľov</w:t>
      </w:r>
    </w:p>
    <w:p w14:paraId="35C49223" w14:textId="7F7B02E0" w:rsidR="006F28BB" w:rsidRDefault="006F28BB" w:rsidP="006F28BB">
      <w:r>
        <w:t xml:space="preserve">Typy používateľov sú: </w:t>
      </w:r>
    </w:p>
    <w:p w14:paraId="2D2A41D7" w14:textId="33AA6474" w:rsidR="006F28BB" w:rsidRDefault="006F28BB" w:rsidP="006F28BB">
      <w:pPr>
        <w:pStyle w:val="Odsekzoznamu"/>
        <w:numPr>
          <w:ilvl w:val="0"/>
          <w:numId w:val="7"/>
        </w:numPr>
      </w:pPr>
      <w:r>
        <w:t>Manažér prekladov</w:t>
      </w:r>
    </w:p>
    <w:p w14:paraId="2ADC7741" w14:textId="79286D84" w:rsidR="006F28BB" w:rsidRDefault="006F28BB" w:rsidP="006F28BB">
      <w:pPr>
        <w:pStyle w:val="Odsekzoznamu"/>
        <w:numPr>
          <w:ilvl w:val="0"/>
          <w:numId w:val="7"/>
        </w:numPr>
      </w:pPr>
      <w:r>
        <w:t>Prekladateľ</w:t>
      </w:r>
    </w:p>
    <w:p w14:paraId="4C3B5F16" w14:textId="60F4CDCD" w:rsidR="006F28BB" w:rsidRDefault="006F28BB" w:rsidP="00CF0230">
      <w:pPr>
        <w:pStyle w:val="Odsekzoznamu"/>
        <w:numPr>
          <w:ilvl w:val="0"/>
          <w:numId w:val="7"/>
        </w:numPr>
      </w:pPr>
      <w:r>
        <w:t>Klient</w:t>
      </w:r>
    </w:p>
    <w:p w14:paraId="246A1B06" w14:textId="5EADCA6B" w:rsidR="00CF0230" w:rsidRDefault="00CF0230" w:rsidP="00CF0230">
      <w:r>
        <w:t xml:space="preserve"> </w:t>
      </w:r>
      <w:r w:rsidR="006F28BB">
        <w:t xml:space="preserve">Okrem jednoduchej </w:t>
      </w:r>
      <w:proofErr w:type="spellStart"/>
      <w:r w:rsidR="006F28BB">
        <w:t>login</w:t>
      </w:r>
      <w:proofErr w:type="spellEnd"/>
      <w:r w:rsidR="006F28BB">
        <w:t xml:space="preserve"> stránky má obsahovať tri rozhrania:</w:t>
      </w:r>
    </w:p>
    <w:p w14:paraId="21E45125" w14:textId="5FE392FB" w:rsidR="006F28BB" w:rsidRDefault="006F28BB" w:rsidP="006F28BB">
      <w:pPr>
        <w:pStyle w:val="Odsekzoznamu"/>
        <w:numPr>
          <w:ilvl w:val="0"/>
          <w:numId w:val="5"/>
        </w:numPr>
      </w:pPr>
      <w:r>
        <w:t>Prehľad prekladov</w:t>
      </w:r>
    </w:p>
    <w:p w14:paraId="388A909C" w14:textId="70FE4DF5" w:rsidR="006F28BB" w:rsidRDefault="006F28BB" w:rsidP="006F28BB">
      <w:pPr>
        <w:pStyle w:val="Odsekzoznamu"/>
        <w:numPr>
          <w:ilvl w:val="0"/>
          <w:numId w:val="5"/>
        </w:numPr>
      </w:pPr>
      <w:r>
        <w:t>Detail prekladu</w:t>
      </w:r>
    </w:p>
    <w:p w14:paraId="53C7DBBA" w14:textId="06304550" w:rsidR="006F28BB" w:rsidRDefault="006F28BB" w:rsidP="006F28BB">
      <w:pPr>
        <w:pStyle w:val="Odsekzoznamu"/>
        <w:numPr>
          <w:ilvl w:val="0"/>
          <w:numId w:val="5"/>
        </w:numPr>
      </w:pPr>
      <w:r>
        <w:t>Vytvorenie prekladu</w:t>
      </w:r>
    </w:p>
    <w:p w14:paraId="04DFC656" w14:textId="3A8A5663" w:rsidR="006F28BB" w:rsidRDefault="006F28BB" w:rsidP="006F28BB">
      <w:pPr>
        <w:pStyle w:val="Nadpis2"/>
      </w:pPr>
      <w:r>
        <w:t>Oprávnenia</w:t>
      </w:r>
    </w:p>
    <w:p w14:paraId="5F92EABB" w14:textId="3CCF189C" w:rsidR="006F28BB" w:rsidRDefault="006F28BB" w:rsidP="006F28BB">
      <w:r>
        <w:t>Manažér prekladov vidí všetky preklady.</w:t>
      </w:r>
    </w:p>
    <w:p w14:paraId="6FEFDECD" w14:textId="62DBFADF" w:rsidR="006F28BB" w:rsidRDefault="006F28BB" w:rsidP="006F28BB">
      <w:r>
        <w:t>Klient len preklady, ktoré zadal.</w:t>
      </w:r>
    </w:p>
    <w:p w14:paraId="242498FB" w14:textId="7D5A3B47" w:rsidR="006F28BB" w:rsidRPr="006F28BB" w:rsidRDefault="006F28BB" w:rsidP="006F28BB">
      <w:r>
        <w:t>Prekladateľ len preklady, ktoré má priradené.</w:t>
      </w:r>
    </w:p>
    <w:p w14:paraId="3FD0919D" w14:textId="44BB46AB" w:rsidR="006F28BB" w:rsidRDefault="006F28BB" w:rsidP="006F28BB">
      <w:pPr>
        <w:pStyle w:val="Nadpis2"/>
      </w:pPr>
      <w:r>
        <w:t>Prehľad prekladov</w:t>
      </w:r>
    </w:p>
    <w:p w14:paraId="507B7CAE" w14:textId="09449114" w:rsidR="006F28BB" w:rsidRDefault="006F28BB" w:rsidP="006F28BB">
      <w:r>
        <w:t xml:space="preserve">K tejto obrazovke má prístup každý prehlásení používateľ a bude vidieť preklady na základe </w:t>
      </w:r>
      <w:r w:rsidR="00106565">
        <w:t>hore spomenutých</w:t>
      </w:r>
      <w:r>
        <w:t xml:space="preserve"> oprávnení.</w:t>
      </w:r>
      <w:r w:rsidR="00106565">
        <w:t xml:space="preserve"> </w:t>
      </w:r>
    </w:p>
    <w:p w14:paraId="267E6058" w14:textId="6F2513D3" w:rsidR="00612667" w:rsidRDefault="00612667" w:rsidP="00612667">
      <w:pPr>
        <w:pStyle w:val="Nadpis2"/>
      </w:pPr>
      <w:r>
        <w:t>Detail prekladu</w:t>
      </w:r>
    </w:p>
    <w:p w14:paraId="7C76785D" w14:textId="1AD91130" w:rsidR="00612667" w:rsidRDefault="00612667" w:rsidP="00612667">
      <w:r>
        <w:t>Ku konkrétnemu prekladu majú používatelia prístup na základe hore spomenutých oprávnení.</w:t>
      </w:r>
    </w:p>
    <w:p w14:paraId="147531C3" w14:textId="44640935" w:rsidR="00612667" w:rsidRDefault="00612667" w:rsidP="00612667">
      <w:r>
        <w:t>V tomto rozhraní vie prekladateľ a manažér prekladov editovať:</w:t>
      </w:r>
    </w:p>
    <w:p w14:paraId="728952AE" w14:textId="5FE0D324" w:rsidR="00612667" w:rsidRDefault="00612667" w:rsidP="00612667">
      <w:pPr>
        <w:pStyle w:val="Odsekzoznamu"/>
        <w:numPr>
          <w:ilvl w:val="0"/>
          <w:numId w:val="9"/>
        </w:numPr>
      </w:pPr>
      <w:r>
        <w:t>Priradený prekladateľ (toto vie len manažér prekladov)</w:t>
      </w:r>
    </w:p>
    <w:p w14:paraId="30BE2274" w14:textId="04E77613" w:rsidR="003B3349" w:rsidRDefault="00612667" w:rsidP="003B3349">
      <w:pPr>
        <w:pStyle w:val="Odsekzoznamu"/>
        <w:numPr>
          <w:ilvl w:val="0"/>
          <w:numId w:val="9"/>
        </w:numPr>
      </w:pPr>
      <w:r>
        <w:t xml:space="preserve">Preložený </w:t>
      </w:r>
      <w:r w:rsidR="00FC7FC8">
        <w:t>text</w:t>
      </w:r>
      <w:r>
        <w:t xml:space="preserve"> (toto vie len prekladateľ)</w:t>
      </w:r>
    </w:p>
    <w:p w14:paraId="1712C2E8" w14:textId="376B3792" w:rsidR="00612667" w:rsidRDefault="00612667" w:rsidP="00612667">
      <w:pPr>
        <w:pStyle w:val="Nadpis2"/>
      </w:pPr>
      <w:r>
        <w:t>Vytvorenie prekladu</w:t>
      </w:r>
    </w:p>
    <w:p w14:paraId="19A52C5A" w14:textId="77777777" w:rsidR="00612667" w:rsidRDefault="00612667" w:rsidP="00612667">
      <w:r>
        <w:t>K tomuto rozhraniu má prístup len klient.</w:t>
      </w:r>
    </w:p>
    <w:p w14:paraId="519A6B55" w14:textId="70A32F64" w:rsidR="00612667" w:rsidRDefault="00612667" w:rsidP="00612667">
      <w:r>
        <w:t>Má obsahovať polia:</w:t>
      </w:r>
    </w:p>
    <w:p w14:paraId="3F5E0018" w14:textId="4337877C" w:rsidR="00612667" w:rsidRDefault="00612667" w:rsidP="00612667">
      <w:pPr>
        <w:pStyle w:val="Odsekzoznamu"/>
        <w:numPr>
          <w:ilvl w:val="0"/>
          <w:numId w:val="8"/>
        </w:numPr>
      </w:pPr>
      <w:r>
        <w:t>Názov</w:t>
      </w:r>
    </w:p>
    <w:p w14:paraId="44558580" w14:textId="1C04D7E4" w:rsidR="00612667" w:rsidRDefault="00587448" w:rsidP="00612667">
      <w:pPr>
        <w:pStyle w:val="Odsekzoznamu"/>
        <w:numPr>
          <w:ilvl w:val="0"/>
          <w:numId w:val="8"/>
        </w:numPr>
      </w:pPr>
      <w:r>
        <w:t>Text</w:t>
      </w:r>
    </w:p>
    <w:p w14:paraId="148DED1C" w14:textId="71A85A34" w:rsidR="00612667" w:rsidRDefault="00612667" w:rsidP="00612667">
      <w:pPr>
        <w:pStyle w:val="Odsekzoznamu"/>
        <w:numPr>
          <w:ilvl w:val="0"/>
          <w:numId w:val="8"/>
        </w:numPr>
      </w:pPr>
      <w:r>
        <w:t>Zdrojový jazyk</w:t>
      </w:r>
    </w:p>
    <w:p w14:paraId="629980D6" w14:textId="58C8428C" w:rsidR="00612667" w:rsidRDefault="00612667" w:rsidP="00612667">
      <w:pPr>
        <w:pStyle w:val="Odsekzoznamu"/>
        <w:numPr>
          <w:ilvl w:val="0"/>
          <w:numId w:val="8"/>
        </w:numPr>
      </w:pPr>
      <w:r>
        <w:t>Cieľový jazyk</w:t>
      </w:r>
    </w:p>
    <w:p w14:paraId="10C80C78" w14:textId="31C48001" w:rsidR="00CF0230" w:rsidRPr="00CF0230" w:rsidRDefault="00612667" w:rsidP="00CF0230">
      <w:r>
        <w:t>Všetky polia sú povinné.</w:t>
      </w:r>
    </w:p>
    <w:p w14:paraId="50E40390" w14:textId="3E302B20" w:rsidR="00614071" w:rsidRDefault="00CF0230" w:rsidP="00614071">
      <w:pPr>
        <w:pStyle w:val="Nadpis1"/>
      </w:pPr>
      <w:proofErr w:type="spellStart"/>
      <w:r>
        <w:lastRenderedPageBreak/>
        <w:t>Setup</w:t>
      </w:r>
      <w:proofErr w:type="spellEnd"/>
    </w:p>
    <w:p w14:paraId="70B4830F" w14:textId="77777777" w:rsidR="00023E74" w:rsidRDefault="00023E74" w:rsidP="00023E74">
      <w:pPr>
        <w:pStyle w:val="Nadpis1"/>
      </w:pPr>
      <w:proofErr w:type="spellStart"/>
      <w:r>
        <w:t>P</w:t>
      </w:r>
      <w:r w:rsidRPr="00614071">
        <w:t>rerequisites</w:t>
      </w:r>
      <w:proofErr w:type="spellEnd"/>
    </w:p>
    <w:p w14:paraId="5814D3E1" w14:textId="0A68964F" w:rsidR="00023E74" w:rsidRDefault="00023E74" w:rsidP="00023E74">
      <w:pPr>
        <w:pStyle w:val="Odsekzoznamu"/>
        <w:numPr>
          <w:ilvl w:val="0"/>
          <w:numId w:val="1"/>
        </w:numPr>
      </w:pPr>
      <w:r>
        <w:t xml:space="preserve">.NET CORE </w:t>
      </w:r>
      <w:r w:rsidR="000179DA">
        <w:t>6 SDK</w:t>
      </w:r>
      <w:r>
        <w:t xml:space="preserve"> -</w:t>
      </w:r>
      <w:r w:rsidR="000179DA">
        <w:t xml:space="preserve"> </w:t>
      </w:r>
      <w:hyperlink r:id="rId5" w:history="1">
        <w:r w:rsidR="000179DA" w:rsidRPr="00C0781B">
          <w:rPr>
            <w:rStyle w:val="Hypertextovprepojenie"/>
          </w:rPr>
          <w:t>https://dotnet.microsoft.com/en-us/download/dotnet/6.0</w:t>
        </w:r>
      </w:hyperlink>
      <w:r w:rsidR="000179DA">
        <w:t xml:space="preserve"> </w:t>
      </w:r>
    </w:p>
    <w:p w14:paraId="32113B47" w14:textId="77777777" w:rsidR="00023E74" w:rsidRDefault="00023E74" w:rsidP="00023E74">
      <w:pPr>
        <w:pStyle w:val="Odsekzoznamu"/>
        <w:numPr>
          <w:ilvl w:val="0"/>
          <w:numId w:val="1"/>
        </w:numPr>
      </w:pPr>
      <w:r>
        <w:t xml:space="preserve">Node.js 16 - </w:t>
      </w:r>
      <w:hyperlink r:id="rId6" w:history="1">
        <w:r w:rsidRPr="00B54543">
          <w:rPr>
            <w:rStyle w:val="Hypertextovprepojenie"/>
          </w:rPr>
          <w:t>https://nodejs.org/download/release/v16.15.0/</w:t>
        </w:r>
      </w:hyperlink>
    </w:p>
    <w:p w14:paraId="58F33D92" w14:textId="503D2BEE" w:rsidR="00023E74" w:rsidRPr="00023E74" w:rsidRDefault="00023E74" w:rsidP="00023E74">
      <w:pPr>
        <w:pStyle w:val="Odsekzoznamu"/>
        <w:numPr>
          <w:ilvl w:val="0"/>
          <w:numId w:val="1"/>
        </w:numPr>
      </w:pPr>
      <w:r>
        <w:t xml:space="preserve">VS </w:t>
      </w:r>
      <w:proofErr w:type="spellStart"/>
      <w:r>
        <w:t>Code</w:t>
      </w:r>
      <w:proofErr w:type="spellEnd"/>
    </w:p>
    <w:p w14:paraId="6AE73B2C" w14:textId="741A5191" w:rsidR="00C4147D" w:rsidRPr="00C4147D" w:rsidRDefault="00C4147D" w:rsidP="00C4147D">
      <w:pPr>
        <w:pStyle w:val="Nadpis2"/>
      </w:pPr>
      <w:r>
        <w:t xml:space="preserve">.NET </w:t>
      </w:r>
      <w:proofErr w:type="spellStart"/>
      <w:r>
        <w:t>Core</w:t>
      </w:r>
      <w:proofErr w:type="spellEnd"/>
      <w:r>
        <w:t xml:space="preserve"> Web API</w:t>
      </w:r>
    </w:p>
    <w:p w14:paraId="5DEDD6BB" w14:textId="7145C808" w:rsidR="00614071" w:rsidRDefault="00614071" w:rsidP="00614071">
      <w:r>
        <w:t xml:space="preserve">Na spustenie .NET </w:t>
      </w:r>
      <w:proofErr w:type="spellStart"/>
      <w:r>
        <w:t>Core</w:t>
      </w:r>
      <w:proofErr w:type="spellEnd"/>
      <w:r>
        <w:t xml:space="preserve"> API a</w:t>
      </w:r>
      <w:r w:rsidR="00C4147D">
        <w:t> </w:t>
      </w:r>
      <w:r>
        <w:t>povolenie</w:t>
      </w:r>
      <w:r w:rsidR="00C4147D">
        <w:t xml:space="preserve"> HTTPS</w:t>
      </w:r>
      <w:r>
        <w:t xml:space="preserve">, treba z terminálu VS </w:t>
      </w:r>
      <w:proofErr w:type="spellStart"/>
      <w:r>
        <w:t>Code</w:t>
      </w:r>
      <w:proofErr w:type="spellEnd"/>
      <w:r>
        <w:t xml:space="preserve"> spustiť tento </w:t>
      </w:r>
      <w:proofErr w:type="spellStart"/>
      <w:r>
        <w:t>script</w:t>
      </w:r>
      <w:proofErr w:type="spellEnd"/>
      <w:r>
        <w:t>:</w:t>
      </w:r>
    </w:p>
    <w:p w14:paraId="013F40CE" w14:textId="65A2306F" w:rsidR="00614071" w:rsidRPr="00052872" w:rsidRDefault="00C4147D" w:rsidP="00614071">
      <w:pPr>
        <w:rPr>
          <w:rStyle w:val="KdHTML"/>
          <w:rFonts w:ascii="Consolas" w:eastAsiaTheme="minorHAnsi" w:hAnsi="Consolas"/>
        </w:rPr>
      </w:pPr>
      <w:proofErr w:type="spellStart"/>
      <w:r w:rsidRPr="00052872">
        <w:rPr>
          <w:rStyle w:val="KdHTML"/>
          <w:rFonts w:ascii="Consolas" w:eastAsiaTheme="minorHAnsi" w:hAnsi="Consolas"/>
        </w:rPr>
        <w:t>dotnet</w:t>
      </w:r>
      <w:proofErr w:type="spellEnd"/>
      <w:r w:rsidRPr="00052872">
        <w:rPr>
          <w:rStyle w:val="KdHTML"/>
          <w:rFonts w:ascii="Consolas" w:eastAsiaTheme="minorHAnsi" w:hAnsi="Consolas"/>
        </w:rPr>
        <w:t xml:space="preserve"> </w:t>
      </w:r>
      <w:proofErr w:type="spellStart"/>
      <w:r w:rsidRPr="00052872">
        <w:rPr>
          <w:rStyle w:val="KdHTML"/>
          <w:rFonts w:ascii="Consolas" w:eastAsiaTheme="minorHAnsi" w:hAnsi="Consolas"/>
        </w:rPr>
        <w:t>dev-certs</w:t>
      </w:r>
      <w:proofErr w:type="spellEnd"/>
      <w:r w:rsidRPr="00052872">
        <w:rPr>
          <w:rStyle w:val="KdHTML"/>
          <w:rFonts w:ascii="Consolas" w:eastAsiaTheme="minorHAnsi" w:hAnsi="Consolas"/>
        </w:rPr>
        <w:t xml:space="preserve"> </w:t>
      </w:r>
      <w:proofErr w:type="spellStart"/>
      <w:r w:rsidRPr="00052872">
        <w:rPr>
          <w:rStyle w:val="KdHTML"/>
          <w:rFonts w:ascii="Consolas" w:eastAsiaTheme="minorHAnsi" w:hAnsi="Consolas"/>
        </w:rPr>
        <w:t>https</w:t>
      </w:r>
      <w:proofErr w:type="spellEnd"/>
      <w:r w:rsidRPr="00052872">
        <w:rPr>
          <w:rStyle w:val="KdHTML"/>
          <w:rFonts w:ascii="Consolas" w:eastAsiaTheme="minorHAnsi" w:hAnsi="Consolas"/>
        </w:rPr>
        <w:t xml:space="preserve"> –trust</w:t>
      </w:r>
    </w:p>
    <w:p w14:paraId="100D6215" w14:textId="499F999D" w:rsidR="00C4147D" w:rsidRDefault="00C4147D" w:rsidP="00C4147D">
      <w:r w:rsidRPr="00C4147D">
        <w:t xml:space="preserve">Môže byť nevyhnutné reštartovať VS </w:t>
      </w:r>
      <w:proofErr w:type="spellStart"/>
      <w:r w:rsidRPr="00C4147D">
        <w:t>Code</w:t>
      </w:r>
      <w:proofErr w:type="spellEnd"/>
      <w:r w:rsidRPr="00C4147D">
        <w:t xml:space="preserve"> a všetky inštancie prehliadačov.</w:t>
      </w:r>
    </w:p>
    <w:p w14:paraId="0AD50A2F" w14:textId="2D48C5A0" w:rsidR="00C4147D" w:rsidRDefault="00000000" w:rsidP="00C4147D">
      <w:hyperlink r:id="rId7" w:anchor="trust-the-aspnet-core-https-development-certificate-on-windows-and-macos" w:history="1">
        <w:r w:rsidR="00C4147D" w:rsidRPr="00B54543">
          <w:rPr>
            <w:rStyle w:val="Hypertextovprepojenie"/>
          </w:rPr>
          <w:t>https://docs.microsoft.com/en-us/aspnet/core/security/enforcing-ssl?view=aspnetcore-6.0&amp;tabs=visual-studio#trust-the-aspnet-core-https-development-certificate-on-windows-and-macos</w:t>
        </w:r>
      </w:hyperlink>
    </w:p>
    <w:p w14:paraId="4D7789C4" w14:textId="55CB3595" w:rsidR="00CF0230" w:rsidRDefault="00C4147D" w:rsidP="00023E74">
      <w:pPr>
        <w:ind w:left="708" w:hanging="708"/>
      </w:pPr>
      <w:r>
        <w:t xml:space="preserve">F5kou by sa následne mala spustiť API na </w:t>
      </w:r>
      <w:hyperlink r:id="rId8" w:history="1">
        <w:r w:rsidRPr="00B54543">
          <w:rPr>
            <w:rStyle w:val="Hypertextovprepojenie"/>
          </w:rPr>
          <w:t>https://localhost:5001</w:t>
        </w:r>
      </w:hyperlink>
    </w:p>
    <w:p w14:paraId="223B075E" w14:textId="1EC52D8E" w:rsidR="00C4147D" w:rsidRDefault="00C4147D" w:rsidP="00C4147D">
      <w:pPr>
        <w:pStyle w:val="Nadpis2"/>
      </w:pPr>
      <w:proofErr w:type="spellStart"/>
      <w:r>
        <w:t>Svelte</w:t>
      </w:r>
      <w:proofErr w:type="spellEnd"/>
      <w:r>
        <w:t xml:space="preserve"> UI</w:t>
      </w:r>
    </w:p>
    <w:p w14:paraId="389A78F2" w14:textId="6CD3BF5D" w:rsidR="00C4147D" w:rsidRDefault="00C4147D" w:rsidP="00C4147D">
      <w:r>
        <w:t xml:space="preserve">V termináli VS </w:t>
      </w:r>
      <w:proofErr w:type="spellStart"/>
      <w:r>
        <w:t>Code</w:t>
      </w:r>
      <w:proofErr w:type="spellEnd"/>
      <w:r w:rsidR="00052872">
        <w:t xml:space="preserve"> spustiť príkazy</w:t>
      </w:r>
      <w:r>
        <w:t>:</w:t>
      </w:r>
    </w:p>
    <w:p w14:paraId="132366A7" w14:textId="1D7D3FF1" w:rsidR="00C4147D" w:rsidRPr="00052872" w:rsidRDefault="00C4147D" w:rsidP="003B3349">
      <w:pPr>
        <w:spacing w:after="0"/>
        <w:rPr>
          <w:rStyle w:val="KdHTML"/>
          <w:rFonts w:ascii="Consolas" w:eastAsiaTheme="minorHAnsi" w:hAnsi="Consolas"/>
        </w:rPr>
      </w:pPr>
      <w:r w:rsidRPr="00052872">
        <w:rPr>
          <w:rStyle w:val="KdHTML"/>
          <w:rFonts w:ascii="Consolas" w:eastAsiaTheme="minorHAnsi" w:hAnsi="Consolas"/>
        </w:rPr>
        <w:t xml:space="preserve">cd </w:t>
      </w:r>
      <w:proofErr w:type="spellStart"/>
      <w:r w:rsidRPr="00052872">
        <w:rPr>
          <w:rStyle w:val="KdHTML"/>
          <w:rFonts w:ascii="Consolas" w:eastAsiaTheme="minorHAnsi" w:hAnsi="Consolas"/>
        </w:rPr>
        <w:t>Expandeco.JobInterview.UI</w:t>
      </w:r>
      <w:proofErr w:type="spellEnd"/>
    </w:p>
    <w:p w14:paraId="0FEF9B4F" w14:textId="034377A6" w:rsidR="00C4147D" w:rsidRPr="00052872" w:rsidRDefault="00C4147D" w:rsidP="003B3349">
      <w:pPr>
        <w:spacing w:after="0"/>
        <w:rPr>
          <w:rStyle w:val="KdHTML"/>
          <w:rFonts w:ascii="Consolas" w:eastAsiaTheme="minorHAnsi" w:hAnsi="Consolas"/>
        </w:rPr>
      </w:pPr>
      <w:proofErr w:type="spellStart"/>
      <w:r w:rsidRPr="00052872">
        <w:rPr>
          <w:rStyle w:val="KdHTML"/>
          <w:rFonts w:ascii="Consolas" w:eastAsiaTheme="minorHAnsi" w:hAnsi="Consolas"/>
        </w:rPr>
        <w:t>npm</w:t>
      </w:r>
      <w:proofErr w:type="spellEnd"/>
      <w:r w:rsidRPr="00052872">
        <w:rPr>
          <w:rStyle w:val="KdHTML"/>
          <w:rFonts w:ascii="Consolas" w:eastAsiaTheme="minorHAnsi" w:hAnsi="Consolas"/>
        </w:rPr>
        <w:t xml:space="preserve"> i</w:t>
      </w:r>
    </w:p>
    <w:p w14:paraId="4E51DED1" w14:textId="23AC6E32" w:rsidR="00C4147D" w:rsidRDefault="00C4147D" w:rsidP="003B3349">
      <w:pPr>
        <w:spacing w:after="0"/>
        <w:rPr>
          <w:rStyle w:val="KdHTML"/>
          <w:rFonts w:ascii="Consolas" w:eastAsiaTheme="minorHAnsi" w:hAnsi="Consolas"/>
        </w:rPr>
      </w:pPr>
      <w:proofErr w:type="spellStart"/>
      <w:r w:rsidRPr="00052872">
        <w:rPr>
          <w:rStyle w:val="KdHTML"/>
          <w:rFonts w:ascii="Consolas" w:eastAsiaTheme="minorHAnsi" w:hAnsi="Consolas"/>
        </w:rPr>
        <w:t>npm</w:t>
      </w:r>
      <w:proofErr w:type="spellEnd"/>
      <w:r w:rsidRPr="00052872">
        <w:rPr>
          <w:rStyle w:val="KdHTML"/>
          <w:rFonts w:ascii="Consolas" w:eastAsiaTheme="minorHAnsi" w:hAnsi="Consolas"/>
        </w:rPr>
        <w:t xml:space="preserve"> run </w:t>
      </w:r>
      <w:proofErr w:type="spellStart"/>
      <w:r w:rsidRPr="00052872">
        <w:rPr>
          <w:rStyle w:val="KdHTML"/>
          <w:rFonts w:ascii="Consolas" w:eastAsiaTheme="minorHAnsi" w:hAnsi="Consolas"/>
        </w:rPr>
        <w:t>dev</w:t>
      </w:r>
      <w:proofErr w:type="spellEnd"/>
    </w:p>
    <w:p w14:paraId="290C2C96" w14:textId="77777777" w:rsidR="003B3349" w:rsidRPr="00052872" w:rsidRDefault="003B3349" w:rsidP="003B3349">
      <w:pPr>
        <w:spacing w:after="0"/>
        <w:rPr>
          <w:rStyle w:val="KdHTML"/>
          <w:rFonts w:ascii="Consolas" w:eastAsiaTheme="minorHAnsi" w:hAnsi="Consolas"/>
        </w:rPr>
      </w:pPr>
    </w:p>
    <w:p w14:paraId="7D171B27" w14:textId="7DED00A9" w:rsidR="00052872" w:rsidRDefault="00052872" w:rsidP="00052872">
      <w:r>
        <w:t xml:space="preserve">Na adrese </w:t>
      </w:r>
      <w:hyperlink r:id="rId9" w:history="1">
        <w:r w:rsidRPr="00B54543">
          <w:rPr>
            <w:rStyle w:val="Hypertextovprepojenie"/>
          </w:rPr>
          <w:t>http://localhost:3000/</w:t>
        </w:r>
      </w:hyperlink>
      <w:r>
        <w:t xml:space="preserve"> by sa mal spustiť </w:t>
      </w:r>
      <w:proofErr w:type="spellStart"/>
      <w:r>
        <w:t>frontend</w:t>
      </w:r>
      <w:proofErr w:type="spellEnd"/>
      <w:r>
        <w:t>.</w:t>
      </w:r>
    </w:p>
    <w:p w14:paraId="490BD367" w14:textId="2670421B" w:rsidR="00052872" w:rsidRDefault="003B3349" w:rsidP="003B3349">
      <w:pPr>
        <w:pStyle w:val="Nadpis1"/>
      </w:pPr>
      <w:r>
        <w:t>Zadanie</w:t>
      </w:r>
    </w:p>
    <w:p w14:paraId="423D742A" w14:textId="76A74C13" w:rsidR="005F02DD" w:rsidRDefault="005F02DD" w:rsidP="003B3349">
      <w:pPr>
        <w:pStyle w:val="Odsekzoznamu"/>
        <w:numPr>
          <w:ilvl w:val="0"/>
          <w:numId w:val="10"/>
        </w:numPr>
      </w:pPr>
      <w:r>
        <w:t xml:space="preserve">Do oboch </w:t>
      </w:r>
      <w:proofErr w:type="spellStart"/>
      <w:r>
        <w:t>endpointov</w:t>
      </w:r>
      <w:proofErr w:type="spellEnd"/>
      <w:r>
        <w:t xml:space="preserve"> v </w:t>
      </w:r>
      <w:proofErr w:type="spellStart"/>
      <w:r>
        <w:t>TranslationsControlleri</w:t>
      </w:r>
      <w:proofErr w:type="spellEnd"/>
      <w:r>
        <w:t xml:space="preserve"> doplniť logiku, ktorá bude vracať prihlásenému používateľovi len tie preklady, ku ktorým má právo pristupovať na základe hore popísaných oprávnení.</w:t>
      </w:r>
    </w:p>
    <w:p w14:paraId="7EC8BDC2" w14:textId="31FF3C91" w:rsidR="003B3349" w:rsidRDefault="003B3349" w:rsidP="003B3349">
      <w:pPr>
        <w:pStyle w:val="Odsekzoznamu"/>
        <w:numPr>
          <w:ilvl w:val="0"/>
          <w:numId w:val="10"/>
        </w:numPr>
      </w:pPr>
      <w:r>
        <w:t xml:space="preserve">Vytvoriť UI a API </w:t>
      </w:r>
      <w:proofErr w:type="spellStart"/>
      <w:r>
        <w:t>endpoint</w:t>
      </w:r>
      <w:proofErr w:type="spellEnd"/>
      <w:r>
        <w:t xml:space="preserve"> na vytvorenie prekladu</w:t>
      </w:r>
      <w:r w:rsidR="00B94104">
        <w:t xml:space="preserve"> podľa hore popísanej špecifikácie pre dané rozhranie</w:t>
      </w:r>
      <w:r>
        <w:t>.</w:t>
      </w:r>
    </w:p>
    <w:p w14:paraId="4324F5D8" w14:textId="3F5CB275" w:rsidR="003B3349" w:rsidRDefault="003B3349" w:rsidP="003B3349">
      <w:pPr>
        <w:pStyle w:val="Odsekzoznamu"/>
        <w:numPr>
          <w:ilvl w:val="0"/>
          <w:numId w:val="10"/>
        </w:numPr>
      </w:pPr>
      <w:r>
        <w:t xml:space="preserve">Vytvoriť UI na zobrazenie / editáciu prekladu + API </w:t>
      </w:r>
      <w:proofErr w:type="spellStart"/>
      <w:r>
        <w:t>endpoint</w:t>
      </w:r>
      <w:proofErr w:type="spellEnd"/>
      <w:r>
        <w:t xml:space="preserve"> na editáciu (API na načítanie prekladu podľa id je vytvorený)</w:t>
      </w:r>
      <w:r w:rsidR="00B94104">
        <w:t xml:space="preserve"> podľa hore popísanej špecifikácie pre dané rozhranie</w:t>
      </w:r>
      <w:r>
        <w:t>.</w:t>
      </w:r>
    </w:p>
    <w:p w14:paraId="63DBD3BF" w14:textId="094B445A" w:rsidR="003B3349" w:rsidRDefault="00DE3267" w:rsidP="003B3349">
      <w:pPr>
        <w:pStyle w:val="Odsekzoznamu"/>
        <w:numPr>
          <w:ilvl w:val="0"/>
          <w:numId w:val="10"/>
        </w:numPr>
      </w:pPr>
      <w:r>
        <w:t xml:space="preserve">Do </w:t>
      </w:r>
      <w:proofErr w:type="spellStart"/>
      <w:r>
        <w:t>Translations</w:t>
      </w:r>
      <w:proofErr w:type="spellEnd"/>
      <w:r>
        <w:t xml:space="preserve"> pridať nepovinnú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 xml:space="preserve"> (</w:t>
      </w:r>
      <w:proofErr w:type="spellStart"/>
      <w:r>
        <w:t>nullable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)</w:t>
      </w:r>
      <w:r w:rsidR="00FD79D5">
        <w:t>, ktorú môže klient nastaviť pri vytváraní prekladu.</w:t>
      </w:r>
    </w:p>
    <w:p w14:paraId="4A3A2DF4" w14:textId="41A467B0" w:rsidR="001F24F1" w:rsidRDefault="001F24F1" w:rsidP="003B3349">
      <w:pPr>
        <w:pStyle w:val="Odsekzoznamu"/>
        <w:numPr>
          <w:ilvl w:val="0"/>
          <w:numId w:val="10"/>
        </w:numPr>
      </w:pPr>
      <w:proofErr w:type="spellStart"/>
      <w:r>
        <w:t>Deadline</w:t>
      </w:r>
      <w:proofErr w:type="spellEnd"/>
      <w:r>
        <w:t xml:space="preserve"> pridať aj do tabuľky</w:t>
      </w:r>
      <w:r w:rsidR="00FD79D5">
        <w:t xml:space="preserve"> aj detailu prekladu</w:t>
      </w:r>
      <w:r>
        <w:t xml:space="preserve"> a v prípade, že </w:t>
      </w:r>
      <w:proofErr w:type="spellStart"/>
      <w:r>
        <w:t>deadline</w:t>
      </w:r>
      <w:proofErr w:type="spellEnd"/>
      <w:r>
        <w:t xml:space="preserve"> už vypršal, vizuálne odlíšiť tento stĺpec.</w:t>
      </w:r>
    </w:p>
    <w:p w14:paraId="5BF4868F" w14:textId="7A703C46" w:rsidR="001F24F1" w:rsidRPr="003B3349" w:rsidRDefault="001F24F1" w:rsidP="00023E74">
      <w:pPr>
        <w:pStyle w:val="Odsekzoznamu"/>
        <w:numPr>
          <w:ilvl w:val="1"/>
          <w:numId w:val="10"/>
        </w:numPr>
      </w:pPr>
      <w:proofErr w:type="spellStart"/>
      <w:r>
        <w:t>Hint</w:t>
      </w:r>
      <w:proofErr w:type="spellEnd"/>
      <w:r>
        <w:t xml:space="preserve">: po zmene </w:t>
      </w:r>
      <w:proofErr w:type="spellStart"/>
      <w:r>
        <w:t>classy</w:t>
      </w:r>
      <w:proofErr w:type="spellEnd"/>
      <w:r>
        <w:t xml:space="preserve"> vytvoriť </w:t>
      </w:r>
      <w:hyperlink r:id="rId10" w:anchor="create-your-first-migration" w:history="1">
        <w:r w:rsidRPr="003B3349">
          <w:rPr>
            <w:rStyle w:val="Hypertextovprepojenie"/>
          </w:rPr>
          <w:t>migráciu a </w:t>
        </w:r>
        <w:proofErr w:type="spellStart"/>
        <w:r w:rsidRPr="003B3349">
          <w:rPr>
            <w:rStyle w:val="Hypertextovprepojenie"/>
          </w:rPr>
          <w:t>updatnuť</w:t>
        </w:r>
        <w:proofErr w:type="spellEnd"/>
        <w:r w:rsidRPr="003B3349">
          <w:rPr>
            <w:rStyle w:val="Hypertextovprepojenie"/>
          </w:rPr>
          <w:t xml:space="preserve"> databázu skriptom.</w:t>
        </w:r>
      </w:hyperlink>
    </w:p>
    <w:p w14:paraId="33550677" w14:textId="77777777" w:rsidR="00052872" w:rsidRPr="00C4147D" w:rsidRDefault="00052872" w:rsidP="00052872"/>
    <w:sectPr w:rsidR="00052872" w:rsidRPr="00C41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504"/>
    <w:multiLevelType w:val="hybridMultilevel"/>
    <w:tmpl w:val="A76A0F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F53F3"/>
    <w:multiLevelType w:val="hybridMultilevel"/>
    <w:tmpl w:val="C9CEA0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215DC"/>
    <w:multiLevelType w:val="hybridMultilevel"/>
    <w:tmpl w:val="A82E5DC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1FB1"/>
    <w:multiLevelType w:val="hybridMultilevel"/>
    <w:tmpl w:val="06DC67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05234"/>
    <w:multiLevelType w:val="hybridMultilevel"/>
    <w:tmpl w:val="A51CAC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1558C"/>
    <w:multiLevelType w:val="hybridMultilevel"/>
    <w:tmpl w:val="E71245B8"/>
    <w:lvl w:ilvl="0" w:tplc="54828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F596A"/>
    <w:multiLevelType w:val="hybridMultilevel"/>
    <w:tmpl w:val="E6C835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D2338"/>
    <w:multiLevelType w:val="hybridMultilevel"/>
    <w:tmpl w:val="8FE029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570F8"/>
    <w:multiLevelType w:val="hybridMultilevel"/>
    <w:tmpl w:val="51849AC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8013A"/>
    <w:multiLevelType w:val="hybridMultilevel"/>
    <w:tmpl w:val="7F3A47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941772">
    <w:abstractNumId w:val="3"/>
  </w:num>
  <w:num w:numId="2" w16cid:durableId="1131364946">
    <w:abstractNumId w:val="9"/>
  </w:num>
  <w:num w:numId="3" w16cid:durableId="1441955400">
    <w:abstractNumId w:val="8"/>
  </w:num>
  <w:num w:numId="4" w16cid:durableId="1445226949">
    <w:abstractNumId w:val="2"/>
  </w:num>
  <w:num w:numId="5" w16cid:durableId="382489704">
    <w:abstractNumId w:val="7"/>
  </w:num>
  <w:num w:numId="6" w16cid:durableId="332955199">
    <w:abstractNumId w:val="4"/>
  </w:num>
  <w:num w:numId="7" w16cid:durableId="813987085">
    <w:abstractNumId w:val="6"/>
  </w:num>
  <w:num w:numId="8" w16cid:durableId="1296332380">
    <w:abstractNumId w:val="1"/>
  </w:num>
  <w:num w:numId="9" w16cid:durableId="1563101470">
    <w:abstractNumId w:val="0"/>
  </w:num>
  <w:num w:numId="10" w16cid:durableId="8006535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71"/>
    <w:rsid w:val="000179DA"/>
    <w:rsid w:val="00023E74"/>
    <w:rsid w:val="00052872"/>
    <w:rsid w:val="00106565"/>
    <w:rsid w:val="001F24F1"/>
    <w:rsid w:val="003B3349"/>
    <w:rsid w:val="00587448"/>
    <w:rsid w:val="005F02DD"/>
    <w:rsid w:val="00612667"/>
    <w:rsid w:val="00614071"/>
    <w:rsid w:val="006F28BB"/>
    <w:rsid w:val="00AD2C2D"/>
    <w:rsid w:val="00B94104"/>
    <w:rsid w:val="00C4147D"/>
    <w:rsid w:val="00CF0230"/>
    <w:rsid w:val="00DE3267"/>
    <w:rsid w:val="00FC7FC8"/>
    <w:rsid w:val="00FD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CE395"/>
  <w15:chartTrackingRefBased/>
  <w15:docId w15:val="{18AFBA84-62B8-4775-961B-3B5D992F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14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41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14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ov">
    <w:name w:val="Title"/>
    <w:basedOn w:val="Normlny"/>
    <w:next w:val="Normlny"/>
    <w:link w:val="NzovChar"/>
    <w:uiPriority w:val="10"/>
    <w:qFormat/>
    <w:rsid w:val="006140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14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614071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614071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614071"/>
    <w:rPr>
      <w:color w:val="605E5C"/>
      <w:shd w:val="clear" w:color="auto" w:fill="E1DFDD"/>
    </w:rPr>
  </w:style>
  <w:style w:type="character" w:styleId="KdHTML">
    <w:name w:val="HTML Code"/>
    <w:basedOn w:val="Predvolenpsmoodseku"/>
    <w:uiPriority w:val="99"/>
    <w:semiHidden/>
    <w:unhideWhenUsed/>
    <w:rsid w:val="00C4147D"/>
    <w:rPr>
      <w:rFonts w:ascii="Courier New" w:eastAsia="Times New Roman" w:hAnsi="Courier New" w:cs="Courier New"/>
      <w:sz w:val="20"/>
      <w:szCs w:val="20"/>
    </w:rPr>
  </w:style>
  <w:style w:type="character" w:customStyle="1" w:styleId="Nadpis2Char">
    <w:name w:val="Nadpis 2 Char"/>
    <w:basedOn w:val="Predvolenpsmoodseku"/>
    <w:link w:val="Nadpis2"/>
    <w:uiPriority w:val="9"/>
    <w:rsid w:val="00C414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023E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0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security/enforcing-ssl?view=aspnetcore-6.0&amp;tabs=visual-stud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download/release/v16.15.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tnet.microsoft.com/en-us/download/dotnet/6.0" TargetMode="External"/><Relationship Id="rId10" Type="http://schemas.openxmlformats.org/officeDocument/2006/relationships/hyperlink" Target="https://docs.microsoft.com/en-us/ef/core/managing-schemas/migrations/?tabs=dotnet-core-c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Farkaš</dc:creator>
  <cp:keywords/>
  <dc:description/>
  <cp:lastModifiedBy>Andrej Farkaš</cp:lastModifiedBy>
  <cp:revision>8</cp:revision>
  <dcterms:created xsi:type="dcterms:W3CDTF">2022-05-19T07:54:00Z</dcterms:created>
  <dcterms:modified xsi:type="dcterms:W3CDTF">2022-08-04T09:39:00Z</dcterms:modified>
</cp:coreProperties>
</file>