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586" w14:textId="744C2C3D" w:rsidR="000A43BB" w:rsidRDefault="003949C2">
      <w:r>
        <w:t>POLSC 145</w:t>
      </w:r>
    </w:p>
    <w:p w14:paraId="294A0EC2" w14:textId="77CCF12A" w:rsidR="003949C2" w:rsidRDefault="003949C2">
      <w:r>
        <w:t>Homework #5 (In class)</w:t>
      </w:r>
    </w:p>
    <w:p w14:paraId="0C4CC176" w14:textId="77A6803D" w:rsidR="003949C2" w:rsidRDefault="003949C2"/>
    <w:p w14:paraId="521287DA" w14:textId="67563440" w:rsidR="003949C2" w:rsidRDefault="003949C2" w:rsidP="003949C2">
      <w:pPr>
        <w:pStyle w:val="ListParagraph"/>
        <w:numPr>
          <w:ilvl w:val="0"/>
          <w:numId w:val="2"/>
        </w:numPr>
      </w:pPr>
      <w:r>
        <w:t>Define the following terms</w:t>
      </w:r>
    </w:p>
    <w:p w14:paraId="33C0586D" w14:textId="11DCDB6E" w:rsidR="003949C2" w:rsidRDefault="003949C2" w:rsidP="003949C2">
      <w:pPr>
        <w:pStyle w:val="ListParagraph"/>
        <w:numPr>
          <w:ilvl w:val="1"/>
          <w:numId w:val="2"/>
        </w:numPr>
      </w:pPr>
      <w:r>
        <w:t>Bargai</w:t>
      </w:r>
      <w:r w:rsidR="004D02B9">
        <w:t>n</w:t>
      </w:r>
      <w:r>
        <w:t>ing</w:t>
      </w:r>
      <w:r w:rsidR="00F05E37">
        <w:t xml:space="preserve"> </w:t>
      </w:r>
    </w:p>
    <w:sdt>
      <w:sdtPr>
        <w:id w:val="1214233682"/>
        <w:placeholder>
          <w:docPart w:val="DefaultPlaceholder_-1854013440"/>
        </w:placeholder>
        <w:showingPlcHdr/>
        <w:text/>
      </w:sdtPr>
      <w:sdtContent>
        <w:p w14:paraId="222683B3" w14:textId="0119D59A" w:rsidR="00C81884" w:rsidRDefault="004D02B9" w:rsidP="00C81884">
          <w:pPr>
            <w:pStyle w:val="ListParagraph"/>
            <w:ind w:left="1440"/>
          </w:pPr>
          <w:r w:rsidRPr="004D02B9">
            <w:rPr>
              <w:rStyle w:val="PlaceholderText"/>
            </w:rPr>
            <w:t>Click or tap here to enter text.</w:t>
          </w:r>
        </w:p>
      </w:sdtContent>
    </w:sdt>
    <w:p w14:paraId="1CA85EE8" w14:textId="77777777" w:rsidR="002D1029" w:rsidRDefault="002D1029" w:rsidP="00C81884">
      <w:pPr>
        <w:pStyle w:val="ListParagraph"/>
        <w:ind w:left="1440"/>
      </w:pPr>
    </w:p>
    <w:p w14:paraId="518F34C9" w14:textId="3A974105" w:rsidR="003949C2" w:rsidRDefault="003949C2" w:rsidP="003949C2">
      <w:pPr>
        <w:pStyle w:val="ListParagraph"/>
        <w:numPr>
          <w:ilvl w:val="1"/>
          <w:numId w:val="2"/>
        </w:numPr>
      </w:pPr>
      <w:r>
        <w:t>Cooperation</w:t>
      </w:r>
    </w:p>
    <w:sdt>
      <w:sdtPr>
        <w:id w:val="-1595091580"/>
        <w:placeholder>
          <w:docPart w:val="DefaultPlaceholder_-1854013440"/>
        </w:placeholder>
        <w:showingPlcHdr/>
      </w:sdtPr>
      <w:sdtContent>
        <w:p w14:paraId="57A6323C" w14:textId="2F0E1033" w:rsidR="00C81884" w:rsidRDefault="00BB356F" w:rsidP="00C81884">
          <w:pPr>
            <w:pStyle w:val="ListParagraph"/>
            <w:ind w:left="1440"/>
          </w:pPr>
          <w:r w:rsidRPr="00BB356F">
            <w:rPr>
              <w:rStyle w:val="PlaceholderText"/>
            </w:rPr>
            <w:t>Click or tap here to enter text.</w:t>
          </w:r>
        </w:p>
      </w:sdtContent>
    </w:sdt>
    <w:p w14:paraId="7B7835CB" w14:textId="77777777" w:rsidR="002D1029" w:rsidRDefault="002D1029" w:rsidP="00C81884">
      <w:pPr>
        <w:pStyle w:val="ListParagraph"/>
        <w:ind w:left="1440"/>
      </w:pPr>
    </w:p>
    <w:p w14:paraId="16CEE202" w14:textId="70F2E315" w:rsidR="003949C2" w:rsidRDefault="003949C2" w:rsidP="003949C2">
      <w:pPr>
        <w:pStyle w:val="ListParagraph"/>
        <w:numPr>
          <w:ilvl w:val="1"/>
          <w:numId w:val="2"/>
        </w:numPr>
      </w:pPr>
      <w:r>
        <w:t>Coordinatio</w:t>
      </w:r>
      <w:r w:rsidR="00C81884">
        <w:t>n</w:t>
      </w:r>
    </w:p>
    <w:sdt>
      <w:sdtPr>
        <w:id w:val="1347129547"/>
        <w:placeholder>
          <w:docPart w:val="DefaultPlaceholder_-1854013440"/>
        </w:placeholder>
        <w:showingPlcHdr/>
      </w:sdtPr>
      <w:sdtContent>
        <w:p w14:paraId="110110EC" w14:textId="10D59967" w:rsidR="00C81884" w:rsidRDefault="004D02B9" w:rsidP="00C81884">
          <w:pPr>
            <w:pStyle w:val="ListParagraph"/>
            <w:ind w:left="1440"/>
          </w:pPr>
          <w:r w:rsidRPr="004D02B9">
            <w:rPr>
              <w:rStyle w:val="PlaceholderText"/>
            </w:rPr>
            <w:t>Click or tap here to enter text.</w:t>
          </w:r>
        </w:p>
      </w:sdtContent>
    </w:sdt>
    <w:p w14:paraId="276D0E2E" w14:textId="77777777" w:rsidR="002D1029" w:rsidRDefault="002D1029" w:rsidP="00C81884">
      <w:pPr>
        <w:pStyle w:val="ListParagraph"/>
        <w:ind w:left="1440"/>
      </w:pPr>
    </w:p>
    <w:p w14:paraId="408AD2B4" w14:textId="30FE9A0F" w:rsidR="003949C2" w:rsidRDefault="003949C2" w:rsidP="003949C2">
      <w:pPr>
        <w:pStyle w:val="ListParagraph"/>
        <w:numPr>
          <w:ilvl w:val="1"/>
          <w:numId w:val="2"/>
        </w:numPr>
      </w:pPr>
      <w:r>
        <w:t>Public Goods</w:t>
      </w:r>
    </w:p>
    <w:sdt>
      <w:sdtPr>
        <w:id w:val="443804892"/>
        <w:placeholder>
          <w:docPart w:val="DefaultPlaceholder_-1854013440"/>
        </w:placeholder>
        <w:showingPlcHdr/>
      </w:sdtPr>
      <w:sdtContent>
        <w:p w14:paraId="32690DFD" w14:textId="0965CA04" w:rsidR="00C81884" w:rsidRDefault="004D02B9" w:rsidP="00C81884">
          <w:pPr>
            <w:pStyle w:val="ListParagraph"/>
            <w:ind w:left="1440"/>
          </w:pPr>
          <w:r w:rsidRPr="004D02B9">
            <w:rPr>
              <w:rStyle w:val="PlaceholderText"/>
            </w:rPr>
            <w:t>Click or tap here to enter text.</w:t>
          </w:r>
        </w:p>
      </w:sdtContent>
    </w:sdt>
    <w:p w14:paraId="445651FF" w14:textId="77777777" w:rsidR="002D1029" w:rsidRDefault="002D1029" w:rsidP="00C81884">
      <w:pPr>
        <w:pStyle w:val="ListParagraph"/>
        <w:ind w:left="1440"/>
      </w:pPr>
    </w:p>
    <w:p w14:paraId="4DB308C1" w14:textId="034A62E7" w:rsidR="003949C2" w:rsidRDefault="003949C2" w:rsidP="003949C2">
      <w:pPr>
        <w:pStyle w:val="ListParagraph"/>
        <w:numPr>
          <w:ilvl w:val="1"/>
          <w:numId w:val="2"/>
        </w:numPr>
      </w:pPr>
      <w:r>
        <w:t>Externalities (negative and positive)</w:t>
      </w:r>
    </w:p>
    <w:sdt>
      <w:sdtPr>
        <w:id w:val="387931673"/>
        <w:placeholder>
          <w:docPart w:val="DefaultPlaceholder_-1854013440"/>
        </w:placeholder>
        <w:showingPlcHdr/>
      </w:sdtPr>
      <w:sdtContent>
        <w:p w14:paraId="57C0F00A" w14:textId="1F2AE8F5" w:rsidR="00C81884" w:rsidRDefault="004D02B9" w:rsidP="00C81884">
          <w:pPr>
            <w:pStyle w:val="ListParagraph"/>
            <w:ind w:left="1440"/>
          </w:pPr>
          <w:r w:rsidRPr="004D02B9">
            <w:rPr>
              <w:rStyle w:val="PlaceholderText"/>
            </w:rPr>
            <w:t>Click or tap here to enter text.</w:t>
          </w:r>
        </w:p>
      </w:sdtContent>
    </w:sdt>
    <w:p w14:paraId="62145DB0" w14:textId="77777777" w:rsidR="002D1029" w:rsidRDefault="002D1029" w:rsidP="00C81884">
      <w:pPr>
        <w:pStyle w:val="ListParagraph"/>
        <w:ind w:left="1440"/>
      </w:pPr>
    </w:p>
    <w:p w14:paraId="787FAC65" w14:textId="77777777" w:rsidR="00C81884" w:rsidRDefault="00C81884" w:rsidP="00C81884">
      <w:pPr>
        <w:pStyle w:val="ListParagraph"/>
        <w:ind w:left="1440"/>
      </w:pPr>
    </w:p>
    <w:p w14:paraId="457BC1D5" w14:textId="673A8474" w:rsidR="00857C74" w:rsidRDefault="00857C74" w:rsidP="00857C74">
      <w:pPr>
        <w:pStyle w:val="ListParagraph"/>
        <w:numPr>
          <w:ilvl w:val="0"/>
          <w:numId w:val="2"/>
        </w:numPr>
      </w:pPr>
      <w:r>
        <w:t>Identify</w:t>
      </w:r>
      <w:r w:rsidR="00503B4E">
        <w:t xml:space="preserve"> Examples of each of these concepts in the three main substantive sections of the course.</w:t>
      </w:r>
    </w:p>
    <w:p w14:paraId="4AF843AF" w14:textId="214BDE78" w:rsidR="00503B4E" w:rsidRDefault="00503B4E" w:rsidP="00503B4E">
      <w:pPr>
        <w:pStyle w:val="ListParagraph"/>
        <w:numPr>
          <w:ilvl w:val="1"/>
          <w:numId w:val="2"/>
        </w:numPr>
      </w:pPr>
      <w:r>
        <w:t>Conflict</w:t>
      </w:r>
    </w:p>
    <w:p w14:paraId="76A26879" w14:textId="0DEF1143" w:rsidR="00F05E37" w:rsidRDefault="00C81884" w:rsidP="00F05E37">
      <w:pPr>
        <w:pStyle w:val="ListParagraph"/>
        <w:ind w:left="1440"/>
      </w:pPr>
      <w:sdt>
        <w:sdtPr>
          <w:id w:val="1243614025"/>
          <w:placeholder>
            <w:docPart w:val="DefaultPlaceholder_-1854013440"/>
          </w:placeholder>
          <w:showingPlcHdr/>
        </w:sdtPr>
        <w:sdtContent>
          <w:r w:rsidRPr="00C81884">
            <w:rPr>
              <w:rStyle w:val="PlaceholderText"/>
            </w:rPr>
            <w:t>Click or tap here to enter text.</w:t>
          </w:r>
        </w:sdtContent>
      </w:sdt>
      <w:r>
        <w:fldChar w:fldCharType="begin"/>
      </w:r>
      <w:r>
        <w:instrText xml:space="preserve"> COMMENTS   \* MERGEFORMAT </w:instrText>
      </w:r>
      <w:r>
        <w:fldChar w:fldCharType="end"/>
      </w:r>
      <w:r w:rsidR="00851BDC">
        <w:fldChar w:fldCharType="begin"/>
      </w:r>
      <w:r w:rsidR="00851BDC">
        <w:instrText xml:space="preserve"> INFO  Comments  \* MERGEFORMAT </w:instrText>
      </w:r>
      <w:r w:rsidR="00851BDC">
        <w:fldChar w:fldCharType="end"/>
      </w:r>
      <w:r>
        <w:fldChar w:fldCharType="begin"/>
      </w:r>
      <w:r>
        <w:instrText xml:space="preserve"> INFO  Comments  \* MERGEFORMAT </w:instrText>
      </w:r>
      <w:r>
        <w:fldChar w:fldCharType="end"/>
      </w:r>
      <w:r w:rsidR="00851BDC">
        <w:fldChar w:fldCharType="begin"/>
      </w:r>
      <w:r w:rsidR="00851BDC">
        <w:instrText xml:space="preserve"> FILLIN   \* MERGEFORMAT </w:instrText>
      </w:r>
      <w:r w:rsidR="00851BDC">
        <w:fldChar w:fldCharType="end"/>
      </w:r>
    </w:p>
    <w:p w14:paraId="4ED8BAA8" w14:textId="77777777" w:rsidR="00F05E37" w:rsidRDefault="00F05E37" w:rsidP="00F05E37">
      <w:pPr>
        <w:pStyle w:val="ListParagraph"/>
        <w:ind w:left="1440"/>
      </w:pPr>
    </w:p>
    <w:p w14:paraId="4FE50C13" w14:textId="77777777" w:rsidR="00F05E37" w:rsidRDefault="00F05E37" w:rsidP="00F05E37">
      <w:pPr>
        <w:pStyle w:val="ListParagraph"/>
        <w:ind w:left="1440"/>
      </w:pPr>
    </w:p>
    <w:p w14:paraId="5CD76A8E" w14:textId="6B7DB065" w:rsidR="00503B4E" w:rsidRDefault="00503B4E" w:rsidP="00503B4E">
      <w:pPr>
        <w:pStyle w:val="ListParagraph"/>
        <w:numPr>
          <w:ilvl w:val="1"/>
          <w:numId w:val="2"/>
        </w:numPr>
      </w:pPr>
      <w:r>
        <w:t>International Political Economy</w:t>
      </w:r>
    </w:p>
    <w:sdt>
      <w:sdtPr>
        <w:id w:val="-2047367793"/>
        <w:placeholder>
          <w:docPart w:val="DefaultPlaceholder_-1854013440"/>
        </w:placeholder>
        <w:showingPlcHdr/>
      </w:sdtPr>
      <w:sdtContent>
        <w:p w14:paraId="4727ADFF" w14:textId="641A350B" w:rsidR="00F05E37" w:rsidRDefault="00C81884" w:rsidP="00F05E37">
          <w:pPr>
            <w:pStyle w:val="ListParagraph"/>
            <w:ind w:left="1440"/>
          </w:pPr>
          <w:r w:rsidRPr="00C81884">
            <w:rPr>
              <w:rStyle w:val="PlaceholderText"/>
            </w:rPr>
            <w:t>Click or tap here to enter text.</w:t>
          </w:r>
        </w:p>
      </w:sdtContent>
    </w:sdt>
    <w:p w14:paraId="4F0826AE" w14:textId="06C0B31D" w:rsidR="00F05E37" w:rsidRDefault="00F05E37" w:rsidP="00F05E37">
      <w:pPr>
        <w:pStyle w:val="ListParagraph"/>
        <w:ind w:left="1440"/>
      </w:pPr>
    </w:p>
    <w:p w14:paraId="29A4011B" w14:textId="77777777" w:rsidR="00F05E37" w:rsidRDefault="00F05E37" w:rsidP="00F05E37">
      <w:pPr>
        <w:pStyle w:val="ListParagraph"/>
        <w:ind w:left="1440"/>
      </w:pPr>
    </w:p>
    <w:p w14:paraId="5D10D4F6" w14:textId="2BF1F88E" w:rsidR="00503B4E" w:rsidRDefault="00503B4E" w:rsidP="00503B4E">
      <w:pPr>
        <w:pStyle w:val="ListParagraph"/>
        <w:numPr>
          <w:ilvl w:val="1"/>
          <w:numId w:val="2"/>
        </w:numPr>
      </w:pPr>
      <w:r>
        <w:t>Emerging Issues in International Relations</w:t>
      </w:r>
    </w:p>
    <w:sdt>
      <w:sdtPr>
        <w:id w:val="128680346"/>
        <w:placeholder>
          <w:docPart w:val="DefaultPlaceholder_-1854013440"/>
        </w:placeholder>
        <w:showingPlcHdr/>
      </w:sdtPr>
      <w:sdtContent>
        <w:p w14:paraId="7CD93CDE" w14:textId="520E5274" w:rsidR="00C81884" w:rsidRDefault="00C81884" w:rsidP="00C81884">
          <w:pPr>
            <w:pStyle w:val="ListParagraph"/>
            <w:ind w:left="1440"/>
          </w:pPr>
          <w:r w:rsidRPr="00C81884">
            <w:rPr>
              <w:rStyle w:val="PlaceholderText"/>
            </w:rPr>
            <w:t>Click or tap here to enter text.</w:t>
          </w:r>
        </w:p>
      </w:sdtContent>
    </w:sdt>
    <w:p w14:paraId="2FE18A7E" w14:textId="76BADF29" w:rsidR="00402F08" w:rsidRDefault="00402F08" w:rsidP="00402F08"/>
    <w:p w14:paraId="2291F75E" w14:textId="1BCEFFB1" w:rsidR="00402F08" w:rsidRDefault="00402F08" w:rsidP="00402F08">
      <w:pPr>
        <w:pStyle w:val="ListParagraph"/>
        <w:numPr>
          <w:ilvl w:val="0"/>
          <w:numId w:val="2"/>
        </w:numPr>
      </w:pPr>
      <w:r>
        <w:t>What do you think is the single most important, or notable, takeaway from this course?</w:t>
      </w:r>
    </w:p>
    <w:sdt>
      <w:sdtPr>
        <w:id w:val="-1662609887"/>
        <w:placeholder>
          <w:docPart w:val="DefaultPlaceholder_-1854013440"/>
        </w:placeholder>
        <w:showingPlcHdr/>
      </w:sdtPr>
      <w:sdtContent>
        <w:p w14:paraId="6F33F6D9" w14:textId="6E64D0D2" w:rsidR="00402F08" w:rsidRDefault="00402F08" w:rsidP="00402F08">
          <w:pPr>
            <w:pStyle w:val="ListParagraph"/>
          </w:pPr>
          <w:r w:rsidRPr="000E76D2">
            <w:rPr>
              <w:rStyle w:val="PlaceholderText"/>
            </w:rPr>
            <w:t>Click or tap here to enter text.</w:t>
          </w:r>
        </w:p>
      </w:sdtContent>
    </w:sdt>
    <w:sectPr w:rsidR="0040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1D6E"/>
    <w:multiLevelType w:val="hybridMultilevel"/>
    <w:tmpl w:val="B210B004"/>
    <w:lvl w:ilvl="0" w:tplc="21FE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32BB4"/>
    <w:multiLevelType w:val="hybridMultilevel"/>
    <w:tmpl w:val="B1CA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862134">
    <w:abstractNumId w:val="1"/>
  </w:num>
  <w:num w:numId="2" w16cid:durableId="124140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C2"/>
    <w:rsid w:val="000A43BB"/>
    <w:rsid w:val="000C76FC"/>
    <w:rsid w:val="002D1029"/>
    <w:rsid w:val="003949C2"/>
    <w:rsid w:val="00402F08"/>
    <w:rsid w:val="00417C22"/>
    <w:rsid w:val="004D02B9"/>
    <w:rsid w:val="00503B4E"/>
    <w:rsid w:val="00851BDC"/>
    <w:rsid w:val="00857C74"/>
    <w:rsid w:val="00AA7121"/>
    <w:rsid w:val="00BB356F"/>
    <w:rsid w:val="00C12EBA"/>
    <w:rsid w:val="00C81884"/>
    <w:rsid w:val="00F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9862"/>
  <w15:chartTrackingRefBased/>
  <w15:docId w15:val="{9AB1C49A-BD5F-4D0F-8DD6-63362E5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1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DF1E-2A1F-4D64-BFFF-2BA14BEA3412}"/>
      </w:docPartPr>
      <w:docPartBody>
        <w:p w:rsidR="00000000" w:rsidRDefault="00680035">
          <w:r w:rsidRPr="000E76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35"/>
    <w:rsid w:val="00680035"/>
    <w:rsid w:val="006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0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11</cp:revision>
  <dcterms:created xsi:type="dcterms:W3CDTF">2022-05-02T16:06:00Z</dcterms:created>
  <dcterms:modified xsi:type="dcterms:W3CDTF">2022-05-02T16:35:00Z</dcterms:modified>
</cp:coreProperties>
</file>