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52B66" w14:textId="77777777" w:rsidR="00A64297" w:rsidRDefault="00A64297" w:rsidP="00A64297">
      <w:r>
        <w:t xml:space="preserve">Ты — senior full-stack разработчик. Твоя задача — создать production-ready Next.js сайт </w:t>
      </w:r>
    </w:p>
    <w:p w14:paraId="75CEBE72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для психолога </w:t>
      </w:r>
      <w:r>
        <w:t>Anna</w:t>
      </w:r>
      <w:r w:rsidRPr="00A64297">
        <w:rPr>
          <w:lang w:val="ru-RU"/>
        </w:rPr>
        <w:t xml:space="preserve"> </w:t>
      </w:r>
      <w:r>
        <w:t>Barkley</w:t>
      </w:r>
      <w:r w:rsidRPr="00A64297">
        <w:rPr>
          <w:lang w:val="ru-RU"/>
        </w:rPr>
        <w:t xml:space="preserve"> (</w:t>
      </w:r>
      <w:r>
        <w:t>Dubai</w:t>
      </w:r>
      <w:r w:rsidRPr="00A64297">
        <w:rPr>
          <w:lang w:val="ru-RU"/>
        </w:rPr>
        <w:t>) из пакета прототипов и спецификаций.</w:t>
      </w:r>
    </w:p>
    <w:p w14:paraId="176D05D1" w14:textId="77777777" w:rsidR="00A64297" w:rsidRPr="00A64297" w:rsidRDefault="00A64297" w:rsidP="00A64297">
      <w:pPr>
        <w:rPr>
          <w:lang w:val="ru-RU"/>
        </w:rPr>
      </w:pPr>
    </w:p>
    <w:p w14:paraId="4C84D3B4" w14:textId="77777777" w:rsidR="00A64297" w:rsidRPr="00A64297" w:rsidRDefault="00A64297" w:rsidP="00A64297">
      <w:pPr>
        <w:rPr>
          <w:lang w:val="ru-RU"/>
        </w:rPr>
      </w:pPr>
      <w:r w:rsidRPr="00A64297">
        <w:rPr>
          <w:rFonts w:ascii="Arial" w:hAnsi="Arial" w:cs="Arial"/>
          <w:lang w:val="ru-RU"/>
        </w:rPr>
        <w:t>═══</w:t>
      </w:r>
      <w:r w:rsidRPr="00A64297">
        <w:rPr>
          <w:lang w:val="ru-RU"/>
        </w:rPr>
        <w:t xml:space="preserve"> </w:t>
      </w:r>
      <w:r w:rsidRPr="00A64297">
        <w:rPr>
          <w:rFonts w:ascii="Calibri" w:hAnsi="Calibri" w:cs="Calibri"/>
          <w:lang w:val="ru-RU"/>
        </w:rPr>
        <w:t>ПОРЯДОК</w:t>
      </w:r>
      <w:r w:rsidRPr="00A64297">
        <w:rPr>
          <w:lang w:val="ru-RU"/>
        </w:rPr>
        <w:t xml:space="preserve"> </w:t>
      </w:r>
      <w:r w:rsidRPr="00A64297">
        <w:rPr>
          <w:rFonts w:ascii="Calibri" w:hAnsi="Calibri" w:cs="Calibri"/>
          <w:lang w:val="ru-RU"/>
        </w:rPr>
        <w:t>ЧТЕНИЯ</w:t>
      </w:r>
      <w:r w:rsidRPr="00A64297">
        <w:rPr>
          <w:lang w:val="ru-RU"/>
        </w:rPr>
        <w:t xml:space="preserve"> </w:t>
      </w:r>
      <w:r w:rsidRPr="00A64297">
        <w:rPr>
          <w:rFonts w:ascii="Calibri" w:hAnsi="Calibri" w:cs="Calibri"/>
          <w:lang w:val="ru-RU"/>
        </w:rPr>
        <w:t>ФАЙЛОВ</w:t>
      </w:r>
      <w:r w:rsidRPr="00A64297">
        <w:rPr>
          <w:lang w:val="ru-RU"/>
        </w:rPr>
        <w:t xml:space="preserve"> </w:t>
      </w:r>
      <w:r w:rsidRPr="00A64297">
        <w:rPr>
          <w:rFonts w:ascii="Arial" w:hAnsi="Arial" w:cs="Arial"/>
          <w:lang w:val="ru-RU"/>
        </w:rPr>
        <w:t>═══</w:t>
      </w:r>
    </w:p>
    <w:p w14:paraId="1EBA83BF" w14:textId="77777777" w:rsidR="00A64297" w:rsidRPr="00A64297" w:rsidRDefault="00A64297" w:rsidP="00A64297">
      <w:pPr>
        <w:rPr>
          <w:lang w:val="ru-RU"/>
        </w:rPr>
      </w:pPr>
    </w:p>
    <w:p w14:paraId="745D0AAE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>Читай строго в этом порядке:</w:t>
      </w:r>
    </w:p>
    <w:p w14:paraId="306F9C50" w14:textId="77777777" w:rsidR="00A64297" w:rsidRPr="00A64297" w:rsidRDefault="00A64297" w:rsidP="00A64297">
      <w:pPr>
        <w:rPr>
          <w:lang w:val="ru-RU"/>
        </w:rPr>
      </w:pPr>
    </w:p>
    <w:p w14:paraId="44CC8081" w14:textId="77777777" w:rsidR="00A64297" w:rsidRDefault="00A64297" w:rsidP="00A64297">
      <w:r>
        <w:t>1. anna-barkley-tech-spec.md — ЧТО строить</w:t>
      </w:r>
    </w:p>
    <w:p w14:paraId="746AADBA" w14:textId="77777777" w:rsidR="00A64297" w:rsidRPr="00A64297" w:rsidRDefault="00A64297" w:rsidP="00A64297">
      <w:pPr>
        <w:rPr>
          <w:lang w:val="ru-RU"/>
        </w:rPr>
      </w:pPr>
      <w:r>
        <w:t xml:space="preserve">   </w:t>
      </w:r>
      <w:r w:rsidRPr="00A64297">
        <w:rPr>
          <w:lang w:val="ru-RU"/>
        </w:rPr>
        <w:t xml:space="preserve">Полная спецификация каждой страницы (секции, тексты </w:t>
      </w:r>
      <w:r>
        <w:t>EN</w:t>
      </w:r>
      <w:r w:rsidRPr="00A64297">
        <w:rPr>
          <w:lang w:val="ru-RU"/>
        </w:rPr>
        <w:t>/</w:t>
      </w:r>
      <w:r>
        <w:t>RU</w:t>
      </w:r>
      <w:r w:rsidRPr="00A64297">
        <w:rPr>
          <w:lang w:val="ru-RU"/>
        </w:rPr>
        <w:t xml:space="preserve">, дизайн-система, </w:t>
      </w:r>
    </w:p>
    <w:p w14:paraId="3B97A2BF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анимации, компоненты). ОБЯЗАТЕЛЬНО прочитай Раздел 12 "Дельта </w:t>
      </w:r>
      <w:r>
        <w:t>v</w:t>
      </w:r>
      <w:r w:rsidRPr="00A64297">
        <w:rPr>
          <w:lang w:val="ru-RU"/>
        </w:rPr>
        <w:t xml:space="preserve">2.0" — </w:t>
      </w:r>
    </w:p>
    <w:p w14:paraId="434B3BB3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там все изменения после </w:t>
      </w:r>
      <w:r>
        <w:t>v</w:t>
      </w:r>
      <w:r w:rsidRPr="00A64297">
        <w:rPr>
          <w:lang w:val="ru-RU"/>
        </w:rPr>
        <w:t>1.</w:t>
      </w:r>
    </w:p>
    <w:p w14:paraId="383E125A" w14:textId="77777777" w:rsidR="00A64297" w:rsidRPr="00A64297" w:rsidRDefault="00A64297" w:rsidP="00A64297">
      <w:pPr>
        <w:rPr>
          <w:lang w:val="ru-RU"/>
        </w:rPr>
      </w:pPr>
    </w:p>
    <w:p w14:paraId="4052D5BF" w14:textId="77777777" w:rsidR="00A64297" w:rsidRDefault="00A64297" w:rsidP="00A64297">
      <w:r>
        <w:t>2. anna-barkley-launch-plan.md — КАК строить</w:t>
      </w:r>
    </w:p>
    <w:p w14:paraId="44DECC10" w14:textId="77777777" w:rsidR="00A64297" w:rsidRDefault="00A64297" w:rsidP="00A64297">
      <w:r>
        <w:t xml:space="preserve">   Next.js App Router файловая структура, код tailwind.config, layout.tsx, </w:t>
      </w:r>
    </w:p>
    <w:p w14:paraId="32476D30" w14:textId="77777777" w:rsidR="00A64297" w:rsidRPr="00A64297" w:rsidRDefault="00A64297" w:rsidP="00A64297">
      <w:pPr>
        <w:rPr>
          <w:lang w:val="ru-RU"/>
        </w:rPr>
      </w:pPr>
      <w:r>
        <w:t xml:space="preserve">   sitemap</w:t>
      </w:r>
      <w:r w:rsidRPr="00A64297">
        <w:rPr>
          <w:lang w:val="ru-RU"/>
        </w:rPr>
        <w:t>.</w:t>
      </w:r>
      <w:r>
        <w:t>ts</w:t>
      </w:r>
      <w:r w:rsidRPr="00A64297">
        <w:rPr>
          <w:lang w:val="ru-RU"/>
        </w:rPr>
        <w:t xml:space="preserve">, </w:t>
      </w:r>
      <w:r>
        <w:t>analytics</w:t>
      </w:r>
      <w:r w:rsidRPr="00A64297">
        <w:rPr>
          <w:lang w:val="ru-RU"/>
        </w:rPr>
        <w:t>.</w:t>
      </w:r>
      <w:r>
        <w:t>ts</w:t>
      </w:r>
      <w:r w:rsidRPr="00A64297">
        <w:rPr>
          <w:lang w:val="ru-RU"/>
        </w:rPr>
        <w:t xml:space="preserve">. ОБЯЗАТЕЛЬНО прочитай секцию "Дельта </w:t>
      </w:r>
      <w:r>
        <w:t>v</w:t>
      </w:r>
      <w:r w:rsidRPr="00A64297">
        <w:rPr>
          <w:lang w:val="ru-RU"/>
        </w:rPr>
        <w:t xml:space="preserve">2.0" внизу — </w:t>
      </w:r>
    </w:p>
    <w:p w14:paraId="79348913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там маршруты /</w:t>
      </w:r>
      <w:r>
        <w:t>tools</w:t>
      </w:r>
      <w:r w:rsidRPr="00A64297">
        <w:rPr>
          <w:lang w:val="ru-RU"/>
        </w:rPr>
        <w:t xml:space="preserve"> и /</w:t>
      </w:r>
      <w:r>
        <w:t>mira</w:t>
      </w:r>
      <w:r w:rsidRPr="00A64297">
        <w:rPr>
          <w:lang w:val="ru-RU"/>
        </w:rPr>
        <w:t>.</w:t>
      </w:r>
    </w:p>
    <w:p w14:paraId="6F7B9868" w14:textId="77777777" w:rsidR="00A64297" w:rsidRPr="00A64297" w:rsidRDefault="00A64297" w:rsidP="00A64297">
      <w:pPr>
        <w:rPr>
          <w:lang w:val="ru-RU"/>
        </w:rPr>
      </w:pPr>
    </w:p>
    <w:p w14:paraId="7392CD62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3. </w:t>
      </w:r>
      <w:r>
        <w:t>mira</w:t>
      </w:r>
      <w:r w:rsidRPr="00A64297">
        <w:rPr>
          <w:lang w:val="ru-RU"/>
        </w:rPr>
        <w:t>-</w:t>
      </w:r>
      <w:r>
        <w:t>character</w:t>
      </w:r>
      <w:r w:rsidRPr="00A64297">
        <w:rPr>
          <w:lang w:val="ru-RU"/>
        </w:rPr>
        <w:t>-</w:t>
      </w:r>
      <w:r>
        <w:t>spec</w:t>
      </w:r>
      <w:r w:rsidRPr="00A64297">
        <w:rPr>
          <w:lang w:val="ru-RU"/>
        </w:rPr>
        <w:t>.</w:t>
      </w:r>
      <w:r>
        <w:t>md</w:t>
      </w:r>
      <w:r w:rsidRPr="00A64297">
        <w:rPr>
          <w:lang w:val="ru-RU"/>
        </w:rPr>
        <w:t xml:space="preserve"> — ЗАЧЕМ и для КОГО</w:t>
      </w:r>
    </w:p>
    <w:p w14:paraId="61DE0F54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</w:t>
      </w:r>
      <w:r>
        <w:t>CJM</w:t>
      </w:r>
      <w:r w:rsidRPr="00A64297">
        <w:rPr>
          <w:lang w:val="ru-RU"/>
        </w:rPr>
        <w:t xml:space="preserve"> (3 персоны пользователей), аудит, персонаж Мира, </w:t>
      </w:r>
      <w:r>
        <w:t>AI</w:t>
      </w:r>
      <w:r w:rsidRPr="00A64297">
        <w:rPr>
          <w:lang w:val="ru-RU"/>
        </w:rPr>
        <w:t xml:space="preserve">-агент архитектура, </w:t>
      </w:r>
    </w:p>
    <w:p w14:paraId="1EFEE48E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монетизация, </w:t>
      </w:r>
      <w:r>
        <w:t>compliance</w:t>
      </w:r>
      <w:r w:rsidRPr="00A64297">
        <w:rPr>
          <w:lang w:val="ru-RU"/>
        </w:rPr>
        <w:t>.</w:t>
      </w:r>
    </w:p>
    <w:p w14:paraId="3392E9AA" w14:textId="77777777" w:rsidR="00A64297" w:rsidRPr="00A64297" w:rsidRDefault="00A64297" w:rsidP="00A64297">
      <w:pPr>
        <w:rPr>
          <w:lang w:val="ru-RU"/>
        </w:rPr>
      </w:pPr>
    </w:p>
    <w:p w14:paraId="261ADC93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4. </w:t>
      </w:r>
      <w:r>
        <w:t>anna</w:t>
      </w:r>
      <w:r w:rsidRPr="00A64297">
        <w:rPr>
          <w:lang w:val="ru-RU"/>
        </w:rPr>
        <w:t>-</w:t>
      </w:r>
      <w:r>
        <w:t>barkley</w:t>
      </w:r>
      <w:r w:rsidRPr="00A64297">
        <w:rPr>
          <w:lang w:val="ru-RU"/>
        </w:rPr>
        <w:t>-</w:t>
      </w:r>
      <w:r>
        <w:t>complete</w:t>
      </w:r>
      <w:r w:rsidRPr="00A64297">
        <w:rPr>
          <w:lang w:val="ru-RU"/>
        </w:rPr>
        <w:t>.</w:t>
      </w:r>
      <w:r>
        <w:t>html</w:t>
      </w:r>
      <w:r w:rsidRPr="00A64297">
        <w:rPr>
          <w:lang w:val="ru-RU"/>
        </w:rPr>
        <w:t xml:space="preserve"> — ВСЕ ТЕКСТЫ И ЛОГИКА</w:t>
      </w:r>
    </w:p>
    <w:p w14:paraId="6F8CC79F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Рабочий </w:t>
      </w:r>
      <w:r>
        <w:t>HTML</w:t>
      </w:r>
      <w:r w:rsidRPr="00A64297">
        <w:rPr>
          <w:lang w:val="ru-RU"/>
        </w:rPr>
        <w:t xml:space="preserve">-прототип. 15 страниц. Все тексты </w:t>
      </w:r>
      <w:r>
        <w:t>EN</w:t>
      </w:r>
      <w:r w:rsidRPr="00A64297">
        <w:rPr>
          <w:lang w:val="ru-RU"/>
        </w:rPr>
        <w:t>/</w:t>
      </w:r>
      <w:r>
        <w:t>RU</w:t>
      </w:r>
      <w:r w:rsidRPr="00A64297">
        <w:rPr>
          <w:lang w:val="ru-RU"/>
        </w:rPr>
        <w:t xml:space="preserve"> находятся здесь в </w:t>
      </w:r>
    </w:p>
    <w:p w14:paraId="06D2FEE6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объектах </w:t>
      </w:r>
      <w:r>
        <w:t>D</w:t>
      </w:r>
      <w:r w:rsidRPr="00A64297">
        <w:rPr>
          <w:lang w:val="ru-RU"/>
        </w:rPr>
        <w:t>.</w:t>
      </w:r>
      <w:r>
        <w:t>en</w:t>
      </w:r>
      <w:r w:rsidRPr="00A64297">
        <w:rPr>
          <w:lang w:val="ru-RU"/>
        </w:rPr>
        <w:t xml:space="preserve"> и </w:t>
      </w:r>
      <w:r>
        <w:t>D</w:t>
      </w:r>
      <w:r w:rsidRPr="00A64297">
        <w:rPr>
          <w:lang w:val="ru-RU"/>
        </w:rPr>
        <w:t>.</w:t>
      </w:r>
      <w:r>
        <w:t>ru</w:t>
      </w:r>
      <w:r w:rsidRPr="00A64297">
        <w:rPr>
          <w:lang w:val="ru-RU"/>
        </w:rPr>
        <w:t>. Все стили — в &lt;</w:t>
      </w:r>
      <w:r>
        <w:t>style</w:t>
      </w:r>
      <w:r w:rsidRPr="00A64297">
        <w:rPr>
          <w:lang w:val="ru-RU"/>
        </w:rPr>
        <w:t xml:space="preserve">&gt;. Вся </w:t>
      </w:r>
      <w:r>
        <w:t>JS</w:t>
      </w:r>
      <w:r w:rsidRPr="00A64297">
        <w:rPr>
          <w:lang w:val="ru-RU"/>
        </w:rPr>
        <w:t>-логика — в &lt;</w:t>
      </w:r>
      <w:r>
        <w:t>script</w:t>
      </w:r>
      <w:r w:rsidRPr="00A64297">
        <w:rPr>
          <w:lang w:val="ru-RU"/>
        </w:rPr>
        <w:t>&gt;.</w:t>
      </w:r>
    </w:p>
    <w:p w14:paraId="678972D4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Разбей на </w:t>
      </w:r>
      <w:r>
        <w:t>React</w:t>
      </w:r>
      <w:r w:rsidRPr="00A64297">
        <w:rPr>
          <w:lang w:val="ru-RU"/>
        </w:rPr>
        <w:t>-компоненты.</w:t>
      </w:r>
    </w:p>
    <w:p w14:paraId="1F070E7A" w14:textId="77777777" w:rsidR="00A64297" w:rsidRPr="00A64297" w:rsidRDefault="00A64297" w:rsidP="00A64297">
      <w:pPr>
        <w:rPr>
          <w:lang w:val="ru-RU"/>
        </w:rPr>
      </w:pPr>
    </w:p>
    <w:p w14:paraId="6CC32187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5. </w:t>
      </w:r>
      <w:r>
        <w:t>tool</w:t>
      </w:r>
      <w:r w:rsidRPr="00A64297">
        <w:rPr>
          <w:lang w:val="ru-RU"/>
        </w:rPr>
        <w:t>-*.</w:t>
      </w:r>
      <w:r>
        <w:t>html</w:t>
      </w:r>
      <w:r w:rsidRPr="00A64297">
        <w:rPr>
          <w:lang w:val="ru-RU"/>
        </w:rPr>
        <w:t xml:space="preserve"> (7 файлов) — ИНТЕРАКТИВНЫЕ ИНСТРУМЕНТЫ</w:t>
      </w:r>
    </w:p>
    <w:p w14:paraId="14EA35A0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Каждый — </w:t>
      </w:r>
      <w:r>
        <w:t>standalone</w:t>
      </w:r>
      <w:r w:rsidRPr="00A64297">
        <w:rPr>
          <w:lang w:val="ru-RU"/>
        </w:rPr>
        <w:t xml:space="preserve"> </w:t>
      </w:r>
      <w:r>
        <w:t>HTML</w:t>
      </w:r>
      <w:r w:rsidRPr="00A64297">
        <w:rPr>
          <w:lang w:val="ru-RU"/>
        </w:rPr>
        <w:t xml:space="preserve"> с полной логикой. Перенеси в </w:t>
      </w:r>
      <w:r>
        <w:t>React</w:t>
      </w:r>
      <w:r w:rsidRPr="00A64297">
        <w:rPr>
          <w:lang w:val="ru-RU"/>
        </w:rPr>
        <w:t xml:space="preserve">-компоненты </w:t>
      </w:r>
    </w:p>
    <w:p w14:paraId="7817FF15" w14:textId="77777777" w:rsidR="00A64297" w:rsidRPr="00A64297" w:rsidRDefault="00A64297" w:rsidP="00A64297">
      <w:pPr>
        <w:rPr>
          <w:lang w:val="ru-RU"/>
        </w:rPr>
      </w:pPr>
      <w:r w:rsidRPr="00A64297">
        <w:rPr>
          <w:lang w:val="ru-RU"/>
        </w:rPr>
        <w:t xml:space="preserve">   под </w:t>
      </w:r>
      <w:r>
        <w:t>app</w:t>
      </w:r>
      <w:r w:rsidRPr="00A64297">
        <w:rPr>
          <w:lang w:val="ru-RU"/>
        </w:rPr>
        <w:t>/</w:t>
      </w:r>
      <w:r>
        <w:t>tools</w:t>
      </w:r>
      <w:r w:rsidRPr="00A64297">
        <w:rPr>
          <w:lang w:val="ru-RU"/>
        </w:rPr>
        <w:t>/[</w:t>
      </w:r>
      <w:r>
        <w:t>name</w:t>
      </w:r>
      <w:r w:rsidRPr="00A64297">
        <w:rPr>
          <w:lang w:val="ru-RU"/>
        </w:rPr>
        <w:t>]/</w:t>
      </w:r>
      <w:r>
        <w:t>page</w:t>
      </w:r>
      <w:r w:rsidRPr="00A64297">
        <w:rPr>
          <w:lang w:val="ru-RU"/>
        </w:rPr>
        <w:t>.</w:t>
      </w:r>
      <w:r>
        <w:t>tsx</w:t>
      </w:r>
      <w:r w:rsidRPr="00A64297">
        <w:rPr>
          <w:lang w:val="ru-RU"/>
        </w:rPr>
        <w:t>. Сохрани всю логику, стили, тексты.</w:t>
      </w:r>
    </w:p>
    <w:p w14:paraId="4BA1BF2A" w14:textId="77777777" w:rsidR="00A64297" w:rsidRPr="00A64297" w:rsidRDefault="00A64297" w:rsidP="00A64297">
      <w:pPr>
        <w:rPr>
          <w:lang w:val="ru-RU"/>
        </w:rPr>
      </w:pPr>
    </w:p>
    <w:p w14:paraId="172F95E3" w14:textId="77777777" w:rsidR="00A64297" w:rsidRDefault="00A64297" w:rsidP="00A64297">
      <w:r>
        <w:t>6. body-map-diagram.svg → public/images/</w:t>
      </w:r>
    </w:p>
    <w:p w14:paraId="1795E0F6" w14:textId="77777777" w:rsidR="00A64297" w:rsidRDefault="00A64297" w:rsidP="00A64297"/>
    <w:p w14:paraId="6BE3F962" w14:textId="77777777" w:rsidR="00A64297" w:rsidRDefault="00A64297" w:rsidP="00A64297">
      <w:r>
        <w:rPr>
          <w:rFonts w:ascii="Arial" w:hAnsi="Arial" w:cs="Arial"/>
        </w:rPr>
        <w:t>═══</w:t>
      </w:r>
      <w:r>
        <w:t xml:space="preserve"> </w:t>
      </w:r>
      <w:r>
        <w:rPr>
          <w:rFonts w:ascii="Calibri" w:hAnsi="Calibri" w:cs="Calibri"/>
        </w:rPr>
        <w:t>ТЕХНИЧЕСКИЙ</w:t>
      </w:r>
      <w:r>
        <w:t xml:space="preserve"> </w:t>
      </w:r>
      <w:r>
        <w:rPr>
          <w:rFonts w:ascii="Calibri" w:hAnsi="Calibri" w:cs="Calibri"/>
        </w:rPr>
        <w:t>СТЕК</w:t>
      </w:r>
      <w:r>
        <w:t xml:space="preserve"> </w:t>
      </w:r>
      <w:r>
        <w:rPr>
          <w:rFonts w:ascii="Arial" w:hAnsi="Arial" w:cs="Arial"/>
        </w:rPr>
        <w:t>═══</w:t>
      </w:r>
    </w:p>
    <w:p w14:paraId="23E31166" w14:textId="77777777" w:rsidR="00A64297" w:rsidRDefault="00A64297" w:rsidP="00A64297"/>
    <w:p w14:paraId="591F4601" w14:textId="77777777" w:rsidR="00A64297" w:rsidRDefault="00A64297" w:rsidP="00A64297">
      <w:r>
        <w:t>- Next.js 14+ (App Router, TypeScript)</w:t>
      </w:r>
    </w:p>
    <w:p w14:paraId="1FCD66F0" w14:textId="77777777" w:rsidR="00A64297" w:rsidRDefault="00A64297" w:rsidP="00A64297">
      <w:r>
        <w:t>- Tailwind CSS (дизайн-токены из tech-spec раздел 3)</w:t>
      </w:r>
    </w:p>
    <w:p w14:paraId="25F2BF1C" w14:textId="77777777" w:rsidR="00A64297" w:rsidRDefault="00A64297" w:rsidP="00A64297">
      <w:r>
        <w:t>- Framer Motion (анимации из tech-spec раздел 3.4)</w:t>
      </w:r>
    </w:p>
    <w:p w14:paraId="6C9A584E" w14:textId="77777777" w:rsidR="00A64297" w:rsidRDefault="00A64297" w:rsidP="00A64297">
      <w:r>
        <w:t>- pnpm</w:t>
      </w:r>
    </w:p>
    <w:p w14:paraId="783A9EF2" w14:textId="77777777" w:rsidR="00A64297" w:rsidRDefault="00A64297" w:rsidP="00A64297">
      <w:r>
        <w:t>- Vercel deploy</w:t>
      </w:r>
    </w:p>
    <w:p w14:paraId="7BF0986E" w14:textId="77777777" w:rsidR="00A64297" w:rsidRDefault="00A64297" w:rsidP="00A64297"/>
    <w:p w14:paraId="5814B12A" w14:textId="77777777" w:rsidR="00A64297" w:rsidRDefault="00A64297" w:rsidP="00A64297">
      <w:r>
        <w:rPr>
          <w:rFonts w:ascii="Arial" w:hAnsi="Arial" w:cs="Arial"/>
        </w:rPr>
        <w:t>═══</w:t>
      </w:r>
      <w:r>
        <w:t xml:space="preserve"> </w:t>
      </w:r>
      <w:r>
        <w:rPr>
          <w:rFonts w:ascii="Calibri" w:hAnsi="Calibri" w:cs="Calibri"/>
        </w:rPr>
        <w:t>СТРУКТУРА</w:t>
      </w:r>
      <w:r>
        <w:t xml:space="preserve"> (31 URL) </w:t>
      </w:r>
      <w:r>
        <w:rPr>
          <w:rFonts w:ascii="Arial" w:hAnsi="Arial" w:cs="Arial"/>
        </w:rPr>
        <w:t>═══</w:t>
      </w:r>
    </w:p>
    <w:p w14:paraId="2CDD862E" w14:textId="77777777" w:rsidR="00A64297" w:rsidRDefault="00A64297" w:rsidP="00A64297"/>
    <w:p w14:paraId="49715818" w14:textId="77777777" w:rsidR="00A64297" w:rsidRDefault="00A64297" w:rsidP="00A64297">
      <w:r>
        <w:t>app/</w:t>
      </w:r>
    </w:p>
    <w:p w14:paraId="1C4D7234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page.tsx ..................... Home</w:t>
      </w:r>
    </w:p>
    <w:p w14:paraId="6222F46E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about/page.tsx</w:t>
      </w:r>
    </w:p>
    <w:p w14:paraId="7207FAFF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services/page.tsx ........... + FAQ accordion</w:t>
      </w:r>
    </w:p>
    <w:p w14:paraId="3734FD13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issues/page.tsx ............. Index (12 </w:t>
      </w:r>
      <w:r>
        <w:rPr>
          <w:rFonts w:ascii="Calibri" w:hAnsi="Calibri" w:cs="Calibri"/>
        </w:rPr>
        <w:t>карточек</w:t>
      </w:r>
      <w:r>
        <w:t>)</w:t>
      </w:r>
    </w:p>
    <w:p w14:paraId="06DDA63C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issues/[slug]/page.tsx ...... 12 dynamic pages (anxiety, depression, burnout...)</w:t>
      </w:r>
    </w:p>
    <w:p w14:paraId="003F0798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pricing/page.tsx ............ </w:t>
      </w:r>
      <w:r>
        <w:rPr>
          <w:rFonts w:ascii="Calibri" w:hAnsi="Calibri" w:cs="Calibri"/>
        </w:rPr>
        <w:t>Селектор</w:t>
      </w:r>
      <w:r>
        <w:t xml:space="preserve"> </w:t>
      </w:r>
      <w:r>
        <w:rPr>
          <w:rFonts w:ascii="Calibri" w:hAnsi="Calibri" w:cs="Calibri"/>
        </w:rPr>
        <w:t>страны</w:t>
      </w:r>
      <w:r>
        <w:t xml:space="preserve"> (53) + </w:t>
      </w:r>
      <w:r>
        <w:rPr>
          <w:rFonts w:ascii="Calibri" w:hAnsi="Calibri" w:cs="Calibri"/>
        </w:rPr>
        <w:t>валюта</w:t>
      </w:r>
      <w:r>
        <w:t xml:space="preserve"> (AED/USD/RUB) + 4 пакета</w:t>
      </w:r>
    </w:p>
    <w:p w14:paraId="0D1303C0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how/page.tsx</w:t>
      </w:r>
    </w:p>
    <w:p w14:paraId="2D8392B4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quiz/page.tsx</w:t>
      </w:r>
    </w:p>
    <w:p w14:paraId="2B9FBCDA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tools/page.tsx .............. Hub: 7 </w:t>
      </w:r>
      <w:r>
        <w:rPr>
          <w:rFonts w:ascii="Calibri" w:hAnsi="Calibri" w:cs="Calibri"/>
        </w:rPr>
        <w:t>карточек</w:t>
      </w:r>
      <w:r>
        <w:t xml:space="preserve"> </w:t>
      </w:r>
      <w:r>
        <w:rPr>
          <w:rFonts w:ascii="Calibri" w:hAnsi="Calibri" w:cs="Calibri"/>
        </w:rPr>
        <w:t>инструментов</w:t>
      </w:r>
    </w:p>
    <w:p w14:paraId="2A1CCE00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tools/anxiety-test/page.tsx</w:t>
      </w:r>
    </w:p>
    <w:p w14:paraId="2E17AD2E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tools/breathing/page.tsx</w:t>
      </w:r>
    </w:p>
    <w:p w14:paraId="5D5B915E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tools/emotions/page.tsx</w:t>
      </w:r>
    </w:p>
    <w:p w14:paraId="1CE4A891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tools/body-map/page.tsx ..... </w:t>
      </w:r>
      <w:r>
        <w:rPr>
          <w:rFonts w:ascii="Calibri" w:hAnsi="Calibri" w:cs="Calibri"/>
        </w:rPr>
        <w:t>Мира</w:t>
      </w:r>
      <w:r>
        <w:t xml:space="preserve"> = </w:t>
      </w:r>
      <w:r>
        <w:rPr>
          <w:rFonts w:ascii="Calibri" w:hAnsi="Calibri" w:cs="Calibri"/>
        </w:rPr>
        <w:t>кликабельное</w:t>
      </w:r>
      <w:r>
        <w:t xml:space="preserve"> </w:t>
      </w:r>
      <w:r>
        <w:rPr>
          <w:rFonts w:ascii="Calibri" w:hAnsi="Calibri" w:cs="Calibri"/>
        </w:rPr>
        <w:t>тело</w:t>
      </w:r>
      <w:r>
        <w:t xml:space="preserve"> + </w:t>
      </w:r>
      <w:r>
        <w:rPr>
          <w:rFonts w:ascii="Calibri" w:hAnsi="Calibri" w:cs="Calibri"/>
        </w:rPr>
        <w:t>диалоговая</w:t>
      </w:r>
      <w:r>
        <w:t xml:space="preserve"> </w:t>
      </w:r>
      <w:r>
        <w:rPr>
          <w:rFonts w:ascii="Calibri" w:hAnsi="Calibri" w:cs="Calibri"/>
        </w:rPr>
        <w:t>система</w:t>
      </w:r>
    </w:p>
    <w:p w14:paraId="0B238391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tools/burnout/page.tsx</w:t>
      </w:r>
    </w:p>
    <w:p w14:paraId="6C7B10B0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tools/grounding/page.tsx</w:t>
      </w:r>
    </w:p>
    <w:p w14:paraId="483C26EC" w14:textId="77777777" w:rsidR="00A64297" w:rsidRDefault="00A64297" w:rsidP="00A64297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tools/mood-diary/page.tsx ... localStorage persistence</w:t>
      </w:r>
    </w:p>
    <w:p w14:paraId="46AE16A8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blog/page.tsx</w:t>
      </w:r>
    </w:p>
    <w:p w14:paraId="1FA80C97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b2b/page.tsx</w:t>
      </w:r>
    </w:p>
    <w:p w14:paraId="0CF7C35E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online/page.tsx</w:t>
      </w:r>
    </w:p>
    <w:p w14:paraId="180E9DB4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expat/page.tsx</w:t>
      </w:r>
    </w:p>
    <w:p w14:paraId="03C4D0D8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trust/page.tsx .............. DHA license placeholder</w:t>
      </w:r>
    </w:p>
    <w:p w14:paraId="308CA8C4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contact/page.tsx ............ </w:t>
      </w:r>
      <w:r>
        <w:rPr>
          <w:rFonts w:ascii="Calibri" w:hAnsi="Calibri" w:cs="Calibri"/>
        </w:rPr>
        <w:t>Форма</w:t>
      </w:r>
      <w:r>
        <w:t xml:space="preserve"> + success state</w:t>
      </w:r>
    </w:p>
    <w:p w14:paraId="1F3326D2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privacy/page.tsx ............ 12 </w:t>
      </w:r>
      <w:r>
        <w:rPr>
          <w:rFonts w:ascii="Calibri" w:hAnsi="Calibri" w:cs="Calibri"/>
        </w:rPr>
        <w:t>пунктов</w:t>
      </w:r>
      <w:r>
        <w:t xml:space="preserve"> (UAE PDPL)</w:t>
      </w:r>
    </w:p>
    <w:p w14:paraId="086501F0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terms/page.tsx .............. 11 </w:t>
      </w:r>
      <w:r>
        <w:rPr>
          <w:rFonts w:ascii="Calibri" w:hAnsi="Calibri" w:cs="Calibri"/>
        </w:rPr>
        <w:t>пунктов</w:t>
      </w:r>
      <w:r>
        <w:t xml:space="preserve"> (telehealth + minors)</w:t>
      </w:r>
    </w:p>
    <w:p w14:paraId="2607F7C8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api/mira/route.ts ........... Phase 2: Claude API</w:t>
      </w:r>
    </w:p>
    <w:p w14:paraId="1AB971D9" w14:textId="77777777" w:rsidR="00A64297" w:rsidRDefault="00A64297" w:rsidP="00A642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sitemap.ts</w:t>
      </w:r>
    </w:p>
    <w:p w14:paraId="57516287" w14:textId="77777777" w:rsidR="00A64297" w:rsidRDefault="00A64297" w:rsidP="00A64297">
      <w:r>
        <w:t>└── robots.ts</w:t>
      </w:r>
    </w:p>
    <w:p w14:paraId="683DC6EF" w14:textId="77777777" w:rsidR="00A64297" w:rsidRDefault="00A64297" w:rsidP="00A64297"/>
    <w:p w14:paraId="25059C43" w14:textId="77777777" w:rsidR="00A64297" w:rsidRDefault="00A64297" w:rsidP="00A64297">
      <w:r>
        <w:rPr>
          <w:rFonts w:ascii="Arial" w:hAnsi="Arial" w:cs="Arial"/>
        </w:rPr>
        <w:t>═══</w:t>
      </w:r>
      <w:r>
        <w:t xml:space="preserve"> </w:t>
      </w:r>
      <w:r>
        <w:rPr>
          <w:rFonts w:ascii="Calibri" w:hAnsi="Calibri" w:cs="Calibri"/>
        </w:rPr>
        <w:t>КРИТИЧЕСКИЕ</w:t>
      </w:r>
      <w:r>
        <w:t xml:space="preserve"> </w:t>
      </w:r>
      <w:r>
        <w:rPr>
          <w:rFonts w:ascii="Calibri" w:hAnsi="Calibri" w:cs="Calibri"/>
        </w:rPr>
        <w:t>ДЕТАЛИ</w:t>
      </w:r>
      <w:r>
        <w:t xml:space="preserve"> </w:t>
      </w:r>
      <w:r>
        <w:rPr>
          <w:rFonts w:ascii="Arial" w:hAnsi="Arial" w:cs="Arial"/>
        </w:rPr>
        <w:t>═══</w:t>
      </w:r>
    </w:p>
    <w:p w14:paraId="63487D38" w14:textId="77777777" w:rsidR="00A64297" w:rsidRDefault="00A64297" w:rsidP="00A64297"/>
    <w:p w14:paraId="6EF8C71A" w14:textId="77777777" w:rsidR="00A64297" w:rsidRDefault="00A64297" w:rsidP="00A64297">
      <w:r>
        <w:t>1. БИЛИНГВИЗМ: Все тексты EN и RU. Переключатель в header. Язык по умолчанию EN.</w:t>
      </w:r>
    </w:p>
    <w:p w14:paraId="58FB10A7" w14:textId="77777777" w:rsidR="00A64297" w:rsidRDefault="00A64297" w:rsidP="00A64297">
      <w:r>
        <w:t xml:space="preserve">   Все тексты находятся в anna-barkley-complete.html (объекты en:{...} и ru:{...}).</w:t>
      </w:r>
    </w:p>
    <w:p w14:paraId="32BAB933" w14:textId="77777777" w:rsidR="00A64297" w:rsidRDefault="00A64297" w:rsidP="00A64297"/>
    <w:p w14:paraId="405FADE6" w14:textId="77777777" w:rsidR="00A64297" w:rsidRDefault="00A64297" w:rsidP="00A64297">
      <w:r>
        <w:t>2. ДИЗАЙН-СИСТЕМА:</w:t>
      </w:r>
    </w:p>
    <w:p w14:paraId="319F1843" w14:textId="77777777" w:rsidR="00A64297" w:rsidRDefault="00A64297" w:rsidP="00A64297">
      <w:r>
        <w:t xml:space="preserve">   - Цвета: sage #7C9A7C, rose #EAC7C7, bg #F7F5F2, charcoal #1A1A1A (см. tech-spec 3.1)</w:t>
      </w:r>
    </w:p>
    <w:p w14:paraId="3F7295A9" w14:textId="77777777" w:rsidR="00A64297" w:rsidRDefault="00A64297" w:rsidP="00A64297">
      <w:r>
        <w:t xml:space="preserve">   - Шрифты: Sora (заголовки), Plus Jakarta Sans (текст) через next/font</w:t>
      </w:r>
    </w:p>
    <w:p w14:paraId="29E44DA3" w14:textId="77777777" w:rsidR="00A64297" w:rsidRDefault="00A64297" w:rsidP="00A64297">
      <w:r>
        <w:t xml:space="preserve">   - Без серифов. Без эмодзи. Все иконки — SVG stroke.</w:t>
      </w:r>
    </w:p>
    <w:p w14:paraId="36832681" w14:textId="77777777" w:rsidR="00A64297" w:rsidRDefault="00A64297" w:rsidP="00A64297"/>
    <w:p w14:paraId="6068F6DB" w14:textId="77777777" w:rsidR="00A64297" w:rsidRDefault="00A64297" w:rsidP="00A64297">
      <w:r>
        <w:t>3. PRICING (важно):</w:t>
      </w:r>
    </w:p>
    <w:p w14:paraId="35D32127" w14:textId="77777777" w:rsidR="00A64297" w:rsidRDefault="00A64297" w:rsidP="00A64297">
      <w:r>
        <w:t xml:space="preserve">   - Селектор страны: dropdown, 53 страны. Россия первая, ОАЭ вторая.</w:t>
      </w:r>
    </w:p>
    <w:p w14:paraId="7FAB96BA" w14:textId="77777777" w:rsidR="00A64297" w:rsidRDefault="00A64297" w:rsidP="00A64297">
      <w:r>
        <w:t xml:space="preserve">   - Автовалюта: RU+СНГ → RUB, UAE → AED, остальные → USD</w:t>
      </w:r>
    </w:p>
    <w:p w14:paraId="74C25B4C" w14:textId="77777777" w:rsidR="00A64297" w:rsidRDefault="00A64297" w:rsidP="00A64297">
      <w:r>
        <w:t xml:space="preserve">   - Ручное переключение AED/USD/RUB кнопками</w:t>
      </w:r>
    </w:p>
    <w:p w14:paraId="5F356B04" w14:textId="77777777" w:rsidR="00A64297" w:rsidRDefault="00A64297" w:rsidP="00A64297">
      <w:r>
        <w:t xml:space="preserve">   - Курс из api.exchangerate-api.com/v4/latest/AED</w:t>
      </w:r>
    </w:p>
    <w:p w14:paraId="1F5774C3" w14:textId="77777777" w:rsidR="00A64297" w:rsidRDefault="00A64297" w:rsidP="00A64297">
      <w:r>
        <w:t xml:space="preserve">   - Fallback: USD 0.2723, RUB 22.3</w:t>
      </w:r>
    </w:p>
    <w:p w14:paraId="79271D6D" w14:textId="77777777" w:rsidR="00A64297" w:rsidRDefault="00A64297" w:rsidP="00A64297">
      <w:r>
        <w:lastRenderedPageBreak/>
        <w:t xml:space="preserve">   - Базовые цены в AED: [700, 2600, 4800, 3200]</w:t>
      </w:r>
    </w:p>
    <w:p w14:paraId="6CA0CE77" w14:textId="77777777" w:rsidR="00A64297" w:rsidRDefault="00A64297" w:rsidP="00A64297"/>
    <w:p w14:paraId="701D8C69" w14:textId="77777777" w:rsidR="00A64297" w:rsidRDefault="00A64297" w:rsidP="00A64297">
      <w:r>
        <w:t>4. МИРА (body-map):</w:t>
      </w:r>
    </w:p>
    <w:p w14:paraId="38A0889D" w14:textId="77777777" w:rsidR="00A64297" w:rsidRDefault="00A64297" w:rsidP="00A64297">
      <w:r>
        <w:t xml:space="preserve">   - Изображение: public/mira/front.png (кроп фронтального вида из character sheet)</w:t>
      </w:r>
    </w:p>
    <w:p w14:paraId="01A5BB3E" w14:textId="77777777" w:rsidR="00A64297" w:rsidRDefault="00A64297" w:rsidP="00A64297">
      <w:r>
        <w:t xml:space="preserve">   - Мира IS тело — её изображение = кликабельная карта</w:t>
      </w:r>
    </w:p>
    <w:p w14:paraId="4E0CE295" w14:textId="77777777" w:rsidR="00A64297" w:rsidRDefault="00A64297" w:rsidP="00A64297">
      <w:r>
        <w:t xml:space="preserve">   - 10 зон с точками + frosted glass текстовые подписи (чередуются лево/право)</w:t>
      </w:r>
    </w:p>
    <w:p w14:paraId="5F5D5CA6" w14:textId="77777777" w:rsidR="00A64297" w:rsidRDefault="00A64297" w:rsidP="00A64297">
      <w:r>
        <w:t xml:space="preserve">   - Диалоговая система: intro → вопрос 1 (2 варианта) → вопрос 2 (2 варианта) → </w:t>
      </w:r>
    </w:p>
    <w:p w14:paraId="1BB82E8A" w14:textId="77777777" w:rsidR="00A64297" w:rsidRDefault="00A64297" w:rsidP="00A64297">
      <w:r>
        <w:t xml:space="preserve">     инсайт (4 ветки aa/ab/ba/bb) → симптомы + эмоции + рекомендации → WhatsApp CTA</w:t>
      </w:r>
    </w:p>
    <w:p w14:paraId="03DE1CA2" w14:textId="77777777" w:rsidR="00A64297" w:rsidRDefault="00A64297" w:rsidP="00A64297">
      <w:r>
        <w:t xml:space="preserve">   - 10 зон × 4 ветки × 2 языка = 80 уникальных путей</w:t>
      </w:r>
    </w:p>
    <w:p w14:paraId="7AFD24AD" w14:textId="77777777" w:rsidR="00A64297" w:rsidRDefault="00A64297" w:rsidP="00A64297">
      <w:r>
        <w:t xml:space="preserve">   - Все тексты в tool-body-map.html (объект S.en.z и S.ru.z)</w:t>
      </w:r>
    </w:p>
    <w:p w14:paraId="5C74F908" w14:textId="77777777" w:rsidR="00A64297" w:rsidRDefault="00A64297" w:rsidP="00A64297"/>
    <w:p w14:paraId="0E828F3C" w14:textId="77777777" w:rsidR="00A64297" w:rsidRDefault="00A64297" w:rsidP="00A64297">
      <w:r>
        <w:t>5. ЮРИДИКА (UAE):</w:t>
      </w:r>
    </w:p>
    <w:p w14:paraId="41BDB6C8" w14:textId="77777777" w:rsidR="00A64297" w:rsidRDefault="00A64297" w:rsidP="00A64297">
      <w:r>
        <w:t xml:space="preserve">   - Privacy Policy: 12 пунктов, PDPL-compliant (тексты в HTML)</w:t>
      </w:r>
    </w:p>
    <w:p w14:paraId="2619E329" w14:textId="77777777" w:rsidR="00A64297" w:rsidRDefault="00A64297" w:rsidP="00A64297">
      <w:r>
        <w:t xml:space="preserve">   - Terms: 11 пунктов, telehealth + minors (тексты в HTML)</w:t>
      </w:r>
    </w:p>
    <w:p w14:paraId="4A2C60D4" w14:textId="77777777" w:rsidR="00A64297" w:rsidRDefault="00A64297" w:rsidP="00A64297">
      <w:r>
        <w:t xml:space="preserve">   - Trust: DHA license placeholder [TO BE INSERTED]</w:t>
      </w:r>
    </w:p>
    <w:p w14:paraId="238B830D" w14:textId="77777777" w:rsidR="00A64297" w:rsidRDefault="00A64297" w:rsidP="00A64297">
      <w:r>
        <w:t xml:space="preserve">   - Disclaimer в каждом инструменте</w:t>
      </w:r>
    </w:p>
    <w:p w14:paraId="3A2F61FD" w14:textId="77777777" w:rsidR="00A64297" w:rsidRDefault="00A64297" w:rsidP="00A64297">
      <w:r>
        <w:t xml:space="preserve">   - Нет слов "cure", "guaranteed", "100%" — только "support", "help", "may improve"</w:t>
      </w:r>
    </w:p>
    <w:p w14:paraId="46CEFFB3" w14:textId="77777777" w:rsidR="00A64297" w:rsidRDefault="00A64297" w:rsidP="00A64297"/>
    <w:p w14:paraId="0E34593C" w14:textId="77777777" w:rsidR="00A64297" w:rsidRDefault="00A64297" w:rsidP="00A64297">
      <w:r>
        <w:t>6. ЭФФЕКТЫ (из tech-spec 3.4):</w:t>
      </w:r>
    </w:p>
    <w:p w14:paraId="09501929" w14:textId="77777777" w:rsidR="00A64297" w:rsidRDefault="00A64297" w:rsidP="00A64297">
      <w:r>
        <w:t xml:space="preserve">   - Custom cursor: circle 20px + dot 5px, lerp 0.22, mix-blend-mode: difference</w:t>
      </w:r>
    </w:p>
    <w:p w14:paraId="60E1DC82" w14:textId="77777777" w:rsidR="00A64297" w:rsidRDefault="00A64297" w:rsidP="00A64297">
      <w:r>
        <w:t xml:space="preserve">   - Scroll progress bar: gradient sage→rose</w:t>
      </w:r>
    </w:p>
    <w:p w14:paraId="53D56448" w14:textId="77777777" w:rsidR="00A64297" w:rsidRDefault="00A64297" w:rsidP="00A64297">
      <w:r>
        <w:t xml:space="preserve">   - Page transitions: curtain effect</w:t>
      </w:r>
    </w:p>
    <w:p w14:paraId="3C74FE11" w14:textId="77777777" w:rsidR="00A64297" w:rsidRDefault="00A64297" w:rsidP="00A64297">
      <w:r>
        <w:t xml:space="preserve">   - Reveal on scroll: translateY(50px) → 0</w:t>
      </w:r>
    </w:p>
    <w:p w14:paraId="6F4398D5" w14:textId="77777777" w:rsidR="00A64297" w:rsidRDefault="00A64297" w:rsidP="00A64297">
      <w:r>
        <w:t xml:space="preserve">   - Split text hero: word-by-word</w:t>
      </w:r>
    </w:p>
    <w:p w14:paraId="0F4B083C" w14:textId="77777777" w:rsidR="00A64297" w:rsidRDefault="00A64297" w:rsidP="00A64297">
      <w:r>
        <w:t xml:space="preserve">   - 3D tilt cards: perspective(800px)</w:t>
      </w:r>
    </w:p>
    <w:p w14:paraId="4C87AC27" w14:textId="77777777" w:rsidR="00A64297" w:rsidRDefault="00A64297" w:rsidP="00A64297">
      <w:r>
        <w:t xml:space="preserve">   - Magnetic buttons: translate 20%</w:t>
      </w:r>
    </w:p>
    <w:p w14:paraId="0BE44384" w14:textId="77777777" w:rsidR="00A64297" w:rsidRDefault="00A64297" w:rsidP="00A64297">
      <w:r>
        <w:t xml:space="preserve">   - Parallax background: rings + glows</w:t>
      </w:r>
    </w:p>
    <w:p w14:paraId="4EFECF48" w14:textId="77777777" w:rsidR="00A64297" w:rsidRDefault="00A64297" w:rsidP="00A64297">
      <w:r>
        <w:t xml:space="preserve">   - Animated counters: easeOutQuart 2200ms</w:t>
      </w:r>
    </w:p>
    <w:p w14:paraId="2062DD11" w14:textId="77777777" w:rsidR="00A64297" w:rsidRDefault="00A64297" w:rsidP="00A64297">
      <w:r>
        <w:t xml:space="preserve">   - Loader: letter-by-letter "Anna Barkley" 2.2s</w:t>
      </w:r>
    </w:p>
    <w:p w14:paraId="0BC79BD6" w14:textId="77777777" w:rsidR="00A64297" w:rsidRDefault="00A64297" w:rsidP="00A64297"/>
    <w:p w14:paraId="03B21F3D" w14:textId="77777777" w:rsidR="00A64297" w:rsidRDefault="00A64297" w:rsidP="00A64297">
      <w:r>
        <w:t>7. SEO (для каждой page.tsx):</w:t>
      </w:r>
    </w:p>
    <w:p w14:paraId="63650701" w14:textId="77777777" w:rsidR="00A64297" w:rsidRDefault="00A64297" w:rsidP="00A64297">
      <w:r>
        <w:t xml:space="preserve">   - generateMetadata() с уникальным title, description, canonical, OG</w:t>
      </w:r>
    </w:p>
    <w:p w14:paraId="35CA92C5" w14:textId="77777777" w:rsidR="00A64297" w:rsidRDefault="00A64297" w:rsidP="00A64297">
      <w:r>
        <w:t xml:space="preserve">   - hreflang: en + ru</w:t>
      </w:r>
    </w:p>
    <w:p w14:paraId="376D6E80" w14:textId="77777777" w:rsidR="00A64297" w:rsidRDefault="00A64297" w:rsidP="00A64297">
      <w:r>
        <w:t xml:space="preserve">   - Schema.org JSON-LD: LocalBusiness, Psychologist, FAQPage</w:t>
      </w:r>
    </w:p>
    <w:p w14:paraId="7C3503A8" w14:textId="77777777" w:rsidR="00A64297" w:rsidRDefault="00A64297" w:rsidP="00A64297">
      <w:r>
        <w:t xml:space="preserve">   - sitemap.ts: все 31 URL с приоритетами</w:t>
      </w:r>
    </w:p>
    <w:p w14:paraId="18DA3819" w14:textId="77777777" w:rsidR="00A64297" w:rsidRDefault="00A64297" w:rsidP="00A64297"/>
    <w:p w14:paraId="06A6D880" w14:textId="77777777" w:rsidR="00A64297" w:rsidRDefault="00A64297" w:rsidP="00A64297">
      <w:r>
        <w:t xml:space="preserve">8. GA4 EVENTS: contact_form_submit, whatsapp_click, quiz_complete, </w:t>
      </w:r>
    </w:p>
    <w:p w14:paraId="49CC4991" w14:textId="77777777" w:rsidR="00A64297" w:rsidRDefault="00A64297" w:rsidP="00A64297">
      <w:r>
        <w:t xml:space="preserve">   pricing_view, cta_click, lang_switch, issue_page_view, tool_open, </w:t>
      </w:r>
    </w:p>
    <w:p w14:paraId="3D2F19D1" w14:textId="77777777" w:rsidR="00A64297" w:rsidRDefault="00A64297" w:rsidP="00A64297">
      <w:r>
        <w:t xml:space="preserve">   lead_magnet_submit, blog_click</w:t>
      </w:r>
    </w:p>
    <w:p w14:paraId="52FE2E1B" w14:textId="77777777" w:rsidR="00A64297" w:rsidRDefault="00A64297" w:rsidP="00A64297"/>
    <w:p w14:paraId="7C3BB113" w14:textId="77777777" w:rsidR="00A64297" w:rsidRDefault="00A64297" w:rsidP="00A64297">
      <w:r>
        <w:t>9. NAVIGATION: Home | Services | Issues | Pricing | Tools | Contact</w:t>
      </w:r>
    </w:p>
    <w:p w14:paraId="19051BFE" w14:textId="77777777" w:rsidR="00A64297" w:rsidRDefault="00A64297" w:rsidP="00A64297">
      <w:r>
        <w:t xml:space="preserve">   Mobile: бургер → full-screen menu (+ Tools)</w:t>
      </w:r>
    </w:p>
    <w:p w14:paraId="740F9CF0" w14:textId="77777777" w:rsidR="00A64297" w:rsidRDefault="00A64297" w:rsidP="00A64297">
      <w:r>
        <w:t xml:space="preserve">   Footer: 4 колонки с Tools в Navigate</w:t>
      </w:r>
    </w:p>
    <w:p w14:paraId="16048FD6" w14:textId="77777777" w:rsidR="00A64297" w:rsidRDefault="00A64297" w:rsidP="00A64297">
      <w:r>
        <w:t xml:space="preserve">   Floating WhatsApp: fixed bottom-right на всех страницах</w:t>
      </w:r>
    </w:p>
    <w:p w14:paraId="480EC6E7" w14:textId="77777777" w:rsidR="00A64297" w:rsidRDefault="00A64297" w:rsidP="00A64297"/>
    <w:p w14:paraId="79F174AA" w14:textId="77777777" w:rsidR="00A64297" w:rsidRDefault="00A64297" w:rsidP="00A64297">
      <w:r>
        <w:t>10. PLACEHOLDER'Ы (заменить перед запуском):</w:t>
      </w:r>
    </w:p>
    <w:p w14:paraId="3F159B6A" w14:textId="77777777" w:rsidR="00A64297" w:rsidRDefault="00A64297" w:rsidP="00A64297">
      <w:r>
        <w:t xml:space="preserve">    - [TO BE INSERTED] — номер DHA лицензии</w:t>
      </w:r>
    </w:p>
    <w:p w14:paraId="3AF7FC83" w14:textId="77777777" w:rsidR="00A64297" w:rsidRDefault="00A64297" w:rsidP="00A64297">
      <w:r>
        <w:t xml:space="preserve">    - hello@annabarkley.com — email</w:t>
      </w:r>
    </w:p>
    <w:p w14:paraId="569F009C" w14:textId="77777777" w:rsidR="00A64297" w:rsidRDefault="00A64297" w:rsidP="00A64297">
      <w:r>
        <w:t xml:space="preserve">    - +971 55 123 4567 — телефон</w:t>
      </w:r>
    </w:p>
    <w:p w14:paraId="2CE74467" w14:textId="77777777" w:rsidR="00A64297" w:rsidRDefault="00A64297" w:rsidP="00A64297">
      <w:r>
        <w:t xml:space="preserve">    - wa.me/971551234567 — WhatsApp</w:t>
      </w:r>
    </w:p>
    <w:p w14:paraId="3F37F431" w14:textId="77777777" w:rsidR="00A64297" w:rsidRDefault="00A64297" w:rsidP="00A64297">
      <w:r>
        <w:t xml:space="preserve">    - Отзывы Layla/David/Nadia — заменить на реальные</w:t>
      </w:r>
    </w:p>
    <w:p w14:paraId="609FCE4C" w14:textId="77777777" w:rsidR="00A64297" w:rsidRDefault="00A64297" w:rsidP="00A64297"/>
    <w:p w14:paraId="6DBA12EC" w14:textId="77777777" w:rsidR="00A64297" w:rsidRDefault="00A64297" w:rsidP="00A64297">
      <w:r>
        <w:rPr>
          <w:rFonts w:ascii="Arial" w:hAnsi="Arial" w:cs="Arial"/>
        </w:rPr>
        <w:t>═══</w:t>
      </w:r>
      <w:r>
        <w:t xml:space="preserve"> DEPLOY </w:t>
      </w:r>
      <w:r>
        <w:rPr>
          <w:rFonts w:ascii="Arial" w:hAnsi="Arial" w:cs="Arial"/>
        </w:rPr>
        <w:t>═══</w:t>
      </w:r>
    </w:p>
    <w:p w14:paraId="1674D55B" w14:textId="77777777" w:rsidR="00A64297" w:rsidRDefault="00A64297" w:rsidP="00A64297"/>
    <w:p w14:paraId="1B29D402" w14:textId="77777777" w:rsidR="00A64297" w:rsidRDefault="00A64297" w:rsidP="00A64297">
      <w:r>
        <w:t>pnpm create next-app anna-barkley --typescript --tailwind --app</w:t>
      </w:r>
    </w:p>
    <w:p w14:paraId="2EB7234D" w14:textId="77777777" w:rsidR="00A64297" w:rsidRDefault="00A64297" w:rsidP="00A64297">
      <w:r>
        <w:t>cd anna-barkley</w:t>
      </w:r>
    </w:p>
    <w:p w14:paraId="42D1FAE4" w14:textId="77777777" w:rsidR="00A64297" w:rsidRDefault="00A64297" w:rsidP="00A64297">
      <w:r>
        <w:t># Скопировать компоненты, страницы, контент</w:t>
      </w:r>
    </w:p>
    <w:p w14:paraId="459C3EAD" w14:textId="0C92E655" w:rsidR="002F5D13" w:rsidRDefault="00A64297" w:rsidP="00A64297">
      <w:r>
        <w:t>vercel deploy --prod</w:t>
      </w:r>
    </w:p>
    <w:sectPr w:rsidR="002F5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B9"/>
    <w:rsid w:val="001D7CB9"/>
    <w:rsid w:val="002F5D13"/>
    <w:rsid w:val="00A6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77A4EB-A399-4276-BC12-DE84C0D5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2026-04-29T16:28:00Z</dcterms:created>
  <dcterms:modified xsi:type="dcterms:W3CDTF">2026-04-29T16:28:00Z</dcterms:modified>
</cp:coreProperties>
</file>