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6B7126" w14:paraId="559F98B3" w14:textId="77777777" w:rsidTr="00A31A5B">
        <w:tc>
          <w:tcPr>
            <w:tcW w:w="5395" w:type="dxa"/>
          </w:tcPr>
          <w:p w14:paraId="7FBEA072" w14:textId="77777777" w:rsidR="00A81248" w:rsidRPr="006B7126" w:rsidRDefault="00A81248" w:rsidP="00A81248">
            <w:pPr>
              <w:pStyle w:val="Ancredugraphisme"/>
              <w:rPr>
                <w:noProof/>
              </w:rPr>
            </w:pPr>
          </w:p>
        </w:tc>
        <w:tc>
          <w:tcPr>
            <w:tcW w:w="5237" w:type="dxa"/>
          </w:tcPr>
          <w:p w14:paraId="4F1E39E3" w14:textId="77777777" w:rsidR="00A81248" w:rsidRPr="006B7126" w:rsidRDefault="00A81248" w:rsidP="00A81248">
            <w:pPr>
              <w:pStyle w:val="Ancredugraphisme"/>
              <w:rPr>
                <w:noProof/>
              </w:rPr>
            </w:pPr>
          </w:p>
        </w:tc>
      </w:tr>
      <w:tr w:rsidR="00A81248" w:rsidRPr="006B7126" w14:paraId="2C209AB9" w14:textId="77777777" w:rsidTr="00A31A5B">
        <w:trPr>
          <w:trHeight w:val="2719"/>
        </w:trPr>
        <w:tc>
          <w:tcPr>
            <w:tcW w:w="5395" w:type="dxa"/>
          </w:tcPr>
          <w:p w14:paraId="66B1DFB2" w14:textId="1E3A8F65" w:rsidR="00A81248" w:rsidRPr="006B7126" w:rsidRDefault="00A81248" w:rsidP="00C66528">
            <w:pPr>
              <w:pStyle w:val="Titre1"/>
              <w:rPr>
                <w:noProof/>
              </w:rPr>
            </w:pPr>
          </w:p>
        </w:tc>
        <w:tc>
          <w:tcPr>
            <w:tcW w:w="5237" w:type="dxa"/>
          </w:tcPr>
          <w:p w14:paraId="50DF933E" w14:textId="77777777" w:rsidR="00A81248" w:rsidRPr="006B7126" w:rsidRDefault="00A81248">
            <w:pPr>
              <w:rPr>
                <w:noProof/>
              </w:rPr>
            </w:pPr>
          </w:p>
        </w:tc>
      </w:tr>
      <w:tr w:rsidR="00A81248" w:rsidRPr="006B7126" w14:paraId="7D73D621" w14:textId="77777777" w:rsidTr="008270FC">
        <w:trPr>
          <w:trHeight w:val="9076"/>
        </w:trPr>
        <w:tc>
          <w:tcPr>
            <w:tcW w:w="5395" w:type="dxa"/>
          </w:tcPr>
          <w:p w14:paraId="2F7A8486" w14:textId="3087D186" w:rsidR="00A81248"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4A79EB23" wp14:editId="043B4376">
                      <wp:simplePos x="0" y="0"/>
                      <wp:positionH relativeFrom="margin">
                        <wp:posOffset>-453390</wp:posOffset>
                      </wp:positionH>
                      <wp:positionV relativeFrom="page">
                        <wp:posOffset>-2244725</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B5EFA6E" id="Groupe 1" o:spid="_x0000_s1026" alt="&quot;&quot;" style="position:absolute;margin-left:-35.7pt;margin-top:-176.75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0EFA0689" w14:textId="77777777" w:rsidR="00491728" w:rsidRPr="00491728" w:rsidRDefault="00491728" w:rsidP="00491728"/>
          <w:p w14:paraId="3A002C88" w14:textId="77777777" w:rsidR="00491728" w:rsidRPr="00491728" w:rsidRDefault="00491728" w:rsidP="00491728"/>
          <w:p w14:paraId="60DFFC35" w14:textId="77777777" w:rsidR="00491728" w:rsidRPr="00491728" w:rsidRDefault="00491728" w:rsidP="00491728"/>
          <w:p w14:paraId="7B3B47C6" w14:textId="77777777" w:rsidR="00491728" w:rsidRPr="00491728" w:rsidRDefault="00491728" w:rsidP="00491728"/>
          <w:p w14:paraId="498C6DA7" w14:textId="77777777" w:rsidR="00491728" w:rsidRPr="00491728" w:rsidRDefault="00491728" w:rsidP="00491728"/>
          <w:p w14:paraId="55B7E394" w14:textId="77777777" w:rsidR="00491728" w:rsidRPr="00491728" w:rsidRDefault="00491728" w:rsidP="00491728"/>
          <w:p w14:paraId="19161882" w14:textId="77777777" w:rsidR="00491728" w:rsidRDefault="00491728" w:rsidP="00491728">
            <w:pPr>
              <w:rPr>
                <w:noProof/>
              </w:rPr>
            </w:pPr>
          </w:p>
          <w:p w14:paraId="25BD8493" w14:textId="77777777" w:rsidR="00491728" w:rsidRDefault="00491728" w:rsidP="00491728">
            <w:pPr>
              <w:rPr>
                <w:noProof/>
              </w:rPr>
            </w:pPr>
          </w:p>
          <w:p w14:paraId="79DC85F1" w14:textId="256F91E0" w:rsidR="00491728" w:rsidRPr="00491728" w:rsidRDefault="0092589E" w:rsidP="00491728">
            <w:pPr>
              <w:jc w:val="center"/>
            </w:pPr>
            <w:r>
              <w:rPr>
                <w:noProof/>
              </w:rPr>
              <mc:AlternateContent>
                <mc:Choice Requires="wps">
                  <w:drawing>
                    <wp:anchor distT="45720" distB="45720" distL="114300" distR="114300" simplePos="0" relativeHeight="251664384" behindDoc="0" locked="0" layoutInCell="1" allowOverlap="1" wp14:anchorId="0DDFA988" wp14:editId="6CD39597">
                      <wp:simplePos x="0" y="0"/>
                      <wp:positionH relativeFrom="column">
                        <wp:posOffset>-263203</wp:posOffset>
                      </wp:positionH>
                      <wp:positionV relativeFrom="paragraph">
                        <wp:posOffset>803910</wp:posOffset>
                      </wp:positionV>
                      <wp:extent cx="6163294" cy="629392"/>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294" cy="629392"/>
                              </a:xfrm>
                              <a:prstGeom prst="rect">
                                <a:avLst/>
                              </a:prstGeom>
                              <a:noFill/>
                              <a:ln w="9525">
                                <a:noFill/>
                                <a:miter lim="800000"/>
                                <a:headEnd/>
                                <a:tailEnd/>
                              </a:ln>
                            </wps:spPr>
                            <wps:txbx>
                              <w:txbxContent>
                                <w:p w14:paraId="429CF527" w14:textId="2A5ABDD2" w:rsidR="0092589E" w:rsidRPr="00A30232" w:rsidRDefault="0092589E">
                                  <w:pPr>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30232">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Document d’exploitation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DFA988" id="_x0000_t202" coordsize="21600,21600" o:spt="202" path="m,l,21600r21600,l21600,xe">
                      <v:stroke joinstyle="miter"/>
                      <v:path gradientshapeok="t" o:connecttype="rect"/>
                    </v:shapetype>
                    <v:shape id="Zone de texte 2" o:spid="_x0000_s1026" type="#_x0000_t202" style="position:absolute;left:0;text-align:left;margin-left:-20.7pt;margin-top:63.3pt;width:485.3pt;height:4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" filled="f" stroked="f">
                      <v:textbox>
                        <w:txbxContent>
                          <w:p w14:paraId="429CF527" w14:textId="2A5ABDD2" w:rsidR="0092589E" w:rsidRPr="00A30232" w:rsidRDefault="0092589E">
                            <w:pPr>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30232">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Document d’exploitation</w:t>
                            </w:r>
                          </w:p>
                        </w:txbxContent>
                      </v:textbox>
                    </v:shape>
                  </w:pict>
                </mc:Fallback>
              </mc:AlternateContent>
            </w:r>
          </w:p>
        </w:tc>
        <w:tc>
          <w:tcPr>
            <w:tcW w:w="5237" w:type="dxa"/>
          </w:tcPr>
          <w:p w14:paraId="1C0B6D7B" w14:textId="4F2F9574" w:rsidR="00A81248" w:rsidRPr="006B7126" w:rsidRDefault="00A81248">
            <w:pPr>
              <w:rPr>
                <w:noProof/>
              </w:rPr>
            </w:pPr>
          </w:p>
        </w:tc>
      </w:tr>
      <w:tr w:rsidR="00A81248" w:rsidRPr="006B7126" w14:paraId="1C794ACB" w14:textId="77777777" w:rsidTr="00A31A5B">
        <w:trPr>
          <w:trHeight w:val="1299"/>
        </w:trPr>
        <w:tc>
          <w:tcPr>
            <w:tcW w:w="5395" w:type="dxa"/>
          </w:tcPr>
          <w:p w14:paraId="5FEAB702" w14:textId="77777777" w:rsidR="00A81248" w:rsidRPr="006B7126" w:rsidRDefault="00A81248">
            <w:pPr>
              <w:rPr>
                <w:noProof/>
              </w:rPr>
            </w:pPr>
          </w:p>
        </w:tc>
        <w:tc>
          <w:tcPr>
            <w:tcW w:w="5237" w:type="dxa"/>
          </w:tcPr>
          <w:p w14:paraId="4A7BADDA" w14:textId="3A045618" w:rsidR="00A81248" w:rsidRPr="006B7126" w:rsidRDefault="00A04470" w:rsidP="00A81248">
            <w:pPr>
              <w:pStyle w:val="Titre2"/>
              <w:rPr>
                <w:noProof/>
              </w:rPr>
            </w:pPr>
            <w:r>
              <w:rPr>
                <w:noProof/>
              </w:rPr>
              <w:t>17/</w:t>
            </w:r>
            <w:r w:rsidR="0092589E">
              <w:rPr>
                <w:noProof/>
              </w:rPr>
              <w:t>0</w:t>
            </w:r>
            <w:r>
              <w:rPr>
                <w:noProof/>
              </w:rPr>
              <w:t>3</w:t>
            </w:r>
            <w:r w:rsidR="0092589E">
              <w:rPr>
                <w:noProof/>
              </w:rPr>
              <w:t>/202</w:t>
            </w:r>
            <w:r w:rsidR="00735C1A">
              <w:rPr>
                <w:noProof/>
              </w:rPr>
              <w:t>3</w:t>
            </w:r>
          </w:p>
          <w:p w14:paraId="05C97424" w14:textId="1174ED67" w:rsidR="00A81248" w:rsidRPr="006B7126" w:rsidRDefault="00C935A4" w:rsidP="00C66528">
            <w:pPr>
              <w:pStyle w:val="Titre2"/>
              <w:rPr>
                <w:noProof/>
              </w:rPr>
            </w:pPr>
            <w:r>
              <w:rPr>
                <w:noProof/>
              </w:rPr>
              <w:t>Serveur web</w:t>
            </w:r>
          </w:p>
        </w:tc>
      </w:tr>
      <w:tr w:rsidR="00A81248" w:rsidRPr="000430E4" w14:paraId="3ACE98AF" w14:textId="77777777" w:rsidTr="00A31A5B">
        <w:trPr>
          <w:trHeight w:val="1402"/>
        </w:trPr>
        <w:tc>
          <w:tcPr>
            <w:tcW w:w="5395" w:type="dxa"/>
          </w:tcPr>
          <w:p w14:paraId="74370CAF" w14:textId="77777777" w:rsidR="00A81248" w:rsidRPr="006B7126" w:rsidRDefault="00A81248">
            <w:pPr>
              <w:rPr>
                <w:noProof/>
              </w:rPr>
            </w:pPr>
          </w:p>
        </w:tc>
        <w:tc>
          <w:tcPr>
            <w:tcW w:w="5237" w:type="dxa"/>
          </w:tcPr>
          <w:p w14:paraId="72AABAD3" w14:textId="48F3319A" w:rsidR="00772D01" w:rsidRDefault="00772D01" w:rsidP="00A81248">
            <w:pPr>
              <w:pStyle w:val="Titre2"/>
              <w:rPr>
                <w:noProof/>
                <w:lang w:val="es-ES"/>
              </w:rPr>
            </w:pPr>
            <w:r>
              <w:rPr>
                <w:noProof/>
                <w:lang w:val="es-ES"/>
              </w:rPr>
              <w:t>EL GARHI Myriam</w:t>
            </w:r>
          </w:p>
          <w:p w14:paraId="1F87E0FA" w14:textId="36CD07A3" w:rsidR="00A81248" w:rsidRPr="00A04470" w:rsidRDefault="0092589E" w:rsidP="00A81248">
            <w:pPr>
              <w:pStyle w:val="Titre2"/>
              <w:rPr>
                <w:noProof/>
                <w:lang w:val="es-ES"/>
              </w:rPr>
            </w:pPr>
            <w:r>
              <w:rPr>
                <w:noProof/>
                <w:lang w:val="es-ES"/>
              </w:rPr>
              <w:t>BTS SIO SISR</w:t>
            </w:r>
          </w:p>
        </w:tc>
      </w:tr>
    </w:tbl>
    <w:p w14:paraId="22C43E74" w14:textId="77777777" w:rsidR="000C4ED1" w:rsidRPr="00A04470" w:rsidRDefault="000C4ED1">
      <w:pPr>
        <w:rPr>
          <w:noProof/>
          <w:lang w:val="es-ES"/>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568"/>
        <w:gridCol w:w="4342"/>
        <w:gridCol w:w="4332"/>
        <w:gridCol w:w="578"/>
        <w:gridCol w:w="414"/>
        <w:gridCol w:w="7"/>
      </w:tblGrid>
      <w:tr w:rsidR="001205A1" w:rsidRPr="000430E4" w14:paraId="73686752" w14:textId="77777777" w:rsidTr="006934ED">
        <w:trPr>
          <w:trHeight w:val="441"/>
        </w:trPr>
        <w:tc>
          <w:tcPr>
            <w:tcW w:w="425" w:type="dxa"/>
            <w:shd w:val="clear" w:color="auto" w:fill="EDF0F4" w:themeFill="accent3"/>
          </w:tcPr>
          <w:p w14:paraId="5D9CA98D" w14:textId="77777777" w:rsidR="00A81248" w:rsidRPr="00A04470" w:rsidRDefault="00A81248">
            <w:pPr>
              <w:rPr>
                <w:noProof/>
                <w:lang w:val="es-ES"/>
              </w:rPr>
            </w:pPr>
          </w:p>
        </w:tc>
        <w:tc>
          <w:tcPr>
            <w:tcW w:w="4910" w:type="dxa"/>
            <w:gridSpan w:val="2"/>
            <w:shd w:val="clear" w:color="auto" w:fill="EDF0F4" w:themeFill="accent3"/>
          </w:tcPr>
          <w:p w14:paraId="5E217604" w14:textId="77777777" w:rsidR="00A81248" w:rsidRPr="00A04470" w:rsidRDefault="00A81248">
            <w:pPr>
              <w:rPr>
                <w:noProof/>
                <w:lang w:val="es-ES"/>
              </w:rPr>
            </w:pPr>
          </w:p>
        </w:tc>
        <w:tc>
          <w:tcPr>
            <w:tcW w:w="4910" w:type="dxa"/>
            <w:gridSpan w:val="2"/>
            <w:shd w:val="clear" w:color="auto" w:fill="EDF0F4" w:themeFill="accent3"/>
          </w:tcPr>
          <w:p w14:paraId="44B95198" w14:textId="77777777" w:rsidR="00A81248" w:rsidRPr="00A04470" w:rsidRDefault="00A81248">
            <w:pPr>
              <w:rPr>
                <w:noProof/>
                <w:lang w:val="es-ES"/>
              </w:rPr>
            </w:pPr>
          </w:p>
        </w:tc>
        <w:tc>
          <w:tcPr>
            <w:tcW w:w="421" w:type="dxa"/>
            <w:gridSpan w:val="2"/>
            <w:shd w:val="clear" w:color="auto" w:fill="EDF0F4" w:themeFill="accent3"/>
          </w:tcPr>
          <w:p w14:paraId="147BFB67" w14:textId="77777777" w:rsidR="00A81248" w:rsidRPr="00A04470" w:rsidRDefault="00A81248">
            <w:pPr>
              <w:rPr>
                <w:noProof/>
                <w:lang w:val="es-ES"/>
              </w:rPr>
            </w:pPr>
          </w:p>
        </w:tc>
      </w:tr>
      <w:tr w:rsidR="001205A1" w:rsidRPr="006B7126" w14:paraId="31964B10" w14:textId="77777777" w:rsidTr="006934ED">
        <w:trPr>
          <w:trHeight w:val="14430"/>
        </w:trPr>
        <w:tc>
          <w:tcPr>
            <w:tcW w:w="425" w:type="dxa"/>
            <w:shd w:val="clear" w:color="auto" w:fill="EDF0F4" w:themeFill="accent3"/>
          </w:tcPr>
          <w:p w14:paraId="0750AAE1" w14:textId="77777777" w:rsidR="001205A1" w:rsidRPr="00A04470" w:rsidRDefault="001205A1">
            <w:pPr>
              <w:rPr>
                <w:noProof/>
                <w:lang w:val="es-ES"/>
              </w:rPr>
            </w:pPr>
          </w:p>
        </w:tc>
        <w:tc>
          <w:tcPr>
            <w:tcW w:w="9820" w:type="dxa"/>
            <w:gridSpan w:val="4"/>
            <w:shd w:val="clear" w:color="auto" w:fill="EDF0F4" w:themeFill="accent3"/>
          </w:tcPr>
          <w:p w14:paraId="3CB83768" w14:textId="167E2383" w:rsidR="001205A1" w:rsidRPr="00772D01" w:rsidRDefault="00772D01" w:rsidP="001205A1">
            <w:pPr>
              <w:pStyle w:val="Titre3"/>
              <w:rPr>
                <w:noProof/>
                <w:sz w:val="66"/>
                <w:szCs w:val="66"/>
              </w:rPr>
            </w:pPr>
            <w:r w:rsidRPr="00772D01">
              <w:rPr>
                <w:noProof/>
                <w:sz w:val="66"/>
                <w:szCs w:val="66"/>
              </w:rPr>
              <w:t>Table des matières</w:t>
            </w:r>
          </w:p>
          <w:p w14:paraId="02325711" w14:textId="477C6091" w:rsidR="001205A1" w:rsidRDefault="001205A1" w:rsidP="001205A1">
            <w:pPr>
              <w:pStyle w:val="Titre4"/>
              <w:rPr>
                <w:noProof/>
              </w:rPr>
            </w:pPr>
          </w:p>
          <w:p w14:paraId="09917E42" w14:textId="2DA56CD0" w:rsidR="00772D01" w:rsidRDefault="00772D01" w:rsidP="00772D01"/>
          <w:p w14:paraId="3E4C424D" w14:textId="0E985C8B" w:rsidR="00772D01" w:rsidRDefault="00772D01" w:rsidP="00772D01"/>
          <w:p w14:paraId="0622E870" w14:textId="043BBD0D" w:rsidR="00772D01" w:rsidRDefault="00772D01" w:rsidP="00772D01"/>
          <w:p w14:paraId="7881C7AF" w14:textId="303AE0B7" w:rsidR="00772D01" w:rsidRDefault="00772D01" w:rsidP="00772D01">
            <w:pPr>
              <w:pStyle w:val="Paragraphedeliste"/>
              <w:numPr>
                <w:ilvl w:val="0"/>
                <w:numId w:val="1"/>
              </w:numPr>
              <w:rPr>
                <w:b/>
                <w:bCs/>
                <w:sz w:val="42"/>
                <w:szCs w:val="42"/>
              </w:rPr>
            </w:pPr>
            <w:r w:rsidRPr="00772D01">
              <w:rPr>
                <w:b/>
                <w:bCs/>
                <w:sz w:val="42"/>
                <w:szCs w:val="42"/>
              </w:rPr>
              <w:t>Définition</w:t>
            </w:r>
          </w:p>
          <w:p w14:paraId="60E97E92" w14:textId="271D8124" w:rsidR="00772D01" w:rsidRDefault="00772D01" w:rsidP="00772D01">
            <w:pPr>
              <w:rPr>
                <w:b/>
                <w:bCs/>
                <w:sz w:val="42"/>
                <w:szCs w:val="42"/>
              </w:rPr>
            </w:pPr>
          </w:p>
          <w:p w14:paraId="31F00A63" w14:textId="046736BB" w:rsidR="00772D01" w:rsidRDefault="00772D01" w:rsidP="00772D01">
            <w:pPr>
              <w:pStyle w:val="Paragraphedeliste"/>
              <w:numPr>
                <w:ilvl w:val="0"/>
                <w:numId w:val="1"/>
              </w:numPr>
              <w:rPr>
                <w:b/>
                <w:bCs/>
                <w:sz w:val="42"/>
                <w:szCs w:val="42"/>
              </w:rPr>
            </w:pPr>
            <w:r>
              <w:rPr>
                <w:b/>
                <w:bCs/>
                <w:sz w:val="42"/>
                <w:szCs w:val="42"/>
              </w:rPr>
              <w:t>Installation</w:t>
            </w:r>
          </w:p>
          <w:p w14:paraId="7867503E" w14:textId="77777777" w:rsidR="00772D01" w:rsidRPr="00772D01" w:rsidRDefault="00772D01" w:rsidP="00772D01">
            <w:pPr>
              <w:pStyle w:val="Paragraphedeliste"/>
              <w:rPr>
                <w:b/>
                <w:bCs/>
                <w:sz w:val="42"/>
                <w:szCs w:val="42"/>
              </w:rPr>
            </w:pPr>
          </w:p>
          <w:p w14:paraId="06AB65A6" w14:textId="21788727" w:rsidR="00772D01" w:rsidRDefault="00772D01" w:rsidP="00772D01">
            <w:pPr>
              <w:pStyle w:val="Paragraphedeliste"/>
              <w:numPr>
                <w:ilvl w:val="0"/>
                <w:numId w:val="1"/>
              </w:numPr>
              <w:rPr>
                <w:b/>
                <w:bCs/>
                <w:sz w:val="42"/>
                <w:szCs w:val="42"/>
              </w:rPr>
            </w:pPr>
            <w:r>
              <w:rPr>
                <w:b/>
                <w:bCs/>
                <w:sz w:val="42"/>
                <w:szCs w:val="42"/>
              </w:rPr>
              <w:t>Fonctionnement</w:t>
            </w:r>
          </w:p>
          <w:p w14:paraId="319E0DD6" w14:textId="77777777" w:rsidR="00772D01" w:rsidRPr="00772D01" w:rsidRDefault="00772D01" w:rsidP="00772D01">
            <w:pPr>
              <w:pStyle w:val="Paragraphedeliste"/>
              <w:rPr>
                <w:b/>
                <w:bCs/>
                <w:sz w:val="42"/>
                <w:szCs w:val="42"/>
              </w:rPr>
            </w:pPr>
          </w:p>
          <w:p w14:paraId="27E5B002" w14:textId="25B4B54C" w:rsidR="00772D01" w:rsidRPr="00772D01" w:rsidRDefault="00772D01" w:rsidP="00772D01">
            <w:pPr>
              <w:pStyle w:val="Paragraphedeliste"/>
              <w:numPr>
                <w:ilvl w:val="0"/>
                <w:numId w:val="1"/>
              </w:numPr>
              <w:rPr>
                <w:b/>
                <w:bCs/>
                <w:sz w:val="42"/>
                <w:szCs w:val="42"/>
              </w:rPr>
            </w:pPr>
            <w:r>
              <w:rPr>
                <w:b/>
                <w:bCs/>
                <w:sz w:val="42"/>
                <w:szCs w:val="42"/>
              </w:rPr>
              <w:t>Fonctionnalités</w:t>
            </w:r>
          </w:p>
          <w:p w14:paraId="3CB4DAC9" w14:textId="5BBFDF8A" w:rsidR="001205A1" w:rsidRPr="006B7126" w:rsidRDefault="001205A1" w:rsidP="00772D01">
            <w:pPr>
              <w:pStyle w:val="Titre4"/>
              <w:rPr>
                <w:noProof/>
              </w:rPr>
            </w:pPr>
          </w:p>
        </w:tc>
        <w:tc>
          <w:tcPr>
            <w:tcW w:w="421" w:type="dxa"/>
            <w:gridSpan w:val="2"/>
            <w:shd w:val="clear" w:color="auto" w:fill="EDF0F4" w:themeFill="accent3"/>
          </w:tcPr>
          <w:p w14:paraId="013A3881" w14:textId="77777777" w:rsidR="001205A1" w:rsidRPr="006B7126" w:rsidRDefault="001205A1">
            <w:pPr>
              <w:rPr>
                <w:noProof/>
              </w:rPr>
            </w:pPr>
          </w:p>
        </w:tc>
      </w:tr>
      <w:tr w:rsidR="0031055C" w:rsidRPr="006B7126" w14:paraId="740C49D8" w14:textId="77777777" w:rsidTr="00435259">
        <w:tblPrEx>
          <w:shd w:val="clear" w:color="auto" w:fill="00C1C7" w:themeFill="accent2"/>
          <w:tblCellMar>
            <w:left w:w="108" w:type="dxa"/>
            <w:right w:w="108" w:type="dxa"/>
          </w:tblCellMar>
        </w:tblPrEx>
        <w:trPr>
          <w:gridAfter w:val="1"/>
          <w:wAfter w:w="7" w:type="dxa"/>
          <w:trHeight w:val="1553"/>
        </w:trPr>
        <w:tc>
          <w:tcPr>
            <w:tcW w:w="993" w:type="dxa"/>
            <w:gridSpan w:val="2"/>
            <w:vMerge w:val="restart"/>
            <w:shd w:val="clear" w:color="auto" w:fill="00C1C7" w:themeFill="accent2"/>
          </w:tcPr>
          <w:p w14:paraId="1B1AD5A8" w14:textId="77777777" w:rsidR="0031055C" w:rsidRPr="006B7126" w:rsidRDefault="0031055C" w:rsidP="0031055C">
            <w:pPr>
              <w:pStyle w:val="Ancredugraphisme"/>
              <w:rPr>
                <w:noProof/>
              </w:rPr>
            </w:pPr>
          </w:p>
        </w:tc>
        <w:tc>
          <w:tcPr>
            <w:tcW w:w="8674" w:type="dxa"/>
            <w:gridSpan w:val="2"/>
            <w:tcBorders>
              <w:bottom w:val="single" w:sz="36" w:space="0" w:color="123869" w:themeColor="accent1"/>
            </w:tcBorders>
            <w:shd w:val="clear" w:color="auto" w:fill="00C1C7" w:themeFill="accent2"/>
          </w:tcPr>
          <w:p w14:paraId="6F8349E5" w14:textId="458E20DD" w:rsidR="006934ED" w:rsidRPr="006934ED" w:rsidRDefault="00C363CB" w:rsidP="006934ED">
            <w:pPr>
              <w:pStyle w:val="Paragraphedeliste"/>
              <w:numPr>
                <w:ilvl w:val="0"/>
                <w:numId w:val="1"/>
              </w:numPr>
              <w:rPr>
                <w:rFonts w:asciiTheme="majorHAnsi" w:hAnsiTheme="majorHAnsi"/>
                <w:b/>
                <w:bCs/>
                <w:sz w:val="66"/>
                <w:szCs w:val="66"/>
              </w:rPr>
            </w:pPr>
            <w:r w:rsidRPr="006B7126">
              <w:rPr>
                <w:noProof/>
                <w:lang w:bidi="fr-FR"/>
              </w:rPr>
              <mc:AlternateContent>
                <mc:Choice Requires="wps">
                  <w:drawing>
                    <wp:anchor distT="0" distB="0" distL="114300" distR="114300" simplePos="0" relativeHeight="251661312" behindDoc="1" locked="0" layoutInCell="1" allowOverlap="1" wp14:anchorId="32FBC2C5" wp14:editId="26F0DD34">
                      <wp:simplePos x="0" y="0"/>
                      <wp:positionH relativeFrom="column">
                        <wp:posOffset>-1316355</wp:posOffset>
                      </wp:positionH>
                      <wp:positionV relativeFrom="paragraph">
                        <wp:posOffset>-437243</wp:posOffset>
                      </wp:positionV>
                      <wp:extent cx="7771130" cy="9572295"/>
                      <wp:effectExtent l="0" t="0" r="127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xmlns:w16du="http://schemas.microsoft.com/office/word/2023/wordml/word16du">
                  <w:pict>
                    <v:shape w14:anchorId="55956201" id="Forme" o:spid="_x0000_s1026" alt="&quot;&quot;" style="position:absolute;margin-left:-103.65pt;margin-top:-34.45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" path="m,14678r,6922l21600,3032,21600,,17075,,,14678xe" fillcolor="#123869 [3204]" stroked="f" strokeweight="1pt">
                      <v:stroke miterlimit="4" joinstyle="miter"/>
                      <v:path arrowok="t" o:extrusionok="f" o:connecttype="custom" o:connectlocs="3885565,4786148;3885565,4786148;3885565,4786148;3885565,4786148" o:connectangles="0,90,180,270"/>
                    </v:shape>
                  </w:pict>
                </mc:Fallback>
              </mc:AlternateContent>
            </w:r>
            <w:r w:rsidR="006934ED" w:rsidRPr="006934ED">
              <w:rPr>
                <w:rFonts w:asciiTheme="majorHAnsi" w:hAnsiTheme="majorHAnsi"/>
                <w:b/>
                <w:bCs/>
                <w:sz w:val="66"/>
                <w:szCs w:val="66"/>
              </w:rPr>
              <w:t>Définition</w:t>
            </w:r>
          </w:p>
        </w:tc>
        <w:tc>
          <w:tcPr>
            <w:tcW w:w="992" w:type="dxa"/>
            <w:gridSpan w:val="2"/>
            <w:vMerge w:val="restart"/>
            <w:shd w:val="clear" w:color="auto" w:fill="00C1C7" w:themeFill="accent2"/>
          </w:tcPr>
          <w:p w14:paraId="1AB6DB6B" w14:textId="77777777" w:rsidR="0031055C" w:rsidRPr="006B7126" w:rsidRDefault="0031055C" w:rsidP="00D6375E">
            <w:pPr>
              <w:rPr>
                <w:noProof/>
              </w:rPr>
            </w:pPr>
          </w:p>
        </w:tc>
      </w:tr>
      <w:tr w:rsidR="0031055C" w:rsidRPr="006B7126" w14:paraId="184AA1C3" w14:textId="77777777" w:rsidTr="00435259">
        <w:tblPrEx>
          <w:shd w:val="clear" w:color="auto" w:fill="00C1C7" w:themeFill="accent2"/>
          <w:tblCellMar>
            <w:left w:w="108" w:type="dxa"/>
            <w:right w:w="108" w:type="dxa"/>
          </w:tblCellMar>
        </w:tblPrEx>
        <w:trPr>
          <w:gridAfter w:val="1"/>
          <w:wAfter w:w="7" w:type="dxa"/>
          <w:trHeight w:val="8685"/>
        </w:trPr>
        <w:tc>
          <w:tcPr>
            <w:tcW w:w="993" w:type="dxa"/>
            <w:gridSpan w:val="2"/>
            <w:vMerge/>
            <w:shd w:val="clear" w:color="auto" w:fill="00C1C7" w:themeFill="accent2"/>
          </w:tcPr>
          <w:p w14:paraId="1679E998" w14:textId="77777777" w:rsidR="0031055C" w:rsidRPr="00C87E4D" w:rsidRDefault="0031055C" w:rsidP="00D6375E">
            <w:pPr>
              <w:rPr>
                <w:noProof/>
                <w:sz w:val="32"/>
                <w:szCs w:val="10"/>
              </w:rPr>
            </w:pPr>
          </w:p>
        </w:tc>
        <w:tc>
          <w:tcPr>
            <w:tcW w:w="8674" w:type="dxa"/>
            <w:gridSpan w:val="2"/>
            <w:tcBorders>
              <w:top w:val="single" w:sz="36" w:space="0" w:color="123869" w:themeColor="accent1"/>
              <w:bottom w:val="single" w:sz="36" w:space="0" w:color="123869" w:themeColor="accent1"/>
            </w:tcBorders>
            <w:shd w:val="clear" w:color="auto" w:fill="FFFFFF" w:themeFill="background1"/>
            <w:vAlign w:val="center"/>
          </w:tcPr>
          <w:p w14:paraId="7145F8F2" w14:textId="77777777" w:rsidR="00C363CB" w:rsidRPr="00C363CB" w:rsidRDefault="00C363CB" w:rsidP="00C363CB">
            <w:pPr>
              <w:pStyle w:val="Citation"/>
              <w:jc w:val="both"/>
              <w:rPr>
                <w:rFonts w:asciiTheme="minorHAnsi" w:hAnsiTheme="minorHAnsi"/>
                <w:noProof/>
                <w:sz w:val="32"/>
                <w:szCs w:val="10"/>
              </w:rPr>
            </w:pPr>
            <w:r w:rsidRPr="00C363CB">
              <w:rPr>
                <w:rFonts w:asciiTheme="minorHAnsi" w:hAnsiTheme="minorHAnsi"/>
                <w:noProof/>
                <w:sz w:val="32"/>
                <w:szCs w:val="10"/>
              </w:rPr>
              <w:t>Un serveur web est un logiciel informatique qui s'exécute sur un ordinateur et qui permet de répondre aux requêtes HTTP (Hypertext Transfer Protocol) envoyées par les navigateurs web des clients. Il s'agit essentiellement d'un programme qui "écoute" sur un port réseau spécifique (généralement le port 80 pour HTTP et le port 443 pour HTTPS) et qui répond aux demandes des clients en renvoyant des pages web.</w:t>
            </w:r>
          </w:p>
          <w:p w14:paraId="246C52D4" w14:textId="77777777" w:rsidR="00C363CB" w:rsidRPr="00C363CB" w:rsidRDefault="00C363CB" w:rsidP="00C363CB">
            <w:pPr>
              <w:pStyle w:val="Citation"/>
              <w:jc w:val="both"/>
              <w:rPr>
                <w:rFonts w:asciiTheme="minorHAnsi" w:hAnsiTheme="minorHAnsi"/>
                <w:noProof/>
                <w:sz w:val="32"/>
                <w:szCs w:val="10"/>
              </w:rPr>
            </w:pPr>
          </w:p>
          <w:p w14:paraId="6AB24CAE" w14:textId="77777777" w:rsidR="00C363CB" w:rsidRPr="00C363CB" w:rsidRDefault="00C363CB" w:rsidP="00C363CB">
            <w:pPr>
              <w:pStyle w:val="Citation"/>
              <w:jc w:val="both"/>
              <w:rPr>
                <w:rFonts w:asciiTheme="minorHAnsi" w:hAnsiTheme="minorHAnsi"/>
                <w:noProof/>
                <w:sz w:val="32"/>
                <w:szCs w:val="10"/>
              </w:rPr>
            </w:pPr>
            <w:r w:rsidRPr="00C363CB">
              <w:rPr>
                <w:rFonts w:asciiTheme="minorHAnsi" w:hAnsiTheme="minorHAnsi"/>
                <w:noProof/>
                <w:sz w:val="32"/>
                <w:szCs w:val="10"/>
              </w:rPr>
              <w:t>Le serveur web traite les requêtes HTTP en recherchant les fichiers correspondants sur le disque dur de l'ordinateur ou en générant du contenu dynamique à partir d'une base de données ou d'autres sources de données. Les fichiers peuvent être des pages web simples en HTML, des scripts côté serveur (tels que PHP ou ASP), des images, des vidéos ou d'autres types de contenu.</w:t>
            </w:r>
          </w:p>
          <w:p w14:paraId="55349BDB" w14:textId="77777777" w:rsidR="00C363CB" w:rsidRPr="00C363CB" w:rsidRDefault="00C363CB" w:rsidP="00C363CB">
            <w:pPr>
              <w:pStyle w:val="Citation"/>
              <w:jc w:val="both"/>
              <w:rPr>
                <w:rFonts w:asciiTheme="minorHAnsi" w:hAnsiTheme="minorHAnsi"/>
                <w:noProof/>
                <w:sz w:val="32"/>
                <w:szCs w:val="10"/>
              </w:rPr>
            </w:pPr>
          </w:p>
          <w:p w14:paraId="5E032516" w14:textId="5E4C08EF" w:rsidR="00C363CB" w:rsidRPr="00C363CB" w:rsidRDefault="00C363CB" w:rsidP="00C363CB">
            <w:r w:rsidRPr="00C363CB">
              <w:rPr>
                <w:noProof/>
                <w:color w:val="123869" w:themeColor="accent1"/>
                <w:sz w:val="32"/>
                <w:szCs w:val="10"/>
              </w:rPr>
              <w:t>Il existe de nombreux logiciels de serveur web disponibles, chacun avec ses propres caractéristiques et avantages. Les serveurs web les plus populaires incluent Apache, Nginx, IIS (Internet Information Services) et Lighttpd.</w:t>
            </w:r>
          </w:p>
        </w:tc>
        <w:tc>
          <w:tcPr>
            <w:tcW w:w="992" w:type="dxa"/>
            <w:gridSpan w:val="2"/>
            <w:vMerge/>
            <w:shd w:val="clear" w:color="auto" w:fill="00C1C7" w:themeFill="accent2"/>
          </w:tcPr>
          <w:p w14:paraId="39B2B806" w14:textId="77777777" w:rsidR="0031055C" w:rsidRPr="006B7126" w:rsidRDefault="0031055C" w:rsidP="00D6375E">
            <w:pPr>
              <w:rPr>
                <w:noProof/>
              </w:rPr>
            </w:pPr>
          </w:p>
        </w:tc>
      </w:tr>
      <w:tr w:rsidR="0031055C" w:rsidRPr="006B7126" w14:paraId="5131E2D4" w14:textId="77777777" w:rsidTr="006934ED">
        <w:tblPrEx>
          <w:shd w:val="clear" w:color="auto" w:fill="00C1C7" w:themeFill="accent2"/>
          <w:tblCellMar>
            <w:left w:w="108" w:type="dxa"/>
            <w:right w:w="108" w:type="dxa"/>
          </w:tblCellMar>
        </w:tblPrEx>
        <w:trPr>
          <w:gridAfter w:val="1"/>
          <w:wAfter w:w="7" w:type="dxa"/>
          <w:trHeight w:val="4309"/>
        </w:trPr>
        <w:tc>
          <w:tcPr>
            <w:tcW w:w="993" w:type="dxa"/>
            <w:gridSpan w:val="2"/>
            <w:vMerge/>
            <w:shd w:val="clear" w:color="auto" w:fill="00C1C7" w:themeFill="accent2"/>
          </w:tcPr>
          <w:p w14:paraId="022C78AE" w14:textId="77777777" w:rsidR="0031055C" w:rsidRPr="006B7126" w:rsidRDefault="0031055C" w:rsidP="00D6375E">
            <w:pPr>
              <w:rPr>
                <w:noProof/>
              </w:rPr>
            </w:pPr>
          </w:p>
        </w:tc>
        <w:tc>
          <w:tcPr>
            <w:tcW w:w="8674" w:type="dxa"/>
            <w:gridSpan w:val="2"/>
            <w:tcBorders>
              <w:top w:val="single" w:sz="36" w:space="0" w:color="123869" w:themeColor="accent1"/>
            </w:tcBorders>
            <w:shd w:val="clear" w:color="auto" w:fill="00C1C7" w:themeFill="accent2"/>
          </w:tcPr>
          <w:p w14:paraId="2E89F16A" w14:textId="7C8FDAC2" w:rsidR="0031055C" w:rsidRDefault="0031055C" w:rsidP="0031055C">
            <w:pPr>
              <w:rPr>
                <w:noProof/>
              </w:rPr>
            </w:pPr>
          </w:p>
          <w:p w14:paraId="7F1E5F95" w14:textId="378CE2F6" w:rsidR="006934ED" w:rsidRPr="006B7126" w:rsidRDefault="006934ED" w:rsidP="0031055C">
            <w:pPr>
              <w:rPr>
                <w:noProof/>
              </w:rPr>
            </w:pPr>
          </w:p>
        </w:tc>
        <w:tc>
          <w:tcPr>
            <w:tcW w:w="992" w:type="dxa"/>
            <w:gridSpan w:val="2"/>
            <w:vMerge/>
            <w:shd w:val="clear" w:color="auto" w:fill="00C1C7" w:themeFill="accent2"/>
          </w:tcPr>
          <w:p w14:paraId="4B45D60F" w14:textId="77777777" w:rsidR="0031055C" w:rsidRPr="006B7126" w:rsidRDefault="0031055C" w:rsidP="00D6375E">
            <w:pPr>
              <w:rPr>
                <w:noProof/>
              </w:rPr>
            </w:pPr>
          </w:p>
        </w:tc>
      </w:tr>
    </w:tbl>
    <w:p w14:paraId="01D7AFA5" w14:textId="77EFCCBB" w:rsidR="00A81248" w:rsidRPr="006B7126" w:rsidRDefault="00A81248">
      <w:pPr>
        <w:rPr>
          <w:noProof/>
        </w:rPr>
      </w:pPr>
    </w:p>
    <w:p w14:paraId="679BEBD6" w14:textId="58A13E24" w:rsidR="006934ED" w:rsidRDefault="006934ED">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9820"/>
        <w:gridCol w:w="421"/>
      </w:tblGrid>
      <w:tr w:rsidR="006934ED" w:rsidRPr="006B7126" w14:paraId="77E927BD" w14:textId="77777777" w:rsidTr="009229D3">
        <w:trPr>
          <w:trHeight w:val="14430"/>
        </w:trPr>
        <w:tc>
          <w:tcPr>
            <w:tcW w:w="425" w:type="dxa"/>
            <w:shd w:val="clear" w:color="auto" w:fill="EDF0F4" w:themeFill="accent3"/>
          </w:tcPr>
          <w:p w14:paraId="41242C5D" w14:textId="18883911" w:rsidR="006934ED" w:rsidRPr="007D5FF5" w:rsidRDefault="006934ED" w:rsidP="009229D3">
            <w:pPr>
              <w:rPr>
                <w:noProof/>
              </w:rPr>
            </w:pPr>
          </w:p>
        </w:tc>
        <w:tc>
          <w:tcPr>
            <w:tcW w:w="9820" w:type="dxa"/>
            <w:shd w:val="clear" w:color="auto" w:fill="EDF0F4" w:themeFill="accent3"/>
          </w:tcPr>
          <w:p w14:paraId="4B3FBE76" w14:textId="77777777" w:rsidR="007D5FF5" w:rsidRDefault="006934ED" w:rsidP="00C935A4">
            <w:pPr>
              <w:pStyle w:val="Titre3"/>
              <w:numPr>
                <w:ilvl w:val="0"/>
                <w:numId w:val="2"/>
              </w:numPr>
              <w:rPr>
                <w:noProof/>
                <w:sz w:val="66"/>
                <w:szCs w:val="66"/>
              </w:rPr>
            </w:pPr>
            <w:r>
              <w:rPr>
                <w:noProof/>
                <w:sz w:val="66"/>
                <w:szCs w:val="66"/>
              </w:rPr>
              <w:t>Installation</w:t>
            </w:r>
          </w:p>
          <w:p w14:paraId="63AD6854" w14:textId="77777777" w:rsidR="00C935A4" w:rsidRDefault="00C935A4" w:rsidP="00C935A4"/>
          <w:p w14:paraId="3E1EA1EF" w14:textId="77777777" w:rsidR="00C935A4" w:rsidRDefault="00C935A4" w:rsidP="00C935A4">
            <w:pPr>
              <w:rPr>
                <w:color w:val="123869" w:themeColor="accent1"/>
                <w:sz w:val="32"/>
                <w:szCs w:val="32"/>
              </w:rPr>
            </w:pPr>
          </w:p>
          <w:p w14:paraId="3E497B0E" w14:textId="2591DF4B" w:rsidR="00C363CB" w:rsidRDefault="00C935A4" w:rsidP="00C935A4">
            <w:pPr>
              <w:rPr>
                <w:color w:val="123869" w:themeColor="accent1"/>
                <w:sz w:val="32"/>
                <w:szCs w:val="32"/>
              </w:rPr>
            </w:pPr>
            <w:r>
              <w:rPr>
                <w:color w:val="123869" w:themeColor="accent1"/>
                <w:sz w:val="32"/>
                <w:szCs w:val="32"/>
              </w:rPr>
              <w:t xml:space="preserve">Sur une VM Debian, </w:t>
            </w:r>
            <w:r w:rsidR="00C363CB">
              <w:rPr>
                <w:color w:val="123869" w:themeColor="accent1"/>
                <w:sz w:val="32"/>
                <w:szCs w:val="32"/>
              </w:rPr>
              <w:t>ouvrir le terminal et passer root.</w:t>
            </w:r>
          </w:p>
          <w:p w14:paraId="65FB31A2" w14:textId="0A80A85C" w:rsidR="00C363CB" w:rsidRDefault="000430E4" w:rsidP="00C935A4">
            <w:pPr>
              <w:rPr>
                <w:color w:val="123869" w:themeColor="accent1"/>
                <w:sz w:val="32"/>
                <w:szCs w:val="32"/>
              </w:rPr>
            </w:pPr>
            <w:r>
              <w:rPr>
                <w:noProof/>
                <w:color w:val="123869" w:themeColor="accent1"/>
                <w:sz w:val="32"/>
                <w:szCs w:val="32"/>
              </w:rPr>
              <w:drawing>
                <wp:inline distT="0" distB="0" distL="0" distR="0" wp14:anchorId="04C79636" wp14:editId="77DA3F59">
                  <wp:extent cx="5628640" cy="937895"/>
                  <wp:effectExtent l="0" t="0" r="0" b="0"/>
                  <wp:docPr id="7779932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8640" cy="937895"/>
                          </a:xfrm>
                          <a:prstGeom prst="rect">
                            <a:avLst/>
                          </a:prstGeom>
                          <a:noFill/>
                          <a:ln>
                            <a:noFill/>
                          </a:ln>
                        </pic:spPr>
                      </pic:pic>
                    </a:graphicData>
                  </a:graphic>
                </wp:inline>
              </w:drawing>
            </w:r>
          </w:p>
          <w:p w14:paraId="2FE4A072" w14:textId="77777777" w:rsidR="000430E4" w:rsidRDefault="000430E4" w:rsidP="000430E4">
            <w:pPr>
              <w:rPr>
                <w:color w:val="123869" w:themeColor="accent1"/>
                <w:sz w:val="32"/>
                <w:szCs w:val="32"/>
              </w:rPr>
            </w:pPr>
          </w:p>
          <w:p w14:paraId="6E0DD1F2" w14:textId="6D6DFF36" w:rsidR="000430E4" w:rsidRDefault="000430E4" w:rsidP="000430E4">
            <w:pPr>
              <w:rPr>
                <w:color w:val="123869" w:themeColor="accent1"/>
                <w:sz w:val="32"/>
                <w:szCs w:val="32"/>
              </w:rPr>
            </w:pPr>
            <w:r>
              <w:rPr>
                <w:color w:val="123869" w:themeColor="accent1"/>
                <w:sz w:val="32"/>
                <w:szCs w:val="32"/>
              </w:rPr>
              <w:t>Mettre à jour le système (</w:t>
            </w:r>
            <w:r w:rsidRPr="00A40682">
              <w:rPr>
                <w:color w:val="123869" w:themeColor="accent1"/>
                <w:sz w:val="32"/>
                <w:szCs w:val="32"/>
                <w:u w:val="single"/>
              </w:rPr>
              <w:t>update</w:t>
            </w:r>
            <w:r>
              <w:rPr>
                <w:color w:val="123869" w:themeColor="accent1"/>
                <w:sz w:val="32"/>
                <w:szCs w:val="32"/>
              </w:rPr>
              <w:t xml:space="preserve"> vérifie si les sources sont à jour et upgrade vérifie les paquets).</w:t>
            </w:r>
          </w:p>
          <w:p w14:paraId="233C28CD" w14:textId="77777777" w:rsidR="000430E4" w:rsidRDefault="000430E4" w:rsidP="000430E4">
            <w:pPr>
              <w:rPr>
                <w:color w:val="123869" w:themeColor="accent1"/>
                <w:sz w:val="32"/>
                <w:szCs w:val="32"/>
              </w:rPr>
            </w:pPr>
            <w:r>
              <w:rPr>
                <w:noProof/>
                <w:color w:val="123869" w:themeColor="accent1"/>
                <w:sz w:val="32"/>
                <w:szCs w:val="32"/>
              </w:rPr>
              <w:drawing>
                <wp:inline distT="0" distB="0" distL="0" distR="0" wp14:anchorId="752D80BF" wp14:editId="6DB1036A">
                  <wp:extent cx="5735955" cy="2624455"/>
                  <wp:effectExtent l="0" t="0" r="0" b="4445"/>
                  <wp:docPr id="21075335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955" cy="2624455"/>
                          </a:xfrm>
                          <a:prstGeom prst="rect">
                            <a:avLst/>
                          </a:prstGeom>
                          <a:noFill/>
                          <a:ln>
                            <a:noFill/>
                          </a:ln>
                        </pic:spPr>
                      </pic:pic>
                    </a:graphicData>
                  </a:graphic>
                </wp:inline>
              </w:drawing>
            </w:r>
          </w:p>
          <w:p w14:paraId="55F60BED" w14:textId="77777777" w:rsidR="000430E4" w:rsidRDefault="000430E4" w:rsidP="000430E4">
            <w:pPr>
              <w:rPr>
                <w:color w:val="123869" w:themeColor="accent1"/>
                <w:sz w:val="32"/>
                <w:szCs w:val="32"/>
              </w:rPr>
            </w:pPr>
          </w:p>
          <w:p w14:paraId="5B345990" w14:textId="77777777" w:rsidR="000430E4" w:rsidRDefault="000430E4" w:rsidP="000430E4">
            <w:pPr>
              <w:rPr>
                <w:color w:val="123869" w:themeColor="accent1"/>
                <w:sz w:val="32"/>
                <w:szCs w:val="32"/>
              </w:rPr>
            </w:pPr>
            <w:r>
              <w:rPr>
                <w:color w:val="123869" w:themeColor="accent1"/>
                <w:sz w:val="32"/>
                <w:szCs w:val="32"/>
              </w:rPr>
              <w:t>Installer un serveur LAMP.</w:t>
            </w:r>
          </w:p>
          <w:p w14:paraId="025CDAAF" w14:textId="77777777" w:rsidR="000430E4" w:rsidRDefault="000430E4" w:rsidP="000430E4">
            <w:pPr>
              <w:rPr>
                <w:color w:val="123869" w:themeColor="accent1"/>
                <w:sz w:val="32"/>
                <w:szCs w:val="32"/>
              </w:rPr>
            </w:pPr>
            <w:r>
              <w:rPr>
                <w:noProof/>
                <w:color w:val="123869" w:themeColor="accent1"/>
                <w:sz w:val="32"/>
                <w:szCs w:val="32"/>
              </w:rPr>
              <w:drawing>
                <wp:inline distT="0" distB="0" distL="0" distR="0" wp14:anchorId="3ADCFD28" wp14:editId="4AE8C6EA">
                  <wp:extent cx="6198920" cy="403860"/>
                  <wp:effectExtent l="0" t="0" r="0" b="0"/>
                  <wp:docPr id="3743611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124" cy="404134"/>
                          </a:xfrm>
                          <a:prstGeom prst="rect">
                            <a:avLst/>
                          </a:prstGeom>
                          <a:noFill/>
                          <a:ln>
                            <a:noFill/>
                          </a:ln>
                        </pic:spPr>
                      </pic:pic>
                    </a:graphicData>
                  </a:graphic>
                </wp:inline>
              </w:drawing>
            </w:r>
          </w:p>
          <w:p w14:paraId="3F3E183B" w14:textId="77777777" w:rsidR="000430E4" w:rsidRDefault="000430E4" w:rsidP="000430E4">
            <w:pPr>
              <w:rPr>
                <w:color w:val="123869" w:themeColor="accent1"/>
                <w:sz w:val="32"/>
                <w:szCs w:val="32"/>
              </w:rPr>
            </w:pPr>
          </w:p>
          <w:p w14:paraId="4C34732A" w14:textId="77777777" w:rsidR="000430E4" w:rsidRDefault="000430E4" w:rsidP="000430E4">
            <w:pPr>
              <w:rPr>
                <w:color w:val="123869" w:themeColor="accent1"/>
                <w:sz w:val="32"/>
                <w:szCs w:val="32"/>
              </w:rPr>
            </w:pPr>
            <w:r>
              <w:rPr>
                <w:color w:val="123869" w:themeColor="accent1"/>
                <w:sz w:val="32"/>
                <w:szCs w:val="32"/>
              </w:rPr>
              <w:t>Ensuite, activer apache2 et mariadb avec la commande </w:t>
            </w:r>
            <w:r w:rsidRPr="00C363CB">
              <w:rPr>
                <w:i/>
                <w:iCs/>
                <w:color w:val="123869" w:themeColor="accent1"/>
                <w:sz w:val="32"/>
                <w:szCs w:val="32"/>
                <w:u w:val="single"/>
              </w:rPr>
              <w:t>systemctl enable apache2 mariadb</w:t>
            </w:r>
            <w:r>
              <w:rPr>
                <w:color w:val="123869" w:themeColor="accent1"/>
                <w:sz w:val="32"/>
                <w:szCs w:val="32"/>
              </w:rPr>
              <w:t>.</w:t>
            </w:r>
          </w:p>
          <w:p w14:paraId="1332FA09" w14:textId="77777777" w:rsidR="000430E4" w:rsidRDefault="000430E4" w:rsidP="000430E4">
            <w:pPr>
              <w:rPr>
                <w:color w:val="123869" w:themeColor="accent1"/>
                <w:sz w:val="32"/>
                <w:szCs w:val="32"/>
              </w:rPr>
            </w:pPr>
          </w:p>
          <w:p w14:paraId="25AEF4B4" w14:textId="77777777" w:rsidR="000430E4" w:rsidRPr="00C363CB" w:rsidRDefault="000430E4" w:rsidP="000430E4">
            <w:pPr>
              <w:rPr>
                <w:color w:val="123869" w:themeColor="accent1"/>
                <w:sz w:val="32"/>
                <w:szCs w:val="32"/>
              </w:rPr>
            </w:pPr>
            <w:r>
              <w:rPr>
                <w:color w:val="123869" w:themeColor="accent1"/>
                <w:sz w:val="32"/>
                <w:szCs w:val="32"/>
              </w:rPr>
              <w:t xml:space="preserve">Installer perl et l’extension php avec la commande </w:t>
            </w:r>
            <w:r w:rsidRPr="00C363CB">
              <w:rPr>
                <w:i/>
                <w:iCs/>
                <w:color w:val="123869" w:themeColor="accent1"/>
                <w:sz w:val="32"/>
                <w:szCs w:val="32"/>
                <w:u w:val="single"/>
              </w:rPr>
              <w:t>apt install perl php-ldap php-imap php-apcu php-xmlrpc php-cas php-mysqli php-mbstring php-curl php-gd php-simplexml php-xml php-intl php-zip php-bz2 -y</w:t>
            </w:r>
            <w:r>
              <w:rPr>
                <w:color w:val="123869" w:themeColor="accent1"/>
                <w:sz w:val="32"/>
                <w:szCs w:val="32"/>
              </w:rPr>
              <w:t>.</w:t>
            </w:r>
          </w:p>
          <w:p w14:paraId="43EE512B" w14:textId="77777777" w:rsidR="000430E4" w:rsidRDefault="000430E4" w:rsidP="000430E4">
            <w:pPr>
              <w:rPr>
                <w:color w:val="123869" w:themeColor="accent1"/>
                <w:sz w:val="32"/>
                <w:szCs w:val="32"/>
              </w:rPr>
            </w:pPr>
          </w:p>
          <w:p w14:paraId="026198BF" w14:textId="70EC098E" w:rsidR="000430E4" w:rsidRDefault="000430E4" w:rsidP="000430E4">
            <w:pPr>
              <w:rPr>
                <w:color w:val="123869" w:themeColor="accent1"/>
                <w:sz w:val="32"/>
                <w:szCs w:val="32"/>
              </w:rPr>
            </w:pPr>
            <w:r>
              <w:rPr>
                <w:color w:val="123869" w:themeColor="accent1"/>
                <w:sz w:val="32"/>
                <w:szCs w:val="32"/>
              </w:rPr>
              <w:lastRenderedPageBreak/>
              <w:t xml:space="preserve">Recharger apache2 avec la commande </w:t>
            </w:r>
            <w:r w:rsidRPr="0006512C">
              <w:rPr>
                <w:i/>
                <w:iCs/>
                <w:color w:val="123869" w:themeColor="accent1"/>
                <w:sz w:val="32"/>
                <w:szCs w:val="32"/>
                <w:u w:val="single"/>
              </w:rPr>
              <w:t>systemctl reload apache2</w:t>
            </w:r>
            <w:r>
              <w:rPr>
                <w:color w:val="123869" w:themeColor="accent1"/>
                <w:sz w:val="32"/>
                <w:szCs w:val="32"/>
              </w:rPr>
              <w:t>.</w:t>
            </w:r>
            <w:r>
              <w:rPr>
                <w:noProof/>
                <w:color w:val="123869" w:themeColor="accent1"/>
                <w:sz w:val="32"/>
                <w:szCs w:val="32"/>
              </w:rPr>
              <w:drawing>
                <wp:inline distT="0" distB="0" distL="0" distR="0" wp14:anchorId="5F23E19D" wp14:editId="7E931F5F">
                  <wp:extent cx="4975761" cy="760095"/>
                  <wp:effectExtent l="0" t="0" r="0" b="1905"/>
                  <wp:docPr id="7659891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6223" cy="761693"/>
                          </a:xfrm>
                          <a:prstGeom prst="rect">
                            <a:avLst/>
                          </a:prstGeom>
                          <a:noFill/>
                          <a:ln>
                            <a:noFill/>
                          </a:ln>
                        </pic:spPr>
                      </pic:pic>
                    </a:graphicData>
                  </a:graphic>
                </wp:inline>
              </w:drawing>
            </w:r>
          </w:p>
          <w:p w14:paraId="307C12D5" w14:textId="77777777" w:rsidR="000430E4" w:rsidRDefault="000430E4" w:rsidP="00C935A4">
            <w:pPr>
              <w:rPr>
                <w:color w:val="123869" w:themeColor="accent1"/>
                <w:sz w:val="32"/>
                <w:szCs w:val="32"/>
              </w:rPr>
            </w:pPr>
          </w:p>
          <w:p w14:paraId="2D29FA1F" w14:textId="09FD8BCB" w:rsidR="00C935A4" w:rsidRDefault="000430E4" w:rsidP="00C935A4">
            <w:pPr>
              <w:rPr>
                <w:color w:val="123869" w:themeColor="accent1"/>
                <w:sz w:val="32"/>
                <w:szCs w:val="32"/>
              </w:rPr>
            </w:pPr>
            <w:r>
              <w:rPr>
                <w:color w:val="123869" w:themeColor="accent1"/>
                <w:sz w:val="32"/>
                <w:szCs w:val="32"/>
              </w:rPr>
              <w:t>Une fois les installations terminées, a</w:t>
            </w:r>
            <w:r w:rsidR="00C935A4">
              <w:rPr>
                <w:color w:val="123869" w:themeColor="accent1"/>
                <w:sz w:val="32"/>
                <w:szCs w:val="32"/>
              </w:rPr>
              <w:t xml:space="preserve">jouter un port </w:t>
            </w:r>
            <w:r>
              <w:rPr>
                <w:color w:val="123869" w:themeColor="accent1"/>
                <w:sz w:val="32"/>
                <w:szCs w:val="32"/>
              </w:rPr>
              <w:t xml:space="preserve">réseau </w:t>
            </w:r>
            <w:r w:rsidR="00C935A4">
              <w:rPr>
                <w:color w:val="123869" w:themeColor="accent1"/>
                <w:sz w:val="32"/>
                <w:szCs w:val="32"/>
              </w:rPr>
              <w:t xml:space="preserve">car </w:t>
            </w:r>
            <w:r>
              <w:rPr>
                <w:color w:val="123869" w:themeColor="accent1"/>
                <w:sz w:val="32"/>
                <w:szCs w:val="32"/>
              </w:rPr>
              <w:t xml:space="preserve">il faut être </w:t>
            </w:r>
            <w:r w:rsidR="00C935A4">
              <w:rPr>
                <w:color w:val="123869" w:themeColor="accent1"/>
                <w:sz w:val="32"/>
                <w:szCs w:val="32"/>
              </w:rPr>
              <w:t>en NAT pour accéder au serveur web.</w:t>
            </w:r>
          </w:p>
          <w:p w14:paraId="61B9C96E" w14:textId="2FA903DB" w:rsidR="00C935A4" w:rsidRDefault="00C935A4" w:rsidP="00C935A4">
            <w:pPr>
              <w:rPr>
                <w:color w:val="123869" w:themeColor="accent1"/>
                <w:sz w:val="32"/>
                <w:szCs w:val="32"/>
              </w:rPr>
            </w:pPr>
            <w:r>
              <w:rPr>
                <w:noProof/>
                <w:color w:val="123869" w:themeColor="accent1"/>
                <w:sz w:val="32"/>
                <w:szCs w:val="32"/>
              </w:rPr>
              <w:drawing>
                <wp:inline distT="0" distB="0" distL="0" distR="0" wp14:anchorId="416897AB" wp14:editId="7BA8DDD0">
                  <wp:extent cx="5156200" cy="4098290"/>
                  <wp:effectExtent l="0" t="0" r="6350" b="0"/>
                  <wp:docPr id="97013103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6200" cy="4098290"/>
                          </a:xfrm>
                          <a:prstGeom prst="rect">
                            <a:avLst/>
                          </a:prstGeom>
                          <a:noFill/>
                          <a:ln>
                            <a:noFill/>
                          </a:ln>
                        </pic:spPr>
                      </pic:pic>
                    </a:graphicData>
                  </a:graphic>
                </wp:inline>
              </w:drawing>
            </w:r>
          </w:p>
          <w:p w14:paraId="23C6D489" w14:textId="18527BE3" w:rsidR="00C935A4" w:rsidRPr="00C935A4" w:rsidRDefault="00C935A4" w:rsidP="00C935A4">
            <w:pPr>
              <w:rPr>
                <w:color w:val="123869" w:themeColor="accent1"/>
                <w:sz w:val="32"/>
                <w:szCs w:val="32"/>
              </w:rPr>
            </w:pPr>
          </w:p>
        </w:tc>
        <w:tc>
          <w:tcPr>
            <w:tcW w:w="421" w:type="dxa"/>
            <w:shd w:val="clear" w:color="auto" w:fill="EDF0F4" w:themeFill="accent3"/>
          </w:tcPr>
          <w:p w14:paraId="1DD46310" w14:textId="77777777" w:rsidR="006934ED" w:rsidRPr="006B7126" w:rsidRDefault="006934ED" w:rsidP="009229D3">
            <w:pPr>
              <w:rPr>
                <w:noProof/>
              </w:rPr>
            </w:pPr>
          </w:p>
        </w:tc>
      </w:tr>
      <w:tr w:rsidR="006934ED" w:rsidRPr="006B7126" w14:paraId="075DCC83" w14:textId="77777777" w:rsidTr="009229D3">
        <w:trPr>
          <w:trHeight w:val="14430"/>
        </w:trPr>
        <w:tc>
          <w:tcPr>
            <w:tcW w:w="425" w:type="dxa"/>
            <w:shd w:val="clear" w:color="auto" w:fill="EDF0F4" w:themeFill="accent3"/>
          </w:tcPr>
          <w:p w14:paraId="64D6D7E9" w14:textId="77777777" w:rsidR="006934ED" w:rsidRPr="00C87E4D" w:rsidRDefault="006934ED" w:rsidP="009229D3">
            <w:pPr>
              <w:rPr>
                <w:noProof/>
              </w:rPr>
            </w:pPr>
          </w:p>
        </w:tc>
        <w:tc>
          <w:tcPr>
            <w:tcW w:w="9820" w:type="dxa"/>
            <w:shd w:val="clear" w:color="auto" w:fill="EDF0F4" w:themeFill="accent3"/>
          </w:tcPr>
          <w:p w14:paraId="051F9B82" w14:textId="77777777" w:rsidR="003B243C" w:rsidRDefault="006934ED" w:rsidP="007D5FF5">
            <w:pPr>
              <w:pStyle w:val="Titre3"/>
              <w:numPr>
                <w:ilvl w:val="0"/>
                <w:numId w:val="2"/>
              </w:numPr>
              <w:rPr>
                <w:noProof/>
                <w:sz w:val="66"/>
                <w:szCs w:val="66"/>
              </w:rPr>
            </w:pPr>
            <w:r>
              <w:rPr>
                <w:noProof/>
                <w:sz w:val="66"/>
                <w:szCs w:val="66"/>
              </w:rPr>
              <w:t>Fonctionnement</w:t>
            </w:r>
          </w:p>
          <w:p w14:paraId="78F2C64D" w14:textId="77777777" w:rsidR="007D5FF5" w:rsidRDefault="007D5FF5" w:rsidP="007D5FF5"/>
          <w:p w14:paraId="14AE6931" w14:textId="77777777" w:rsidR="00C935A4" w:rsidRDefault="00C935A4" w:rsidP="00C935A4">
            <w:pPr>
              <w:rPr>
                <w:color w:val="123869" w:themeColor="accent1"/>
                <w:sz w:val="32"/>
                <w:szCs w:val="32"/>
              </w:rPr>
            </w:pPr>
          </w:p>
          <w:p w14:paraId="020641F7" w14:textId="77777777" w:rsidR="00C935A4" w:rsidRDefault="00C935A4" w:rsidP="00C935A4">
            <w:pPr>
              <w:rPr>
                <w:color w:val="123869" w:themeColor="accent1"/>
                <w:sz w:val="32"/>
                <w:szCs w:val="32"/>
              </w:rPr>
            </w:pPr>
            <w:r>
              <w:rPr>
                <w:noProof/>
                <w:color w:val="123869" w:themeColor="accent1"/>
                <w:sz w:val="32"/>
                <w:szCs w:val="32"/>
              </w:rPr>
              <w:drawing>
                <wp:inline distT="0" distB="0" distL="0" distR="0" wp14:anchorId="365B473A" wp14:editId="66C85036">
                  <wp:extent cx="5728970" cy="1101725"/>
                  <wp:effectExtent l="0" t="0" r="5080" b="3175"/>
                  <wp:docPr id="1503466764"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970" cy="1101725"/>
                          </a:xfrm>
                          <a:prstGeom prst="rect">
                            <a:avLst/>
                          </a:prstGeom>
                          <a:noFill/>
                          <a:ln>
                            <a:noFill/>
                          </a:ln>
                        </pic:spPr>
                      </pic:pic>
                    </a:graphicData>
                  </a:graphic>
                </wp:inline>
              </w:drawing>
            </w:r>
          </w:p>
          <w:p w14:paraId="451D46F2" w14:textId="77777777" w:rsidR="00C935A4" w:rsidRDefault="00C935A4" w:rsidP="00C935A4">
            <w:pPr>
              <w:rPr>
                <w:color w:val="123869" w:themeColor="accent1"/>
                <w:sz w:val="32"/>
                <w:szCs w:val="32"/>
              </w:rPr>
            </w:pPr>
          </w:p>
          <w:p w14:paraId="0F377DD2" w14:textId="77777777" w:rsidR="00C935A4" w:rsidRDefault="00C935A4" w:rsidP="00C935A4">
            <w:pPr>
              <w:rPr>
                <w:color w:val="123869" w:themeColor="accent1"/>
                <w:sz w:val="32"/>
                <w:szCs w:val="32"/>
              </w:rPr>
            </w:pPr>
            <w:r>
              <w:rPr>
                <w:color w:val="123869" w:themeColor="accent1"/>
                <w:sz w:val="32"/>
                <w:szCs w:val="32"/>
              </w:rPr>
              <w:t>Taper l’IP et le port dans un moteur de recherche.</w:t>
            </w:r>
          </w:p>
          <w:p w14:paraId="5EE2ABD7" w14:textId="77777777" w:rsidR="00C935A4" w:rsidRDefault="00C935A4" w:rsidP="00C935A4">
            <w:pPr>
              <w:rPr>
                <w:color w:val="123869" w:themeColor="accent1"/>
                <w:sz w:val="32"/>
                <w:szCs w:val="32"/>
              </w:rPr>
            </w:pPr>
            <w:r>
              <w:rPr>
                <w:noProof/>
                <w:color w:val="123869" w:themeColor="accent1"/>
                <w:sz w:val="32"/>
                <w:szCs w:val="32"/>
              </w:rPr>
              <w:drawing>
                <wp:inline distT="0" distB="0" distL="0" distR="0" wp14:anchorId="2DBA2726" wp14:editId="597C9620">
                  <wp:extent cx="5728970" cy="5266055"/>
                  <wp:effectExtent l="0" t="0" r="5080" b="0"/>
                  <wp:docPr id="171232830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970" cy="5266055"/>
                          </a:xfrm>
                          <a:prstGeom prst="rect">
                            <a:avLst/>
                          </a:prstGeom>
                          <a:noFill/>
                          <a:ln>
                            <a:noFill/>
                          </a:ln>
                        </pic:spPr>
                      </pic:pic>
                    </a:graphicData>
                  </a:graphic>
                </wp:inline>
              </w:drawing>
            </w:r>
          </w:p>
          <w:p w14:paraId="38E74D0B" w14:textId="77777777" w:rsidR="00C935A4" w:rsidRDefault="00C935A4" w:rsidP="00C935A4">
            <w:pPr>
              <w:rPr>
                <w:color w:val="123869" w:themeColor="accent1"/>
                <w:sz w:val="32"/>
                <w:szCs w:val="32"/>
              </w:rPr>
            </w:pPr>
          </w:p>
          <w:p w14:paraId="1C837517" w14:textId="5DB792B6" w:rsidR="00C935A4" w:rsidRDefault="00C935A4" w:rsidP="00C935A4">
            <w:pPr>
              <w:rPr>
                <w:color w:val="123869" w:themeColor="accent1"/>
                <w:sz w:val="32"/>
                <w:szCs w:val="32"/>
              </w:rPr>
            </w:pPr>
            <w:r>
              <w:rPr>
                <w:color w:val="123869" w:themeColor="accent1"/>
                <w:sz w:val="32"/>
                <w:szCs w:val="32"/>
              </w:rPr>
              <w:t>Pour aller sur la page d’accueil :</w:t>
            </w:r>
          </w:p>
          <w:p w14:paraId="1E6C5279" w14:textId="4BE2F593" w:rsidR="000430E4" w:rsidRPr="000430E4" w:rsidRDefault="000430E4" w:rsidP="00C935A4">
            <w:pPr>
              <w:rPr>
                <w:color w:val="123869" w:themeColor="accent1"/>
                <w:sz w:val="32"/>
                <w:szCs w:val="32"/>
              </w:rPr>
            </w:pPr>
            <w:r w:rsidRPr="000430E4">
              <w:rPr>
                <w:color w:val="123869" w:themeColor="accent1"/>
                <w:sz w:val="32"/>
                <w:szCs w:val="32"/>
              </w:rPr>
              <w:t>Accédez au répertoire "/var/www/html". Cela signifie que toutes les commandes ultérieures qu</w:t>
            </w:r>
            <w:r>
              <w:rPr>
                <w:color w:val="123869" w:themeColor="accent1"/>
                <w:sz w:val="32"/>
                <w:szCs w:val="32"/>
              </w:rPr>
              <w:t xml:space="preserve">i seront </w:t>
            </w:r>
            <w:r w:rsidRPr="000430E4">
              <w:rPr>
                <w:color w:val="123869" w:themeColor="accent1"/>
                <w:sz w:val="32"/>
                <w:szCs w:val="32"/>
              </w:rPr>
              <w:t>exécut</w:t>
            </w:r>
            <w:r>
              <w:rPr>
                <w:color w:val="123869" w:themeColor="accent1"/>
                <w:sz w:val="32"/>
                <w:szCs w:val="32"/>
              </w:rPr>
              <w:t>ées, le</w:t>
            </w:r>
            <w:r w:rsidRPr="000430E4">
              <w:rPr>
                <w:color w:val="123869" w:themeColor="accent1"/>
                <w:sz w:val="32"/>
                <w:szCs w:val="32"/>
              </w:rPr>
              <w:t xml:space="preserve"> seront dans ce répertoire</w:t>
            </w:r>
            <w:r>
              <w:rPr>
                <w:color w:val="123869" w:themeColor="accent1"/>
                <w:sz w:val="32"/>
                <w:szCs w:val="32"/>
              </w:rPr>
              <w:t>.</w:t>
            </w:r>
          </w:p>
          <w:p w14:paraId="7A2FC1E1" w14:textId="77777777" w:rsidR="00C935A4" w:rsidRDefault="00C935A4" w:rsidP="00C935A4">
            <w:pPr>
              <w:rPr>
                <w:color w:val="123869" w:themeColor="accent1"/>
                <w:sz w:val="32"/>
                <w:szCs w:val="32"/>
              </w:rPr>
            </w:pPr>
            <w:r>
              <w:rPr>
                <w:noProof/>
                <w:color w:val="123869" w:themeColor="accent1"/>
                <w:sz w:val="32"/>
                <w:szCs w:val="32"/>
              </w:rPr>
              <w:drawing>
                <wp:inline distT="0" distB="0" distL="0" distR="0" wp14:anchorId="1B9821BE" wp14:editId="365340E1">
                  <wp:extent cx="3470275" cy="242570"/>
                  <wp:effectExtent l="0" t="0" r="0" b="5080"/>
                  <wp:docPr id="2098592568"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0275" cy="242570"/>
                          </a:xfrm>
                          <a:prstGeom prst="rect">
                            <a:avLst/>
                          </a:prstGeom>
                          <a:noFill/>
                          <a:ln>
                            <a:noFill/>
                          </a:ln>
                        </pic:spPr>
                      </pic:pic>
                    </a:graphicData>
                  </a:graphic>
                </wp:inline>
              </w:drawing>
            </w:r>
          </w:p>
          <w:p w14:paraId="500C37E5" w14:textId="77777777" w:rsidR="00C935A4" w:rsidRDefault="00C935A4" w:rsidP="00C935A4">
            <w:pPr>
              <w:rPr>
                <w:color w:val="123869" w:themeColor="accent1"/>
                <w:sz w:val="32"/>
                <w:szCs w:val="32"/>
              </w:rPr>
            </w:pPr>
          </w:p>
          <w:p w14:paraId="6292BB45" w14:textId="32273B55" w:rsidR="00C935A4" w:rsidRDefault="00C935A4" w:rsidP="00C935A4">
            <w:pPr>
              <w:rPr>
                <w:color w:val="123869" w:themeColor="accent1"/>
                <w:sz w:val="32"/>
                <w:szCs w:val="32"/>
              </w:rPr>
            </w:pPr>
            <w:r>
              <w:rPr>
                <w:color w:val="123869" w:themeColor="accent1"/>
                <w:sz w:val="32"/>
                <w:szCs w:val="32"/>
              </w:rPr>
              <w:lastRenderedPageBreak/>
              <w:t xml:space="preserve">Créer une nouvelle page avec </w:t>
            </w:r>
            <w:r w:rsidRPr="00C935A4">
              <w:rPr>
                <w:i/>
                <w:iCs/>
                <w:color w:val="123869" w:themeColor="accent1"/>
                <w:sz w:val="32"/>
                <w:szCs w:val="32"/>
                <w:u w:val="single"/>
              </w:rPr>
              <w:t>nano</w:t>
            </w:r>
            <w:r>
              <w:rPr>
                <w:color w:val="123869" w:themeColor="accent1"/>
                <w:sz w:val="32"/>
                <w:szCs w:val="32"/>
              </w:rPr>
              <w:t xml:space="preserve"> pour changer la page d’accueil et la remplacer par du HTML.</w:t>
            </w:r>
          </w:p>
          <w:p w14:paraId="16A01DB8" w14:textId="113CBFB2" w:rsidR="00C935A4" w:rsidRDefault="00C935A4" w:rsidP="00C935A4">
            <w:pPr>
              <w:rPr>
                <w:color w:val="123869" w:themeColor="accent1"/>
                <w:sz w:val="32"/>
                <w:szCs w:val="32"/>
              </w:rPr>
            </w:pPr>
            <w:r>
              <w:rPr>
                <w:color w:val="123869" w:themeColor="accent1"/>
                <w:sz w:val="32"/>
                <w:szCs w:val="32"/>
              </w:rPr>
              <w:t>Pour afficher la nouvelle page, il faut ajouter le nom du fichier après l’IP 1.1.1.1 :44/nomdefichier.</w:t>
            </w:r>
          </w:p>
          <w:p w14:paraId="119153B2" w14:textId="17DE4604" w:rsidR="00C935A4" w:rsidRDefault="00C935A4" w:rsidP="00C935A4">
            <w:pPr>
              <w:rPr>
                <w:color w:val="123869" w:themeColor="accent1"/>
                <w:sz w:val="32"/>
                <w:szCs w:val="32"/>
              </w:rPr>
            </w:pPr>
            <w:r>
              <w:rPr>
                <w:noProof/>
                <w:color w:val="123869" w:themeColor="accent1"/>
                <w:sz w:val="32"/>
                <w:szCs w:val="32"/>
              </w:rPr>
              <w:drawing>
                <wp:inline distT="0" distB="0" distL="0" distR="0" wp14:anchorId="32ECBCD3" wp14:editId="3F14B043">
                  <wp:extent cx="5012690" cy="1178560"/>
                  <wp:effectExtent l="0" t="0" r="0" b="2540"/>
                  <wp:docPr id="938181"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2690" cy="1178560"/>
                          </a:xfrm>
                          <a:prstGeom prst="rect">
                            <a:avLst/>
                          </a:prstGeom>
                          <a:noFill/>
                          <a:ln>
                            <a:noFill/>
                          </a:ln>
                        </pic:spPr>
                      </pic:pic>
                    </a:graphicData>
                  </a:graphic>
                </wp:inline>
              </w:drawing>
            </w:r>
          </w:p>
          <w:p w14:paraId="0F447DA1" w14:textId="077E6C52" w:rsidR="00C935A4" w:rsidRDefault="000430E4" w:rsidP="00C935A4">
            <w:pPr>
              <w:rPr>
                <w:color w:val="123869" w:themeColor="accent1"/>
                <w:sz w:val="32"/>
                <w:szCs w:val="32"/>
              </w:rPr>
            </w:pPr>
            <w:r>
              <w:rPr>
                <w:color w:val="123869" w:themeColor="accent1"/>
                <w:sz w:val="32"/>
                <w:szCs w:val="32"/>
              </w:rPr>
              <w:t>Il est possible</w:t>
            </w:r>
            <w:r w:rsidR="00C935A4">
              <w:rPr>
                <w:color w:val="123869" w:themeColor="accent1"/>
                <w:sz w:val="32"/>
                <w:szCs w:val="32"/>
              </w:rPr>
              <w:t xml:space="preserve"> de télécharger </w:t>
            </w:r>
            <w:r>
              <w:rPr>
                <w:color w:val="123869" w:themeColor="accent1"/>
                <w:sz w:val="32"/>
                <w:szCs w:val="32"/>
              </w:rPr>
              <w:t>des</w:t>
            </w:r>
            <w:r w:rsidR="00C935A4">
              <w:rPr>
                <w:color w:val="123869" w:themeColor="accent1"/>
                <w:sz w:val="32"/>
                <w:szCs w:val="32"/>
              </w:rPr>
              <w:t xml:space="preserve"> </w:t>
            </w:r>
            <w:r>
              <w:rPr>
                <w:color w:val="123869" w:themeColor="accent1"/>
                <w:sz w:val="32"/>
                <w:szCs w:val="32"/>
              </w:rPr>
              <w:t>T</w:t>
            </w:r>
            <w:r w:rsidR="00C935A4">
              <w:rPr>
                <w:color w:val="123869" w:themeColor="accent1"/>
                <w:sz w:val="32"/>
                <w:szCs w:val="32"/>
              </w:rPr>
              <w:t xml:space="preserve">emplate pour ne pas </w:t>
            </w:r>
            <w:r>
              <w:rPr>
                <w:color w:val="123869" w:themeColor="accent1"/>
                <w:sz w:val="32"/>
                <w:szCs w:val="32"/>
              </w:rPr>
              <w:t>avoir à coder soi-même la page par défaut</w:t>
            </w:r>
            <w:r w:rsidR="00C935A4">
              <w:rPr>
                <w:color w:val="123869" w:themeColor="accent1"/>
                <w:sz w:val="32"/>
                <w:szCs w:val="32"/>
              </w:rPr>
              <w:t>.</w:t>
            </w:r>
          </w:p>
          <w:p w14:paraId="5194322C" w14:textId="77777777" w:rsidR="00C935A4" w:rsidRDefault="00C935A4" w:rsidP="00C935A4">
            <w:pPr>
              <w:rPr>
                <w:color w:val="123869" w:themeColor="accent1"/>
                <w:sz w:val="32"/>
                <w:szCs w:val="32"/>
              </w:rPr>
            </w:pPr>
          </w:p>
          <w:p w14:paraId="3D55B407" w14:textId="77777777" w:rsidR="00C935A4" w:rsidRDefault="00C935A4" w:rsidP="00C935A4">
            <w:pPr>
              <w:rPr>
                <w:color w:val="123869" w:themeColor="accent1"/>
                <w:sz w:val="32"/>
                <w:szCs w:val="32"/>
              </w:rPr>
            </w:pPr>
            <w:r>
              <w:rPr>
                <w:noProof/>
                <w:color w:val="123869" w:themeColor="accent1"/>
                <w:sz w:val="32"/>
                <w:szCs w:val="32"/>
              </w:rPr>
              <w:drawing>
                <wp:inline distT="0" distB="0" distL="0" distR="0" wp14:anchorId="17BACA5E" wp14:editId="7477CC89">
                  <wp:extent cx="6235524" cy="352425"/>
                  <wp:effectExtent l="0" t="0" r="0" b="0"/>
                  <wp:docPr id="199156565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7720" cy="353114"/>
                          </a:xfrm>
                          <a:prstGeom prst="rect">
                            <a:avLst/>
                          </a:prstGeom>
                          <a:noFill/>
                          <a:ln>
                            <a:noFill/>
                          </a:ln>
                        </pic:spPr>
                      </pic:pic>
                    </a:graphicData>
                  </a:graphic>
                </wp:inline>
              </w:drawing>
            </w:r>
          </w:p>
          <w:p w14:paraId="1BE8358E" w14:textId="77777777" w:rsidR="00C935A4" w:rsidRDefault="00C935A4" w:rsidP="00C935A4">
            <w:pPr>
              <w:rPr>
                <w:color w:val="123869" w:themeColor="accent1"/>
                <w:sz w:val="32"/>
                <w:szCs w:val="32"/>
              </w:rPr>
            </w:pPr>
            <w:r>
              <w:rPr>
                <w:color w:val="123869" w:themeColor="accent1"/>
                <w:sz w:val="32"/>
                <w:szCs w:val="32"/>
              </w:rPr>
              <w:t xml:space="preserve">Dans le cas où le fichier est en .zip, il faut le dézipper avec la commande </w:t>
            </w:r>
            <w:r w:rsidRPr="00C935A4">
              <w:rPr>
                <w:i/>
                <w:iCs/>
                <w:color w:val="123869" w:themeColor="accent1"/>
                <w:sz w:val="32"/>
                <w:szCs w:val="32"/>
                <w:u w:val="single"/>
              </w:rPr>
              <w:t>unzip</w:t>
            </w:r>
            <w:r>
              <w:rPr>
                <w:color w:val="123869" w:themeColor="accent1"/>
                <w:sz w:val="32"/>
                <w:szCs w:val="32"/>
              </w:rPr>
              <w:t>.</w:t>
            </w:r>
          </w:p>
          <w:p w14:paraId="2125F48A" w14:textId="02C2D22E" w:rsidR="00C935A4" w:rsidRPr="007D5FF5" w:rsidRDefault="00C935A4" w:rsidP="007D5FF5"/>
        </w:tc>
        <w:tc>
          <w:tcPr>
            <w:tcW w:w="421" w:type="dxa"/>
            <w:shd w:val="clear" w:color="auto" w:fill="EDF0F4" w:themeFill="accent3"/>
          </w:tcPr>
          <w:p w14:paraId="48232561" w14:textId="77777777" w:rsidR="006934ED" w:rsidRPr="006B7126" w:rsidRDefault="006934ED" w:rsidP="009229D3">
            <w:pPr>
              <w:rPr>
                <w:noProof/>
              </w:rPr>
            </w:pPr>
          </w:p>
        </w:tc>
      </w:tr>
      <w:tr w:rsidR="006934ED" w:rsidRPr="006B7126" w14:paraId="11B8935A" w14:textId="77777777" w:rsidTr="009229D3">
        <w:trPr>
          <w:trHeight w:val="14430"/>
        </w:trPr>
        <w:tc>
          <w:tcPr>
            <w:tcW w:w="425" w:type="dxa"/>
            <w:shd w:val="clear" w:color="auto" w:fill="EDF0F4" w:themeFill="accent3"/>
          </w:tcPr>
          <w:p w14:paraId="76EB34A0" w14:textId="77777777" w:rsidR="006934ED" w:rsidRPr="003B243C" w:rsidRDefault="006934ED" w:rsidP="009229D3">
            <w:pPr>
              <w:rPr>
                <w:noProof/>
              </w:rPr>
            </w:pPr>
          </w:p>
        </w:tc>
        <w:tc>
          <w:tcPr>
            <w:tcW w:w="9820" w:type="dxa"/>
            <w:shd w:val="clear" w:color="auto" w:fill="EDF0F4" w:themeFill="accent3"/>
          </w:tcPr>
          <w:p w14:paraId="439ABD0B" w14:textId="77777777" w:rsidR="006934ED" w:rsidRDefault="006934ED" w:rsidP="006934ED">
            <w:pPr>
              <w:pStyle w:val="Titre3"/>
              <w:numPr>
                <w:ilvl w:val="0"/>
                <w:numId w:val="2"/>
              </w:numPr>
              <w:rPr>
                <w:noProof/>
                <w:sz w:val="66"/>
                <w:szCs w:val="66"/>
              </w:rPr>
            </w:pPr>
            <w:r>
              <w:rPr>
                <w:noProof/>
                <w:sz w:val="66"/>
                <w:szCs w:val="66"/>
              </w:rPr>
              <w:t>Fonctionnalités</w:t>
            </w:r>
          </w:p>
          <w:p w14:paraId="384ED44A" w14:textId="55CA1642" w:rsidR="006B078B" w:rsidRPr="006B078B" w:rsidRDefault="006B078B" w:rsidP="00E86F63">
            <w:pPr>
              <w:rPr>
                <w:sz w:val="32"/>
                <w:szCs w:val="32"/>
              </w:rPr>
            </w:pPr>
          </w:p>
        </w:tc>
        <w:tc>
          <w:tcPr>
            <w:tcW w:w="421" w:type="dxa"/>
            <w:shd w:val="clear" w:color="auto" w:fill="EDF0F4" w:themeFill="accent3"/>
          </w:tcPr>
          <w:p w14:paraId="4332DF98" w14:textId="77777777" w:rsidR="006934ED" w:rsidRPr="006B7126" w:rsidRDefault="006934ED" w:rsidP="009229D3">
            <w:pPr>
              <w:rPr>
                <w:noProof/>
              </w:rPr>
            </w:pPr>
          </w:p>
        </w:tc>
      </w:tr>
    </w:tbl>
    <w:p w14:paraId="3C5F44B6" w14:textId="032AF1DA" w:rsidR="006934ED" w:rsidRPr="006B7126" w:rsidRDefault="006934ED">
      <w:pPr>
        <w:rPr>
          <w:noProof/>
        </w:rPr>
      </w:pPr>
    </w:p>
    <w:sectPr w:rsidR="006934ED" w:rsidRPr="006B7126" w:rsidSect="00DE79AA">
      <w:footerReference w:type="even" r:id="rId20"/>
      <w:footerReference w:type="default" r:id="rId21"/>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3013D" w14:textId="77777777" w:rsidR="00F601C3" w:rsidRDefault="00F601C3" w:rsidP="001205A1">
      <w:r>
        <w:separator/>
      </w:r>
    </w:p>
  </w:endnote>
  <w:endnote w:type="continuationSeparator" w:id="0">
    <w:p w14:paraId="0AFEF541" w14:textId="77777777" w:rsidR="00F601C3" w:rsidRDefault="00F601C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Content>
      <w:p w14:paraId="31EB20F9"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245CB146"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Content>
      <w:p w14:paraId="6EDF5710" w14:textId="77777777" w:rsidR="001205A1" w:rsidRDefault="001205A1" w:rsidP="001739D4">
        <w:pPr>
          <w:pStyle w:val="Pieddepage"/>
          <w:framePr w:wrap="none" w:vAnchor="text" w:hAnchor="margin" w:xAlign="right" w:y="1"/>
          <w:rPr>
            <w:rStyle w:val="Numrodepage"/>
          </w:rPr>
        </w:pPr>
        <w:r w:rsidRPr="00DE79AA">
          <w:rPr>
            <w:rStyle w:val="Numrodepage"/>
            <w:color w:val="auto"/>
            <w:sz w:val="22"/>
            <w:szCs w:val="28"/>
            <w:lang w:bidi="fr-FR"/>
          </w:rPr>
          <w:fldChar w:fldCharType="begin"/>
        </w:r>
        <w:r w:rsidRPr="00DE79AA">
          <w:rPr>
            <w:rStyle w:val="Numrodepage"/>
            <w:color w:val="auto"/>
            <w:sz w:val="22"/>
            <w:szCs w:val="28"/>
            <w:lang w:bidi="fr-FR"/>
          </w:rPr>
          <w:instrText xml:space="preserve"> PAGE </w:instrText>
        </w:r>
        <w:r w:rsidRPr="00DE79AA">
          <w:rPr>
            <w:rStyle w:val="Numrodepage"/>
            <w:color w:val="auto"/>
            <w:sz w:val="22"/>
            <w:szCs w:val="28"/>
            <w:lang w:bidi="fr-FR"/>
          </w:rPr>
          <w:fldChar w:fldCharType="separate"/>
        </w:r>
        <w:r w:rsidR="00A84125" w:rsidRPr="00DE79AA">
          <w:rPr>
            <w:rStyle w:val="Numrodepage"/>
            <w:noProof/>
            <w:color w:val="auto"/>
            <w:sz w:val="22"/>
            <w:szCs w:val="28"/>
            <w:lang w:bidi="fr-FR"/>
          </w:rPr>
          <w:t>4</w:t>
        </w:r>
        <w:r w:rsidRPr="00DE79AA">
          <w:rPr>
            <w:rStyle w:val="Numrodepage"/>
            <w:color w:val="auto"/>
            <w:sz w:val="22"/>
            <w:szCs w:val="28"/>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DE79AA" w:rsidRPr="00DE79AA" w14:paraId="0215825C" w14:textId="77777777" w:rsidTr="00A84125">
      <w:tc>
        <w:tcPr>
          <w:tcW w:w="5329" w:type="dxa"/>
        </w:tcPr>
        <w:p w14:paraId="091BEB5D" w14:textId="02B79E38" w:rsidR="001205A1" w:rsidRPr="0092589E" w:rsidRDefault="00A04470" w:rsidP="00C66528">
          <w:pPr>
            <w:pStyle w:val="Pieddepage"/>
            <w:rPr>
              <w:color w:val="auto"/>
              <w:sz w:val="22"/>
              <w:szCs w:val="28"/>
            </w:rPr>
          </w:pPr>
          <w:r w:rsidRPr="0092589E">
            <w:rPr>
              <w:color w:val="auto"/>
              <w:sz w:val="22"/>
              <w:szCs w:val="28"/>
            </w:rPr>
            <w:t>EL GARHI Myriam</w:t>
          </w:r>
        </w:p>
      </w:tc>
      <w:tc>
        <w:tcPr>
          <w:tcW w:w="5329" w:type="dxa"/>
        </w:tcPr>
        <w:p w14:paraId="0F210DA7" w14:textId="77777777" w:rsidR="001205A1" w:rsidRPr="00DE79AA" w:rsidRDefault="001205A1" w:rsidP="00A31A5B">
          <w:pPr>
            <w:pStyle w:val="Pieddepage"/>
            <w:rPr>
              <w:color w:val="auto"/>
              <w:sz w:val="22"/>
              <w:szCs w:val="28"/>
            </w:rPr>
          </w:pPr>
        </w:p>
      </w:tc>
    </w:tr>
  </w:tbl>
  <w:p w14:paraId="0E36A9DD"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25DF4" w14:textId="77777777" w:rsidR="00F601C3" w:rsidRDefault="00F601C3" w:rsidP="001205A1">
      <w:r>
        <w:separator/>
      </w:r>
    </w:p>
  </w:footnote>
  <w:footnote w:type="continuationSeparator" w:id="0">
    <w:p w14:paraId="611FFE7C" w14:textId="77777777" w:rsidR="00F601C3" w:rsidRDefault="00F601C3"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9pt;height:10.9pt" o:bullet="t">
        <v:imagedata r:id="rId1" o:title="msoADB"/>
      </v:shape>
    </w:pict>
  </w:numPicBullet>
  <w:abstractNum w:abstractNumId="0" w15:restartNumberingAfterBreak="0">
    <w:nsid w:val="065805CA"/>
    <w:multiLevelType w:val="hybridMultilevel"/>
    <w:tmpl w:val="B67C6A92"/>
    <w:lvl w:ilvl="0" w:tplc="040C0007">
      <w:start w:val="1"/>
      <w:numFmt w:val="bullet"/>
      <w:lvlText w:val=""/>
      <w:lvlPicBulletId w:val="0"/>
      <w:lvlJc w:val="left"/>
      <w:pPr>
        <w:ind w:left="832" w:hanging="360"/>
      </w:pPr>
      <w:rPr>
        <w:rFonts w:ascii="Symbol" w:hAnsi="Symbol" w:hint="default"/>
      </w:rPr>
    </w:lvl>
    <w:lvl w:ilvl="1" w:tplc="040C0003" w:tentative="1">
      <w:start w:val="1"/>
      <w:numFmt w:val="bullet"/>
      <w:lvlText w:val="o"/>
      <w:lvlJc w:val="left"/>
      <w:pPr>
        <w:ind w:left="1552" w:hanging="360"/>
      </w:pPr>
      <w:rPr>
        <w:rFonts w:ascii="Courier New" w:hAnsi="Courier New" w:cs="Courier New" w:hint="default"/>
      </w:rPr>
    </w:lvl>
    <w:lvl w:ilvl="2" w:tplc="040C0005" w:tentative="1">
      <w:start w:val="1"/>
      <w:numFmt w:val="bullet"/>
      <w:lvlText w:val=""/>
      <w:lvlJc w:val="left"/>
      <w:pPr>
        <w:ind w:left="2272" w:hanging="360"/>
      </w:pPr>
      <w:rPr>
        <w:rFonts w:ascii="Wingdings" w:hAnsi="Wingdings" w:hint="default"/>
      </w:rPr>
    </w:lvl>
    <w:lvl w:ilvl="3" w:tplc="040C0001" w:tentative="1">
      <w:start w:val="1"/>
      <w:numFmt w:val="bullet"/>
      <w:lvlText w:val=""/>
      <w:lvlJc w:val="left"/>
      <w:pPr>
        <w:ind w:left="2992" w:hanging="360"/>
      </w:pPr>
      <w:rPr>
        <w:rFonts w:ascii="Symbol" w:hAnsi="Symbol" w:hint="default"/>
      </w:rPr>
    </w:lvl>
    <w:lvl w:ilvl="4" w:tplc="040C0003" w:tentative="1">
      <w:start w:val="1"/>
      <w:numFmt w:val="bullet"/>
      <w:lvlText w:val="o"/>
      <w:lvlJc w:val="left"/>
      <w:pPr>
        <w:ind w:left="3712" w:hanging="360"/>
      </w:pPr>
      <w:rPr>
        <w:rFonts w:ascii="Courier New" w:hAnsi="Courier New" w:cs="Courier New" w:hint="default"/>
      </w:rPr>
    </w:lvl>
    <w:lvl w:ilvl="5" w:tplc="040C0005" w:tentative="1">
      <w:start w:val="1"/>
      <w:numFmt w:val="bullet"/>
      <w:lvlText w:val=""/>
      <w:lvlJc w:val="left"/>
      <w:pPr>
        <w:ind w:left="4432" w:hanging="360"/>
      </w:pPr>
      <w:rPr>
        <w:rFonts w:ascii="Wingdings" w:hAnsi="Wingdings" w:hint="default"/>
      </w:rPr>
    </w:lvl>
    <w:lvl w:ilvl="6" w:tplc="040C0001" w:tentative="1">
      <w:start w:val="1"/>
      <w:numFmt w:val="bullet"/>
      <w:lvlText w:val=""/>
      <w:lvlJc w:val="left"/>
      <w:pPr>
        <w:ind w:left="5152" w:hanging="360"/>
      </w:pPr>
      <w:rPr>
        <w:rFonts w:ascii="Symbol" w:hAnsi="Symbol" w:hint="default"/>
      </w:rPr>
    </w:lvl>
    <w:lvl w:ilvl="7" w:tplc="040C0003" w:tentative="1">
      <w:start w:val="1"/>
      <w:numFmt w:val="bullet"/>
      <w:lvlText w:val="o"/>
      <w:lvlJc w:val="left"/>
      <w:pPr>
        <w:ind w:left="5872" w:hanging="360"/>
      </w:pPr>
      <w:rPr>
        <w:rFonts w:ascii="Courier New" w:hAnsi="Courier New" w:cs="Courier New" w:hint="default"/>
      </w:rPr>
    </w:lvl>
    <w:lvl w:ilvl="8" w:tplc="040C0005" w:tentative="1">
      <w:start w:val="1"/>
      <w:numFmt w:val="bullet"/>
      <w:lvlText w:val=""/>
      <w:lvlJc w:val="left"/>
      <w:pPr>
        <w:ind w:left="6592" w:hanging="360"/>
      </w:pPr>
      <w:rPr>
        <w:rFonts w:ascii="Wingdings" w:hAnsi="Wingdings" w:hint="default"/>
      </w:rPr>
    </w:lvl>
  </w:abstractNum>
  <w:abstractNum w:abstractNumId="1" w15:restartNumberingAfterBreak="0">
    <w:nsid w:val="09FC44B7"/>
    <w:multiLevelType w:val="hybridMultilevel"/>
    <w:tmpl w:val="5E507D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7761455">
    <w:abstractNumId w:val="0"/>
  </w:num>
  <w:num w:numId="2" w16cid:durableId="2057578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EC"/>
    <w:rsid w:val="000430E4"/>
    <w:rsid w:val="000C4ED1"/>
    <w:rsid w:val="001205A1"/>
    <w:rsid w:val="002560A5"/>
    <w:rsid w:val="0028135A"/>
    <w:rsid w:val="002877E8"/>
    <w:rsid w:val="0029278F"/>
    <w:rsid w:val="002B0D15"/>
    <w:rsid w:val="002E7C4E"/>
    <w:rsid w:val="0031055C"/>
    <w:rsid w:val="00311ADD"/>
    <w:rsid w:val="00371EE1"/>
    <w:rsid w:val="003A798E"/>
    <w:rsid w:val="003B243C"/>
    <w:rsid w:val="00400223"/>
    <w:rsid w:val="00425A99"/>
    <w:rsid w:val="00435259"/>
    <w:rsid w:val="004355EC"/>
    <w:rsid w:val="00473FEE"/>
    <w:rsid w:val="00491728"/>
    <w:rsid w:val="004A4CB7"/>
    <w:rsid w:val="004B6D81"/>
    <w:rsid w:val="004C7B41"/>
    <w:rsid w:val="00535FFD"/>
    <w:rsid w:val="005E6B25"/>
    <w:rsid w:val="005F4F46"/>
    <w:rsid w:val="006934ED"/>
    <w:rsid w:val="00697F74"/>
    <w:rsid w:val="006B078B"/>
    <w:rsid w:val="006B7126"/>
    <w:rsid w:val="006C60E6"/>
    <w:rsid w:val="00735C1A"/>
    <w:rsid w:val="00772D01"/>
    <w:rsid w:val="007B0740"/>
    <w:rsid w:val="007C1BAB"/>
    <w:rsid w:val="007D5FF5"/>
    <w:rsid w:val="008270FC"/>
    <w:rsid w:val="008B425C"/>
    <w:rsid w:val="0092589E"/>
    <w:rsid w:val="009F4489"/>
    <w:rsid w:val="00A04470"/>
    <w:rsid w:val="00A15CF7"/>
    <w:rsid w:val="00A24793"/>
    <w:rsid w:val="00A30232"/>
    <w:rsid w:val="00A31A5B"/>
    <w:rsid w:val="00A50993"/>
    <w:rsid w:val="00A81248"/>
    <w:rsid w:val="00A84125"/>
    <w:rsid w:val="00B405B2"/>
    <w:rsid w:val="00BA532A"/>
    <w:rsid w:val="00BC7B47"/>
    <w:rsid w:val="00C363CB"/>
    <w:rsid w:val="00C66528"/>
    <w:rsid w:val="00C673F6"/>
    <w:rsid w:val="00C87E4D"/>
    <w:rsid w:val="00C915F0"/>
    <w:rsid w:val="00C935A4"/>
    <w:rsid w:val="00CF301A"/>
    <w:rsid w:val="00D2018D"/>
    <w:rsid w:val="00D27D81"/>
    <w:rsid w:val="00D760F3"/>
    <w:rsid w:val="00DC17F2"/>
    <w:rsid w:val="00DE79AA"/>
    <w:rsid w:val="00DF0143"/>
    <w:rsid w:val="00E65001"/>
    <w:rsid w:val="00E86F63"/>
    <w:rsid w:val="00F46A90"/>
    <w:rsid w:val="00F601C3"/>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4C4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934ED"/>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Paragraphedeliste">
    <w:name w:val="List Paragraph"/>
    <w:basedOn w:val="Normal"/>
    <w:uiPriority w:val="34"/>
    <w:qFormat/>
    <w:rsid w:val="00772D01"/>
    <w:pPr>
      <w:ind w:left="720"/>
      <w:contextualSpacing/>
    </w:pPr>
  </w:style>
  <w:style w:type="paragraph" w:styleId="NormalWeb">
    <w:name w:val="Normal (Web)"/>
    <w:basedOn w:val="Normal"/>
    <w:uiPriority w:val="99"/>
    <w:semiHidden/>
    <w:rsid w:val="00C87E4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4471">
      <w:bodyDiv w:val="1"/>
      <w:marLeft w:val="0"/>
      <w:marRight w:val="0"/>
      <w:marTop w:val="0"/>
      <w:marBottom w:val="0"/>
      <w:divBdr>
        <w:top w:val="none" w:sz="0" w:space="0" w:color="auto"/>
        <w:left w:val="none" w:sz="0" w:space="0" w:color="auto"/>
        <w:bottom w:val="none" w:sz="0" w:space="0" w:color="auto"/>
        <w:right w:val="none" w:sz="0" w:space="0" w:color="auto"/>
      </w:divBdr>
    </w:div>
    <w:div w:id="954212156">
      <w:bodyDiv w:val="1"/>
      <w:marLeft w:val="0"/>
      <w:marRight w:val="0"/>
      <w:marTop w:val="0"/>
      <w:marBottom w:val="0"/>
      <w:divBdr>
        <w:top w:val="none" w:sz="0" w:space="0" w:color="auto"/>
        <w:left w:val="none" w:sz="0" w:space="0" w:color="auto"/>
        <w:bottom w:val="none" w:sz="0" w:space="0" w:color="auto"/>
        <w:right w:val="none" w:sz="0" w:space="0" w:color="auto"/>
      </w:divBdr>
    </w:div>
    <w:div w:id="1020743209">
      <w:bodyDiv w:val="1"/>
      <w:marLeft w:val="0"/>
      <w:marRight w:val="0"/>
      <w:marTop w:val="0"/>
      <w:marBottom w:val="0"/>
      <w:divBdr>
        <w:top w:val="none" w:sz="0" w:space="0" w:color="auto"/>
        <w:left w:val="none" w:sz="0" w:space="0" w:color="auto"/>
        <w:bottom w:val="none" w:sz="0" w:space="0" w:color="auto"/>
        <w:right w:val="none" w:sz="0" w:space="0" w:color="auto"/>
      </w:divBdr>
    </w:div>
    <w:div w:id="1066344521">
      <w:bodyDiv w:val="1"/>
      <w:marLeft w:val="0"/>
      <w:marRight w:val="0"/>
      <w:marTop w:val="0"/>
      <w:marBottom w:val="0"/>
      <w:divBdr>
        <w:top w:val="none" w:sz="0" w:space="0" w:color="auto"/>
        <w:left w:val="none" w:sz="0" w:space="0" w:color="auto"/>
        <w:bottom w:val="none" w:sz="0" w:space="0" w:color="auto"/>
        <w:right w:val="none" w:sz="0" w:space="0" w:color="auto"/>
      </w:divBdr>
    </w:div>
    <w:div w:id="131190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8</Pages>
  <Words>392</Words>
  <Characters>2156</Characters>
  <Application>Microsoft Office Word</Application>
  <DocSecurity>0</DocSecurity>
  <Lines>17</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2023-05-04T21:18:00Z</dcterms:created>
  <dcterms:modified xsi:type="dcterms:W3CDTF">2023-06-28T21:42:00Z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